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2A52" w14:textId="5F5074C6" w:rsidR="0044014D" w:rsidRDefault="0044014D">
      <w:pPr>
        <w:pStyle w:val="Zkladntext"/>
        <w:spacing w:before="8"/>
        <w:rPr>
          <w:rFonts w:ascii="Times New Roman"/>
          <w:b/>
          <w:sz w:val="18"/>
        </w:rPr>
      </w:pPr>
    </w:p>
    <w:p w14:paraId="2C9CAFEA" w14:textId="77777777" w:rsidR="003F655F" w:rsidRDefault="003F655F">
      <w:pPr>
        <w:pStyle w:val="Zkladntext"/>
        <w:spacing w:before="8"/>
        <w:rPr>
          <w:rFonts w:ascii="Times New Roman"/>
          <w:b/>
          <w:sz w:val="18"/>
        </w:rPr>
      </w:pPr>
    </w:p>
    <w:p w14:paraId="05C35140" w14:textId="77777777" w:rsidR="0044014D" w:rsidRDefault="0044014D">
      <w:pPr>
        <w:pStyle w:val="Zkladntext"/>
        <w:rPr>
          <w:rFonts w:ascii="Times New Roman"/>
          <w:b/>
          <w:sz w:val="26"/>
        </w:rPr>
      </w:pPr>
    </w:p>
    <w:p w14:paraId="3110C657" w14:textId="77777777" w:rsidR="0044014D" w:rsidRDefault="0044014D">
      <w:pPr>
        <w:pStyle w:val="Zkladntext"/>
        <w:spacing w:before="10"/>
        <w:rPr>
          <w:rFonts w:ascii="Times New Roman"/>
          <w:b/>
          <w:sz w:val="35"/>
        </w:rPr>
      </w:pPr>
    </w:p>
    <w:p w14:paraId="6901C897" w14:textId="5B520583" w:rsidR="0044014D" w:rsidRDefault="000A1BD1" w:rsidP="000A1BD1">
      <w:pPr>
        <w:pStyle w:val="Zkladntext"/>
        <w:jc w:val="center"/>
        <w:rPr>
          <w:b/>
          <w:sz w:val="96"/>
          <w:szCs w:val="96"/>
        </w:rPr>
      </w:pPr>
      <w:r w:rsidRPr="000A1BD1">
        <w:rPr>
          <w:b/>
          <w:sz w:val="96"/>
          <w:szCs w:val="96"/>
        </w:rPr>
        <w:t>ŠKOLNÍ ŘÁD</w:t>
      </w:r>
    </w:p>
    <w:p w14:paraId="74AA5617" w14:textId="43DD22C7" w:rsidR="000A1BD1" w:rsidRPr="000A1BD1" w:rsidRDefault="000A1BD1" w:rsidP="000A1BD1">
      <w:pPr>
        <w:pStyle w:val="Zkladntext"/>
        <w:jc w:val="center"/>
        <w:rPr>
          <w:b/>
          <w:sz w:val="40"/>
          <w:szCs w:val="40"/>
        </w:rPr>
      </w:pPr>
      <w:r w:rsidRPr="000A1BD1">
        <w:rPr>
          <w:b/>
          <w:sz w:val="40"/>
          <w:szCs w:val="40"/>
        </w:rPr>
        <w:t>202</w:t>
      </w:r>
      <w:r w:rsidR="00365BF2">
        <w:rPr>
          <w:b/>
          <w:sz w:val="40"/>
          <w:szCs w:val="40"/>
        </w:rPr>
        <w:t>5</w:t>
      </w:r>
      <w:r w:rsidRPr="000A1BD1">
        <w:rPr>
          <w:b/>
          <w:sz w:val="40"/>
          <w:szCs w:val="40"/>
        </w:rPr>
        <w:t>/202</w:t>
      </w:r>
      <w:r w:rsidR="00365BF2">
        <w:rPr>
          <w:b/>
          <w:sz w:val="40"/>
          <w:szCs w:val="40"/>
        </w:rPr>
        <w:t>6</w:t>
      </w:r>
    </w:p>
    <w:p w14:paraId="047939C7" w14:textId="77777777" w:rsidR="0044014D" w:rsidRDefault="0044014D">
      <w:pPr>
        <w:pStyle w:val="Zkladntext"/>
        <w:rPr>
          <w:b/>
          <w:sz w:val="20"/>
        </w:rPr>
      </w:pPr>
    </w:p>
    <w:p w14:paraId="39AA3081" w14:textId="037CA321" w:rsidR="0044014D" w:rsidRDefault="0044014D">
      <w:pPr>
        <w:pStyle w:val="Zkladntext"/>
        <w:spacing w:before="5"/>
        <w:rPr>
          <w:b/>
          <w:sz w:val="20"/>
        </w:rPr>
      </w:pPr>
    </w:p>
    <w:p w14:paraId="59004B0D" w14:textId="6A2BE521" w:rsidR="0044014D" w:rsidRDefault="000A1BD1" w:rsidP="000A1BD1">
      <w:pPr>
        <w:pStyle w:val="Zkladntext"/>
        <w:jc w:val="center"/>
        <w:rPr>
          <w:b/>
          <w:sz w:val="20"/>
        </w:rPr>
      </w:pPr>
      <w:r>
        <w:rPr>
          <w:noProof/>
        </w:rPr>
        <w:drawing>
          <wp:inline distT="0" distB="0" distL="0" distR="0" wp14:anchorId="31021555" wp14:editId="37F91866">
            <wp:extent cx="4654550" cy="367650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rotWithShape="1">
                    <a:blip r:embed="rId8" cstate="print">
                      <a:extLst>
                        <a:ext uri="{28A0092B-C50C-407E-A947-70E740481C1C}">
                          <a14:useLocalDpi xmlns:a14="http://schemas.microsoft.com/office/drawing/2010/main" val="0"/>
                        </a:ext>
                      </a:extLst>
                    </a:blip>
                    <a:srcRect l="26322" t="23671" r="25092" b="8577"/>
                    <a:stretch/>
                  </pic:blipFill>
                  <pic:spPr bwMode="auto">
                    <a:xfrm>
                      <a:off x="0" y="0"/>
                      <a:ext cx="4734382" cy="3739562"/>
                    </a:xfrm>
                    <a:prstGeom prst="rect">
                      <a:avLst/>
                    </a:prstGeom>
                    <a:ln>
                      <a:noFill/>
                    </a:ln>
                    <a:extLst>
                      <a:ext uri="{53640926-AAD7-44D8-BBD7-CCE9431645EC}">
                        <a14:shadowObscured xmlns:a14="http://schemas.microsoft.com/office/drawing/2010/main"/>
                      </a:ext>
                    </a:extLst>
                  </pic:spPr>
                </pic:pic>
              </a:graphicData>
            </a:graphic>
          </wp:inline>
        </w:drawing>
      </w:r>
    </w:p>
    <w:p w14:paraId="1A19AF42" w14:textId="1078328A" w:rsidR="0044014D" w:rsidRDefault="00ED554D">
      <w:pPr>
        <w:ind w:left="787" w:right="1227"/>
        <w:jc w:val="center"/>
        <w:rPr>
          <w:rFonts w:ascii="Times New Roman" w:hAnsi="Times New Roman"/>
          <w:b/>
          <w:sz w:val="34"/>
        </w:rPr>
      </w:pPr>
      <w:r>
        <w:rPr>
          <w:rFonts w:ascii="Times New Roman" w:hAnsi="Times New Roman"/>
          <w:b/>
          <w:sz w:val="34"/>
        </w:rPr>
        <w:t>4.</w:t>
      </w:r>
      <w:r>
        <w:rPr>
          <w:rFonts w:ascii="Times New Roman" w:hAnsi="Times New Roman"/>
          <w:b/>
          <w:spacing w:val="-6"/>
          <w:sz w:val="34"/>
        </w:rPr>
        <w:t xml:space="preserve"> m</w:t>
      </w:r>
      <w:r>
        <w:rPr>
          <w:rFonts w:ascii="Times New Roman" w:hAnsi="Times New Roman"/>
          <w:b/>
          <w:sz w:val="34"/>
        </w:rPr>
        <w:t>ateřská</w:t>
      </w:r>
      <w:r>
        <w:rPr>
          <w:rFonts w:ascii="Times New Roman" w:hAnsi="Times New Roman"/>
          <w:b/>
          <w:spacing w:val="-6"/>
          <w:sz w:val="34"/>
        </w:rPr>
        <w:t xml:space="preserve"> </w:t>
      </w:r>
      <w:r>
        <w:rPr>
          <w:rFonts w:ascii="Times New Roman" w:hAnsi="Times New Roman"/>
          <w:b/>
          <w:sz w:val="34"/>
        </w:rPr>
        <w:t>škola</w:t>
      </w:r>
      <w:r>
        <w:rPr>
          <w:rFonts w:ascii="Times New Roman" w:hAnsi="Times New Roman"/>
          <w:b/>
          <w:spacing w:val="-6"/>
          <w:sz w:val="34"/>
        </w:rPr>
        <w:t xml:space="preserve"> Dobříš</w:t>
      </w:r>
    </w:p>
    <w:p w14:paraId="66653E88" w14:textId="1D702CEF" w:rsidR="0044014D" w:rsidRDefault="00ED554D">
      <w:pPr>
        <w:spacing w:before="283"/>
        <w:ind w:left="2931" w:right="3371"/>
        <w:jc w:val="center"/>
        <w:rPr>
          <w:rFonts w:ascii="Times New Roman" w:hAnsi="Times New Roman"/>
          <w:sz w:val="30"/>
        </w:rPr>
      </w:pPr>
      <w:r>
        <w:rPr>
          <w:rFonts w:ascii="Times New Roman" w:hAnsi="Times New Roman"/>
          <w:sz w:val="30"/>
        </w:rPr>
        <w:t>Fričova 104, 263 01 Dobříš</w:t>
      </w:r>
    </w:p>
    <w:p w14:paraId="55B90980" w14:textId="401043B4" w:rsidR="00A35D5C" w:rsidRDefault="00ED554D">
      <w:pPr>
        <w:tabs>
          <w:tab w:val="left" w:pos="5663"/>
        </w:tabs>
        <w:spacing w:before="279"/>
        <w:ind w:right="438"/>
        <w:jc w:val="center"/>
        <w:rPr>
          <w:rStyle w:val="Hypertextovodkaz"/>
          <w:rFonts w:ascii="Times New Roman"/>
          <w:spacing w:val="-2"/>
          <w:sz w:val="30"/>
        </w:rPr>
      </w:pPr>
      <w:r>
        <w:rPr>
          <w:rFonts w:ascii="Times New Roman"/>
          <w:spacing w:val="-2"/>
          <w:sz w:val="30"/>
        </w:rPr>
        <w:t xml:space="preserve">    </w:t>
      </w:r>
      <w:hyperlink r:id="rId9" w:history="1">
        <w:r w:rsidRPr="00465FBD">
          <w:rPr>
            <w:rStyle w:val="Hypertextovodkaz"/>
            <w:rFonts w:ascii="Times New Roman"/>
            <w:spacing w:val="-2"/>
            <w:sz w:val="30"/>
          </w:rPr>
          <w:t>www.spokojenaskolka.cz</w:t>
        </w:r>
      </w:hyperlink>
    </w:p>
    <w:p w14:paraId="0E177D53" w14:textId="77777777" w:rsidR="0044014D" w:rsidRDefault="0044014D">
      <w:pPr>
        <w:pStyle w:val="Zkladntext"/>
        <w:spacing w:before="5"/>
        <w:rPr>
          <w:rFonts w:ascii="Times New Roman"/>
          <w:b/>
          <w:sz w:val="44"/>
        </w:rPr>
      </w:pPr>
    </w:p>
    <w:p w14:paraId="362F96F8" w14:textId="5DFE8D66" w:rsidR="0044014D" w:rsidRDefault="00D424DB">
      <w:pPr>
        <w:pStyle w:val="Zkladntext"/>
        <w:spacing w:line="360" w:lineRule="auto"/>
        <w:ind w:left="176" w:right="4637"/>
      </w:pPr>
      <w:r>
        <w:t>Ředitelka</w:t>
      </w:r>
      <w:r>
        <w:rPr>
          <w:spacing w:val="-10"/>
        </w:rPr>
        <w:t xml:space="preserve"> </w:t>
      </w:r>
      <w:r>
        <w:t>školy:</w:t>
      </w:r>
      <w:r>
        <w:rPr>
          <w:spacing w:val="-9"/>
        </w:rPr>
        <w:t xml:space="preserve"> </w:t>
      </w:r>
      <w:r w:rsidR="00ED554D">
        <w:rPr>
          <w:spacing w:val="-9"/>
        </w:rPr>
        <w:t>PhDr.</w:t>
      </w:r>
      <w:r w:rsidR="001325EB">
        <w:rPr>
          <w:spacing w:val="-9"/>
        </w:rPr>
        <w:t xml:space="preserve"> </w:t>
      </w:r>
      <w:r>
        <w:t>Mgr.</w:t>
      </w:r>
      <w:r>
        <w:rPr>
          <w:spacing w:val="-9"/>
        </w:rPr>
        <w:t xml:space="preserve"> </w:t>
      </w:r>
      <w:r w:rsidR="00ED554D">
        <w:rPr>
          <w:spacing w:val="-9"/>
        </w:rPr>
        <w:t xml:space="preserve">Andrea Hornová </w:t>
      </w:r>
      <w:proofErr w:type="spellStart"/>
      <w:r w:rsidR="00ED554D">
        <w:rPr>
          <w:spacing w:val="-9"/>
        </w:rPr>
        <w:t>Kajgrová</w:t>
      </w:r>
      <w:proofErr w:type="spellEnd"/>
      <w:r>
        <w:t xml:space="preserve"> Zpracovala: </w:t>
      </w:r>
      <w:r w:rsidR="00ED554D">
        <w:t>Monika Vaňková</w:t>
      </w:r>
      <w:r w:rsidR="000A1BD1">
        <w:t>, Bc. Lucie Dieng</w:t>
      </w:r>
    </w:p>
    <w:p w14:paraId="5ABF7C50" w14:textId="25302EC5" w:rsidR="0044014D" w:rsidRDefault="00D424DB">
      <w:pPr>
        <w:pStyle w:val="Zkladntext"/>
        <w:spacing w:line="292" w:lineRule="exact"/>
        <w:ind w:left="176"/>
      </w:pPr>
      <w:r>
        <w:rPr>
          <w:u w:val="single"/>
        </w:rPr>
        <w:t>Platnost</w:t>
      </w:r>
      <w:r>
        <w:rPr>
          <w:spacing w:val="-1"/>
          <w:u w:val="single"/>
        </w:rPr>
        <w:t xml:space="preserve"> </w:t>
      </w:r>
      <w:r>
        <w:rPr>
          <w:u w:val="single"/>
        </w:rPr>
        <w:t>dokumentu</w:t>
      </w:r>
      <w:r>
        <w:rPr>
          <w:spacing w:val="-3"/>
          <w:u w:val="single"/>
        </w:rPr>
        <w:t xml:space="preserve"> </w:t>
      </w:r>
      <w:r>
        <w:rPr>
          <w:u w:val="single"/>
        </w:rPr>
        <w:t>od</w:t>
      </w:r>
      <w:r>
        <w:rPr>
          <w:spacing w:val="1"/>
          <w:u w:val="single"/>
        </w:rPr>
        <w:t xml:space="preserve"> </w:t>
      </w:r>
      <w:r>
        <w:rPr>
          <w:spacing w:val="-2"/>
          <w:u w:val="single"/>
        </w:rPr>
        <w:t>1.9.202</w:t>
      </w:r>
      <w:r w:rsidR="00365BF2">
        <w:rPr>
          <w:spacing w:val="-2"/>
          <w:u w:val="single"/>
        </w:rPr>
        <w:t>5</w:t>
      </w:r>
    </w:p>
    <w:p w14:paraId="7F10E931" w14:textId="77777777" w:rsidR="0044014D" w:rsidRDefault="0044014D">
      <w:pPr>
        <w:pStyle w:val="Zkladntext"/>
        <w:rPr>
          <w:sz w:val="20"/>
        </w:rPr>
      </w:pPr>
    </w:p>
    <w:p w14:paraId="46CEFEBA" w14:textId="77777777" w:rsidR="0044014D" w:rsidRDefault="0044014D">
      <w:pPr>
        <w:pStyle w:val="Zkladntext"/>
        <w:rPr>
          <w:sz w:val="20"/>
        </w:rPr>
      </w:pPr>
    </w:p>
    <w:p w14:paraId="0E0EFE37" w14:textId="77777777" w:rsidR="0044014D" w:rsidRDefault="0044014D">
      <w:pPr>
        <w:pStyle w:val="Zkladntext"/>
        <w:rPr>
          <w:sz w:val="20"/>
        </w:rPr>
      </w:pPr>
    </w:p>
    <w:p w14:paraId="703B32E2" w14:textId="77777777" w:rsidR="0044014D" w:rsidRDefault="0044014D">
      <w:pPr>
        <w:pStyle w:val="Zkladntext"/>
        <w:rPr>
          <w:sz w:val="20"/>
        </w:rPr>
      </w:pPr>
    </w:p>
    <w:p w14:paraId="2A1BFD11" w14:textId="77777777" w:rsidR="0044014D" w:rsidRDefault="0044014D">
      <w:pPr>
        <w:pStyle w:val="Zkladntext"/>
        <w:spacing w:before="1"/>
        <w:rPr>
          <w:sz w:val="21"/>
        </w:rPr>
      </w:pPr>
    </w:p>
    <w:p w14:paraId="1E707FEF" w14:textId="77777777" w:rsidR="00A35D5C" w:rsidRDefault="00A35D5C">
      <w:pPr>
        <w:pStyle w:val="Nadpis1"/>
        <w:spacing w:before="89"/>
        <w:ind w:left="176" w:firstLine="0"/>
        <w:rPr>
          <w:rFonts w:ascii="Times New Roman"/>
          <w:spacing w:val="-2"/>
        </w:rPr>
      </w:pPr>
    </w:p>
    <w:p w14:paraId="1552818F" w14:textId="512E1C50" w:rsidR="0044014D" w:rsidRDefault="00D424DB" w:rsidP="00EA0AA1">
      <w:pPr>
        <w:pStyle w:val="Nadpis1"/>
        <w:spacing w:before="89"/>
        <w:ind w:left="176" w:firstLine="0"/>
      </w:pPr>
      <w:bookmarkStart w:id="0" w:name="_Toc206257556"/>
      <w:r>
        <w:rPr>
          <w:rFonts w:ascii="Times New Roman"/>
          <w:spacing w:val="-2"/>
        </w:rPr>
        <w:t>Obsah</w:t>
      </w:r>
      <w:bookmarkEnd w:id="0"/>
    </w:p>
    <w:p w14:paraId="786BCEC9" w14:textId="77777777" w:rsidR="0044014D" w:rsidRDefault="0044014D"/>
    <w:sdt>
      <w:sdtPr>
        <w:rPr>
          <w:rFonts w:ascii="Calibri" w:eastAsia="Calibri" w:hAnsi="Calibri" w:cs="Calibri"/>
          <w:color w:val="auto"/>
          <w:sz w:val="22"/>
          <w:szCs w:val="22"/>
          <w:lang w:eastAsia="en-US"/>
        </w:rPr>
        <w:id w:val="305588005"/>
        <w:docPartObj>
          <w:docPartGallery w:val="Table of Contents"/>
          <w:docPartUnique/>
        </w:docPartObj>
      </w:sdtPr>
      <w:sdtEndPr>
        <w:rPr>
          <w:b/>
          <w:bCs/>
        </w:rPr>
      </w:sdtEndPr>
      <w:sdtContent>
        <w:p w14:paraId="5932B0A1" w14:textId="30A4EAC0" w:rsidR="00EA0AA1" w:rsidRDefault="00EA0AA1">
          <w:pPr>
            <w:pStyle w:val="Nadpisobsahu"/>
          </w:pPr>
          <w:r>
            <w:t>Obsah</w:t>
          </w:r>
        </w:p>
        <w:p w14:paraId="0D6D4B09" w14:textId="366B2479" w:rsidR="00CB42A7" w:rsidRDefault="00EA0AA1">
          <w:pPr>
            <w:pStyle w:val="Obsah1"/>
            <w:tabs>
              <w:tab w:val="right" w:leader="dot" w:pos="9860"/>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206257556" w:history="1">
            <w:r w:rsidR="00CB42A7" w:rsidRPr="00BC23EB">
              <w:rPr>
                <w:rStyle w:val="Hypertextovodkaz"/>
                <w:noProof/>
                <w:spacing w:val="-2"/>
              </w:rPr>
              <w:t>Obsah</w:t>
            </w:r>
            <w:r w:rsidR="00CB42A7">
              <w:rPr>
                <w:noProof/>
                <w:webHidden/>
              </w:rPr>
              <w:tab/>
            </w:r>
            <w:r w:rsidR="00CB42A7">
              <w:rPr>
                <w:noProof/>
                <w:webHidden/>
              </w:rPr>
              <w:fldChar w:fldCharType="begin"/>
            </w:r>
            <w:r w:rsidR="00CB42A7">
              <w:rPr>
                <w:noProof/>
                <w:webHidden/>
              </w:rPr>
              <w:instrText xml:space="preserve"> PAGEREF _Toc206257556 \h </w:instrText>
            </w:r>
            <w:r w:rsidR="00CB42A7">
              <w:rPr>
                <w:noProof/>
                <w:webHidden/>
              </w:rPr>
            </w:r>
            <w:r w:rsidR="00CB42A7">
              <w:rPr>
                <w:noProof/>
                <w:webHidden/>
              </w:rPr>
              <w:fldChar w:fldCharType="separate"/>
            </w:r>
            <w:r w:rsidR="00CB42A7">
              <w:rPr>
                <w:noProof/>
                <w:webHidden/>
              </w:rPr>
              <w:t>2</w:t>
            </w:r>
            <w:r w:rsidR="00CB42A7">
              <w:rPr>
                <w:noProof/>
                <w:webHidden/>
              </w:rPr>
              <w:fldChar w:fldCharType="end"/>
            </w:r>
          </w:hyperlink>
        </w:p>
        <w:p w14:paraId="34E445FA" w14:textId="40FF4455"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57" w:history="1">
            <w:r w:rsidRPr="00BC23EB">
              <w:rPr>
                <w:rStyle w:val="Hypertextovodkaz"/>
                <w:noProof/>
                <w:w w:val="99"/>
              </w:rPr>
              <w:t>1</w:t>
            </w:r>
            <w:r>
              <w:rPr>
                <w:rFonts w:asciiTheme="minorHAnsi" w:eastAsiaTheme="minorEastAsia" w:hAnsiTheme="minorHAnsi" w:cstheme="minorBidi"/>
                <w:noProof/>
                <w:sz w:val="22"/>
                <w:szCs w:val="22"/>
                <w:lang w:eastAsia="cs-CZ"/>
              </w:rPr>
              <w:tab/>
            </w:r>
            <w:r w:rsidRPr="00BC23EB">
              <w:rPr>
                <w:rStyle w:val="Hypertextovodkaz"/>
                <w:noProof/>
              </w:rPr>
              <w:t>Vydání,</w:t>
            </w:r>
            <w:r w:rsidRPr="00BC23EB">
              <w:rPr>
                <w:rStyle w:val="Hypertextovodkaz"/>
                <w:noProof/>
                <w:spacing w:val="-5"/>
              </w:rPr>
              <w:t xml:space="preserve"> </w:t>
            </w:r>
            <w:r w:rsidRPr="00BC23EB">
              <w:rPr>
                <w:rStyle w:val="Hypertextovodkaz"/>
                <w:noProof/>
              </w:rPr>
              <w:t>obsah</w:t>
            </w:r>
            <w:r w:rsidRPr="00BC23EB">
              <w:rPr>
                <w:rStyle w:val="Hypertextovodkaz"/>
                <w:noProof/>
                <w:spacing w:val="-3"/>
              </w:rPr>
              <w:t xml:space="preserve"> </w:t>
            </w:r>
            <w:r w:rsidRPr="00BC23EB">
              <w:rPr>
                <w:rStyle w:val="Hypertextovodkaz"/>
                <w:noProof/>
              </w:rPr>
              <w:t>a</w:t>
            </w:r>
            <w:r w:rsidRPr="00BC23EB">
              <w:rPr>
                <w:rStyle w:val="Hypertextovodkaz"/>
                <w:noProof/>
                <w:spacing w:val="-2"/>
              </w:rPr>
              <w:t xml:space="preserve"> </w:t>
            </w:r>
            <w:r w:rsidRPr="00BC23EB">
              <w:rPr>
                <w:rStyle w:val="Hypertextovodkaz"/>
                <w:noProof/>
              </w:rPr>
              <w:t>závaznost</w:t>
            </w:r>
            <w:r w:rsidRPr="00BC23EB">
              <w:rPr>
                <w:rStyle w:val="Hypertextovodkaz"/>
                <w:noProof/>
                <w:spacing w:val="-3"/>
              </w:rPr>
              <w:t xml:space="preserve"> </w:t>
            </w:r>
            <w:r w:rsidRPr="00BC23EB">
              <w:rPr>
                <w:rStyle w:val="Hypertextovodkaz"/>
                <w:noProof/>
              </w:rPr>
              <w:t>školního</w:t>
            </w:r>
            <w:r w:rsidRPr="00BC23EB">
              <w:rPr>
                <w:rStyle w:val="Hypertextovodkaz"/>
                <w:noProof/>
                <w:spacing w:val="-4"/>
              </w:rPr>
              <w:t xml:space="preserve"> řádu</w:t>
            </w:r>
            <w:r>
              <w:rPr>
                <w:noProof/>
                <w:webHidden/>
              </w:rPr>
              <w:tab/>
            </w:r>
            <w:r>
              <w:rPr>
                <w:noProof/>
                <w:webHidden/>
              </w:rPr>
              <w:fldChar w:fldCharType="begin"/>
            </w:r>
            <w:r>
              <w:rPr>
                <w:noProof/>
                <w:webHidden/>
              </w:rPr>
              <w:instrText xml:space="preserve"> PAGEREF _Toc206257557 \h </w:instrText>
            </w:r>
            <w:r>
              <w:rPr>
                <w:noProof/>
                <w:webHidden/>
              </w:rPr>
            </w:r>
            <w:r>
              <w:rPr>
                <w:noProof/>
                <w:webHidden/>
              </w:rPr>
              <w:fldChar w:fldCharType="separate"/>
            </w:r>
            <w:r>
              <w:rPr>
                <w:noProof/>
                <w:webHidden/>
              </w:rPr>
              <w:t>1</w:t>
            </w:r>
            <w:r>
              <w:rPr>
                <w:noProof/>
                <w:webHidden/>
              </w:rPr>
              <w:fldChar w:fldCharType="end"/>
            </w:r>
          </w:hyperlink>
        </w:p>
        <w:p w14:paraId="345D5A05" w14:textId="45FC5277"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58" w:history="1">
            <w:r w:rsidRPr="00BC23EB">
              <w:rPr>
                <w:rStyle w:val="Hypertextovodkaz"/>
                <w:noProof/>
              </w:rPr>
              <w:t>1.1</w:t>
            </w:r>
            <w:r>
              <w:rPr>
                <w:rFonts w:asciiTheme="minorHAnsi" w:eastAsiaTheme="minorEastAsia" w:hAnsiTheme="minorHAnsi" w:cstheme="minorBidi"/>
                <w:noProof/>
                <w:sz w:val="22"/>
                <w:szCs w:val="22"/>
                <w:lang w:eastAsia="cs-CZ"/>
              </w:rPr>
              <w:tab/>
            </w:r>
            <w:r w:rsidRPr="00BC23EB">
              <w:rPr>
                <w:rStyle w:val="Hypertextovodkaz"/>
                <w:noProof/>
              </w:rPr>
              <w:t>Vydání</w:t>
            </w:r>
            <w:r w:rsidRPr="00BC23EB">
              <w:rPr>
                <w:rStyle w:val="Hypertextovodkaz"/>
                <w:noProof/>
                <w:spacing w:val="-8"/>
              </w:rPr>
              <w:t xml:space="preserve"> </w:t>
            </w:r>
            <w:r w:rsidRPr="00BC23EB">
              <w:rPr>
                <w:rStyle w:val="Hypertextovodkaz"/>
                <w:noProof/>
              </w:rPr>
              <w:t>školního</w:t>
            </w:r>
            <w:r w:rsidRPr="00BC23EB">
              <w:rPr>
                <w:rStyle w:val="Hypertextovodkaz"/>
                <w:noProof/>
                <w:spacing w:val="-9"/>
              </w:rPr>
              <w:t xml:space="preserve"> </w:t>
            </w:r>
            <w:r w:rsidRPr="00BC23EB">
              <w:rPr>
                <w:rStyle w:val="Hypertextovodkaz"/>
                <w:noProof/>
                <w:spacing w:val="-4"/>
              </w:rPr>
              <w:t>řádu</w:t>
            </w:r>
            <w:r>
              <w:rPr>
                <w:noProof/>
                <w:webHidden/>
              </w:rPr>
              <w:tab/>
            </w:r>
            <w:r>
              <w:rPr>
                <w:noProof/>
                <w:webHidden/>
              </w:rPr>
              <w:fldChar w:fldCharType="begin"/>
            </w:r>
            <w:r>
              <w:rPr>
                <w:noProof/>
                <w:webHidden/>
              </w:rPr>
              <w:instrText xml:space="preserve"> PAGEREF _Toc206257558 \h </w:instrText>
            </w:r>
            <w:r>
              <w:rPr>
                <w:noProof/>
                <w:webHidden/>
              </w:rPr>
            </w:r>
            <w:r>
              <w:rPr>
                <w:noProof/>
                <w:webHidden/>
              </w:rPr>
              <w:fldChar w:fldCharType="separate"/>
            </w:r>
            <w:r>
              <w:rPr>
                <w:noProof/>
                <w:webHidden/>
              </w:rPr>
              <w:t>1</w:t>
            </w:r>
            <w:r>
              <w:rPr>
                <w:noProof/>
                <w:webHidden/>
              </w:rPr>
              <w:fldChar w:fldCharType="end"/>
            </w:r>
          </w:hyperlink>
        </w:p>
        <w:p w14:paraId="7C532F41" w14:textId="509CF725"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59" w:history="1">
            <w:r w:rsidRPr="00BC23EB">
              <w:rPr>
                <w:rStyle w:val="Hypertextovodkaz"/>
                <w:noProof/>
              </w:rPr>
              <w:t>1.2</w:t>
            </w:r>
            <w:r>
              <w:rPr>
                <w:rFonts w:asciiTheme="minorHAnsi" w:eastAsiaTheme="minorEastAsia" w:hAnsiTheme="minorHAnsi" w:cstheme="minorBidi"/>
                <w:noProof/>
                <w:sz w:val="22"/>
                <w:szCs w:val="22"/>
                <w:lang w:eastAsia="cs-CZ"/>
              </w:rPr>
              <w:tab/>
            </w:r>
            <w:r w:rsidRPr="00BC23EB">
              <w:rPr>
                <w:rStyle w:val="Hypertextovodkaz"/>
                <w:noProof/>
              </w:rPr>
              <w:t>Obsah</w:t>
            </w:r>
            <w:r w:rsidRPr="00BC23EB">
              <w:rPr>
                <w:rStyle w:val="Hypertextovodkaz"/>
                <w:noProof/>
                <w:spacing w:val="-9"/>
              </w:rPr>
              <w:t xml:space="preserve"> </w:t>
            </w:r>
            <w:r w:rsidRPr="00BC23EB">
              <w:rPr>
                <w:rStyle w:val="Hypertextovodkaz"/>
                <w:noProof/>
              </w:rPr>
              <w:t>školního</w:t>
            </w:r>
            <w:r w:rsidRPr="00BC23EB">
              <w:rPr>
                <w:rStyle w:val="Hypertextovodkaz"/>
                <w:noProof/>
                <w:spacing w:val="-5"/>
              </w:rPr>
              <w:t xml:space="preserve"> </w:t>
            </w:r>
            <w:r w:rsidRPr="00BC23EB">
              <w:rPr>
                <w:rStyle w:val="Hypertextovodkaz"/>
                <w:noProof/>
                <w:spacing w:val="-4"/>
              </w:rPr>
              <w:t>řádu</w:t>
            </w:r>
            <w:r>
              <w:rPr>
                <w:noProof/>
                <w:webHidden/>
              </w:rPr>
              <w:tab/>
            </w:r>
            <w:r>
              <w:rPr>
                <w:noProof/>
                <w:webHidden/>
              </w:rPr>
              <w:fldChar w:fldCharType="begin"/>
            </w:r>
            <w:r>
              <w:rPr>
                <w:noProof/>
                <w:webHidden/>
              </w:rPr>
              <w:instrText xml:space="preserve"> PAGEREF _Toc206257559 \h </w:instrText>
            </w:r>
            <w:r>
              <w:rPr>
                <w:noProof/>
                <w:webHidden/>
              </w:rPr>
            </w:r>
            <w:r>
              <w:rPr>
                <w:noProof/>
                <w:webHidden/>
              </w:rPr>
              <w:fldChar w:fldCharType="separate"/>
            </w:r>
            <w:r>
              <w:rPr>
                <w:noProof/>
                <w:webHidden/>
              </w:rPr>
              <w:t>1</w:t>
            </w:r>
            <w:r>
              <w:rPr>
                <w:noProof/>
                <w:webHidden/>
              </w:rPr>
              <w:fldChar w:fldCharType="end"/>
            </w:r>
          </w:hyperlink>
        </w:p>
        <w:p w14:paraId="1E48CEB8" w14:textId="6EFE5CEC"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0" w:history="1">
            <w:r w:rsidRPr="00BC23EB">
              <w:rPr>
                <w:rStyle w:val="Hypertextovodkaz"/>
                <w:noProof/>
              </w:rPr>
              <w:t>1.3</w:t>
            </w:r>
            <w:r>
              <w:rPr>
                <w:rFonts w:asciiTheme="minorHAnsi" w:eastAsiaTheme="minorEastAsia" w:hAnsiTheme="minorHAnsi" w:cstheme="minorBidi"/>
                <w:noProof/>
                <w:sz w:val="22"/>
                <w:szCs w:val="22"/>
                <w:lang w:eastAsia="cs-CZ"/>
              </w:rPr>
              <w:tab/>
            </w:r>
            <w:r w:rsidRPr="00BC23EB">
              <w:rPr>
                <w:rStyle w:val="Hypertextovodkaz"/>
                <w:noProof/>
              </w:rPr>
              <w:t>Závaznost</w:t>
            </w:r>
            <w:r w:rsidRPr="00BC23EB">
              <w:rPr>
                <w:rStyle w:val="Hypertextovodkaz"/>
                <w:noProof/>
                <w:spacing w:val="-10"/>
              </w:rPr>
              <w:t xml:space="preserve"> </w:t>
            </w:r>
            <w:r w:rsidRPr="00BC23EB">
              <w:rPr>
                <w:rStyle w:val="Hypertextovodkaz"/>
                <w:noProof/>
              </w:rPr>
              <w:t>školního</w:t>
            </w:r>
            <w:r w:rsidRPr="00BC23EB">
              <w:rPr>
                <w:rStyle w:val="Hypertextovodkaz"/>
                <w:noProof/>
                <w:spacing w:val="-7"/>
              </w:rPr>
              <w:t xml:space="preserve"> </w:t>
            </w:r>
            <w:r w:rsidRPr="00BC23EB">
              <w:rPr>
                <w:rStyle w:val="Hypertextovodkaz"/>
                <w:noProof/>
                <w:spacing w:val="-4"/>
              </w:rPr>
              <w:t>řádu</w:t>
            </w:r>
            <w:r>
              <w:rPr>
                <w:noProof/>
                <w:webHidden/>
              </w:rPr>
              <w:tab/>
            </w:r>
            <w:r>
              <w:rPr>
                <w:noProof/>
                <w:webHidden/>
              </w:rPr>
              <w:fldChar w:fldCharType="begin"/>
            </w:r>
            <w:r>
              <w:rPr>
                <w:noProof/>
                <w:webHidden/>
              </w:rPr>
              <w:instrText xml:space="preserve"> PAGEREF _Toc206257560 \h </w:instrText>
            </w:r>
            <w:r>
              <w:rPr>
                <w:noProof/>
                <w:webHidden/>
              </w:rPr>
            </w:r>
            <w:r>
              <w:rPr>
                <w:noProof/>
                <w:webHidden/>
              </w:rPr>
              <w:fldChar w:fldCharType="separate"/>
            </w:r>
            <w:r>
              <w:rPr>
                <w:noProof/>
                <w:webHidden/>
              </w:rPr>
              <w:t>1</w:t>
            </w:r>
            <w:r>
              <w:rPr>
                <w:noProof/>
                <w:webHidden/>
              </w:rPr>
              <w:fldChar w:fldCharType="end"/>
            </w:r>
          </w:hyperlink>
        </w:p>
        <w:p w14:paraId="6A2F374B" w14:textId="2637DF8A"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61" w:history="1">
            <w:r w:rsidRPr="00BC23EB">
              <w:rPr>
                <w:rStyle w:val="Hypertextovodkaz"/>
                <w:noProof/>
                <w:w w:val="99"/>
              </w:rPr>
              <w:t>2</w:t>
            </w:r>
            <w:r>
              <w:rPr>
                <w:rFonts w:asciiTheme="minorHAnsi" w:eastAsiaTheme="minorEastAsia" w:hAnsiTheme="minorHAnsi" w:cstheme="minorBidi"/>
                <w:noProof/>
                <w:sz w:val="22"/>
                <w:szCs w:val="22"/>
                <w:lang w:eastAsia="cs-CZ"/>
              </w:rPr>
              <w:tab/>
            </w:r>
            <w:r w:rsidRPr="00BC23EB">
              <w:rPr>
                <w:rStyle w:val="Hypertextovodkaz"/>
                <w:noProof/>
              </w:rPr>
              <w:t>Cíle</w:t>
            </w:r>
            <w:r w:rsidRPr="00BC23EB">
              <w:rPr>
                <w:rStyle w:val="Hypertextovodkaz"/>
                <w:noProof/>
                <w:spacing w:val="-2"/>
              </w:rPr>
              <w:t xml:space="preserve"> </w:t>
            </w:r>
            <w:r w:rsidRPr="00BC23EB">
              <w:rPr>
                <w:rStyle w:val="Hypertextovodkaz"/>
                <w:noProof/>
              </w:rPr>
              <w:t>předškolního</w:t>
            </w:r>
            <w:r w:rsidRPr="00BC23EB">
              <w:rPr>
                <w:rStyle w:val="Hypertextovodkaz"/>
                <w:noProof/>
                <w:spacing w:val="-1"/>
              </w:rPr>
              <w:t xml:space="preserve"> </w:t>
            </w:r>
            <w:r w:rsidRPr="00BC23EB">
              <w:rPr>
                <w:rStyle w:val="Hypertextovodkaz"/>
                <w:noProof/>
                <w:spacing w:val="-2"/>
              </w:rPr>
              <w:t>vzdělání</w:t>
            </w:r>
            <w:r>
              <w:rPr>
                <w:noProof/>
                <w:webHidden/>
              </w:rPr>
              <w:tab/>
            </w:r>
            <w:r>
              <w:rPr>
                <w:noProof/>
                <w:webHidden/>
              </w:rPr>
              <w:fldChar w:fldCharType="begin"/>
            </w:r>
            <w:r>
              <w:rPr>
                <w:noProof/>
                <w:webHidden/>
              </w:rPr>
              <w:instrText xml:space="preserve"> PAGEREF _Toc206257561 \h </w:instrText>
            </w:r>
            <w:r>
              <w:rPr>
                <w:noProof/>
                <w:webHidden/>
              </w:rPr>
            </w:r>
            <w:r>
              <w:rPr>
                <w:noProof/>
                <w:webHidden/>
              </w:rPr>
              <w:fldChar w:fldCharType="separate"/>
            </w:r>
            <w:r>
              <w:rPr>
                <w:noProof/>
                <w:webHidden/>
              </w:rPr>
              <w:t>1</w:t>
            </w:r>
            <w:r>
              <w:rPr>
                <w:noProof/>
                <w:webHidden/>
              </w:rPr>
              <w:fldChar w:fldCharType="end"/>
            </w:r>
          </w:hyperlink>
        </w:p>
        <w:p w14:paraId="306918E8" w14:textId="3DA8D992"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2" w:history="1">
            <w:r w:rsidRPr="00BC23EB">
              <w:rPr>
                <w:rStyle w:val="Hypertextovodkaz"/>
                <w:noProof/>
              </w:rPr>
              <w:t>2.1</w:t>
            </w:r>
            <w:r>
              <w:rPr>
                <w:rFonts w:asciiTheme="minorHAnsi" w:eastAsiaTheme="minorEastAsia" w:hAnsiTheme="minorHAnsi" w:cstheme="minorBidi"/>
                <w:noProof/>
                <w:sz w:val="22"/>
                <w:szCs w:val="22"/>
                <w:lang w:eastAsia="cs-CZ"/>
              </w:rPr>
              <w:tab/>
            </w:r>
            <w:r w:rsidRPr="00BC23EB">
              <w:rPr>
                <w:rStyle w:val="Hypertextovodkaz"/>
                <w:noProof/>
              </w:rPr>
              <w:t>Rozvoj</w:t>
            </w:r>
            <w:r w:rsidRPr="00BC23EB">
              <w:rPr>
                <w:rStyle w:val="Hypertextovodkaz"/>
                <w:noProof/>
                <w:spacing w:val="-10"/>
              </w:rPr>
              <w:t xml:space="preserve"> </w:t>
            </w:r>
            <w:r w:rsidRPr="00BC23EB">
              <w:rPr>
                <w:rStyle w:val="Hypertextovodkaz"/>
                <w:noProof/>
              </w:rPr>
              <w:t>osobnosti</w:t>
            </w:r>
            <w:r w:rsidRPr="00BC23EB">
              <w:rPr>
                <w:rStyle w:val="Hypertextovodkaz"/>
                <w:noProof/>
                <w:spacing w:val="-10"/>
              </w:rPr>
              <w:t xml:space="preserve"> </w:t>
            </w:r>
            <w:r w:rsidRPr="00BC23EB">
              <w:rPr>
                <w:rStyle w:val="Hypertextovodkaz"/>
                <w:noProof/>
                <w:spacing w:val="-2"/>
              </w:rPr>
              <w:t>dítěte</w:t>
            </w:r>
            <w:r>
              <w:rPr>
                <w:noProof/>
                <w:webHidden/>
              </w:rPr>
              <w:tab/>
            </w:r>
            <w:r>
              <w:rPr>
                <w:noProof/>
                <w:webHidden/>
              </w:rPr>
              <w:fldChar w:fldCharType="begin"/>
            </w:r>
            <w:r>
              <w:rPr>
                <w:noProof/>
                <w:webHidden/>
              </w:rPr>
              <w:instrText xml:space="preserve"> PAGEREF _Toc206257562 \h </w:instrText>
            </w:r>
            <w:r>
              <w:rPr>
                <w:noProof/>
                <w:webHidden/>
              </w:rPr>
            </w:r>
            <w:r>
              <w:rPr>
                <w:noProof/>
                <w:webHidden/>
              </w:rPr>
              <w:fldChar w:fldCharType="separate"/>
            </w:r>
            <w:r>
              <w:rPr>
                <w:noProof/>
                <w:webHidden/>
              </w:rPr>
              <w:t>1</w:t>
            </w:r>
            <w:r>
              <w:rPr>
                <w:noProof/>
                <w:webHidden/>
              </w:rPr>
              <w:fldChar w:fldCharType="end"/>
            </w:r>
          </w:hyperlink>
        </w:p>
        <w:p w14:paraId="4AED3BE5" w14:textId="433A021E"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3" w:history="1">
            <w:r w:rsidRPr="00BC23EB">
              <w:rPr>
                <w:rStyle w:val="Hypertextovodkaz"/>
                <w:noProof/>
              </w:rPr>
              <w:t>2.2</w:t>
            </w:r>
            <w:r>
              <w:rPr>
                <w:rFonts w:asciiTheme="minorHAnsi" w:eastAsiaTheme="minorEastAsia" w:hAnsiTheme="minorHAnsi" w:cstheme="minorBidi"/>
                <w:noProof/>
                <w:sz w:val="22"/>
                <w:szCs w:val="22"/>
                <w:lang w:eastAsia="cs-CZ"/>
              </w:rPr>
              <w:tab/>
            </w:r>
            <w:r w:rsidRPr="00BC23EB">
              <w:rPr>
                <w:rStyle w:val="Hypertextovodkaz"/>
                <w:noProof/>
              </w:rPr>
              <w:t>Školní</w:t>
            </w:r>
            <w:r w:rsidRPr="00BC23EB">
              <w:rPr>
                <w:rStyle w:val="Hypertextovodkaz"/>
                <w:noProof/>
                <w:spacing w:val="-6"/>
              </w:rPr>
              <w:t xml:space="preserve"> </w:t>
            </w:r>
            <w:r w:rsidRPr="00BC23EB">
              <w:rPr>
                <w:rStyle w:val="Hypertextovodkaz"/>
                <w:noProof/>
              </w:rPr>
              <w:t>vzdělávací</w:t>
            </w:r>
            <w:r w:rsidRPr="00BC23EB">
              <w:rPr>
                <w:rStyle w:val="Hypertextovodkaz"/>
                <w:noProof/>
                <w:spacing w:val="-6"/>
              </w:rPr>
              <w:t xml:space="preserve"> </w:t>
            </w:r>
            <w:r w:rsidRPr="00BC23EB">
              <w:rPr>
                <w:rStyle w:val="Hypertextovodkaz"/>
                <w:noProof/>
              </w:rPr>
              <w:t>program</w:t>
            </w:r>
            <w:r w:rsidRPr="00BC23EB">
              <w:rPr>
                <w:rStyle w:val="Hypertextovodkaz"/>
                <w:noProof/>
                <w:spacing w:val="-7"/>
              </w:rPr>
              <w:t xml:space="preserve"> </w:t>
            </w:r>
            <w:r w:rsidRPr="00BC23EB">
              <w:rPr>
                <w:rStyle w:val="Hypertextovodkaz"/>
                <w:noProof/>
              </w:rPr>
              <w:t>(ŠVP)</w:t>
            </w:r>
            <w:r w:rsidRPr="00BC23EB">
              <w:rPr>
                <w:rStyle w:val="Hypertextovodkaz"/>
                <w:noProof/>
                <w:spacing w:val="-9"/>
              </w:rPr>
              <w:t xml:space="preserve"> </w:t>
            </w:r>
            <w:r w:rsidRPr="00BC23EB">
              <w:rPr>
                <w:rStyle w:val="Hypertextovodkaz"/>
                <w:noProof/>
              </w:rPr>
              <w:t>„Spokojená školka</w:t>
            </w:r>
            <w:r w:rsidRPr="00BC23EB">
              <w:rPr>
                <w:rStyle w:val="Hypertextovodkaz"/>
                <w:noProof/>
                <w:spacing w:val="-2"/>
              </w:rPr>
              <w:t>“</w:t>
            </w:r>
            <w:r>
              <w:rPr>
                <w:noProof/>
                <w:webHidden/>
              </w:rPr>
              <w:tab/>
            </w:r>
            <w:r>
              <w:rPr>
                <w:noProof/>
                <w:webHidden/>
              </w:rPr>
              <w:fldChar w:fldCharType="begin"/>
            </w:r>
            <w:r>
              <w:rPr>
                <w:noProof/>
                <w:webHidden/>
              </w:rPr>
              <w:instrText xml:space="preserve"> PAGEREF _Toc206257563 \h </w:instrText>
            </w:r>
            <w:r>
              <w:rPr>
                <w:noProof/>
                <w:webHidden/>
              </w:rPr>
            </w:r>
            <w:r>
              <w:rPr>
                <w:noProof/>
                <w:webHidden/>
              </w:rPr>
              <w:fldChar w:fldCharType="separate"/>
            </w:r>
            <w:r>
              <w:rPr>
                <w:noProof/>
                <w:webHidden/>
              </w:rPr>
              <w:t>1</w:t>
            </w:r>
            <w:r>
              <w:rPr>
                <w:noProof/>
                <w:webHidden/>
              </w:rPr>
              <w:fldChar w:fldCharType="end"/>
            </w:r>
          </w:hyperlink>
        </w:p>
        <w:p w14:paraId="0A1FA234" w14:textId="676A249F"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4" w:history="1">
            <w:r w:rsidRPr="00BC23EB">
              <w:rPr>
                <w:rStyle w:val="Hypertextovodkaz"/>
                <w:noProof/>
              </w:rPr>
              <w:t>2.3</w:t>
            </w:r>
            <w:r>
              <w:rPr>
                <w:rFonts w:asciiTheme="minorHAnsi" w:eastAsiaTheme="minorEastAsia" w:hAnsiTheme="minorHAnsi" w:cstheme="minorBidi"/>
                <w:noProof/>
                <w:sz w:val="22"/>
                <w:szCs w:val="22"/>
                <w:lang w:eastAsia="cs-CZ"/>
              </w:rPr>
              <w:tab/>
            </w:r>
            <w:r w:rsidRPr="00BC23EB">
              <w:rPr>
                <w:rStyle w:val="Hypertextovodkaz"/>
                <w:noProof/>
              </w:rPr>
              <w:t>Spolupráce</w:t>
            </w:r>
            <w:r w:rsidRPr="00BC23EB">
              <w:rPr>
                <w:rStyle w:val="Hypertextovodkaz"/>
                <w:noProof/>
                <w:spacing w:val="-8"/>
              </w:rPr>
              <w:t xml:space="preserve"> </w:t>
            </w:r>
            <w:r w:rsidRPr="00BC23EB">
              <w:rPr>
                <w:rStyle w:val="Hypertextovodkaz"/>
                <w:noProof/>
              </w:rPr>
              <w:t>se</w:t>
            </w:r>
            <w:r w:rsidRPr="00BC23EB">
              <w:rPr>
                <w:rStyle w:val="Hypertextovodkaz"/>
                <w:noProof/>
                <w:spacing w:val="-9"/>
              </w:rPr>
              <w:t xml:space="preserve"> </w:t>
            </w:r>
            <w:r w:rsidRPr="00BC23EB">
              <w:rPr>
                <w:rStyle w:val="Hypertextovodkaz"/>
                <w:noProof/>
              </w:rPr>
              <w:t>zákonnými</w:t>
            </w:r>
            <w:r w:rsidRPr="00BC23EB">
              <w:rPr>
                <w:rStyle w:val="Hypertextovodkaz"/>
                <w:noProof/>
                <w:spacing w:val="-9"/>
              </w:rPr>
              <w:t xml:space="preserve"> </w:t>
            </w:r>
            <w:r w:rsidRPr="00BC23EB">
              <w:rPr>
                <w:rStyle w:val="Hypertextovodkaz"/>
                <w:noProof/>
                <w:spacing w:val="-2"/>
              </w:rPr>
              <w:t>zástupci</w:t>
            </w:r>
            <w:r>
              <w:rPr>
                <w:noProof/>
                <w:webHidden/>
              </w:rPr>
              <w:tab/>
            </w:r>
            <w:r>
              <w:rPr>
                <w:noProof/>
                <w:webHidden/>
              </w:rPr>
              <w:fldChar w:fldCharType="begin"/>
            </w:r>
            <w:r>
              <w:rPr>
                <w:noProof/>
                <w:webHidden/>
              </w:rPr>
              <w:instrText xml:space="preserve"> PAGEREF _Toc206257564 \h </w:instrText>
            </w:r>
            <w:r>
              <w:rPr>
                <w:noProof/>
                <w:webHidden/>
              </w:rPr>
            </w:r>
            <w:r>
              <w:rPr>
                <w:noProof/>
                <w:webHidden/>
              </w:rPr>
              <w:fldChar w:fldCharType="separate"/>
            </w:r>
            <w:r>
              <w:rPr>
                <w:noProof/>
                <w:webHidden/>
              </w:rPr>
              <w:t>2</w:t>
            </w:r>
            <w:r>
              <w:rPr>
                <w:noProof/>
                <w:webHidden/>
              </w:rPr>
              <w:fldChar w:fldCharType="end"/>
            </w:r>
          </w:hyperlink>
        </w:p>
        <w:p w14:paraId="7A9E487A" w14:textId="6B510D87"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65" w:history="1">
            <w:r w:rsidRPr="00BC23EB">
              <w:rPr>
                <w:rStyle w:val="Hypertextovodkaz"/>
                <w:noProof/>
                <w:w w:val="99"/>
              </w:rPr>
              <w:t>3</w:t>
            </w:r>
            <w:r>
              <w:rPr>
                <w:rFonts w:asciiTheme="minorHAnsi" w:eastAsiaTheme="minorEastAsia" w:hAnsiTheme="minorHAnsi" w:cstheme="minorBidi"/>
                <w:noProof/>
                <w:sz w:val="22"/>
                <w:szCs w:val="22"/>
                <w:lang w:eastAsia="cs-CZ"/>
              </w:rPr>
              <w:tab/>
            </w:r>
            <w:r w:rsidRPr="00BC23EB">
              <w:rPr>
                <w:rStyle w:val="Hypertextovodkaz"/>
                <w:noProof/>
              </w:rPr>
              <w:t>Práva</w:t>
            </w:r>
            <w:r w:rsidRPr="00BC23EB">
              <w:rPr>
                <w:rStyle w:val="Hypertextovodkaz"/>
                <w:noProof/>
                <w:spacing w:val="-5"/>
              </w:rPr>
              <w:t xml:space="preserve"> </w:t>
            </w:r>
            <w:r w:rsidRPr="00BC23EB">
              <w:rPr>
                <w:rStyle w:val="Hypertextovodkaz"/>
                <w:noProof/>
              </w:rPr>
              <w:t>a</w:t>
            </w:r>
            <w:r w:rsidRPr="00BC23EB">
              <w:rPr>
                <w:rStyle w:val="Hypertextovodkaz"/>
                <w:noProof/>
                <w:spacing w:val="-5"/>
              </w:rPr>
              <w:t xml:space="preserve"> </w:t>
            </w:r>
            <w:r w:rsidRPr="00BC23EB">
              <w:rPr>
                <w:rStyle w:val="Hypertextovodkaz"/>
                <w:noProof/>
              </w:rPr>
              <w:t>povinnosti</w:t>
            </w:r>
            <w:r w:rsidRPr="00BC23EB">
              <w:rPr>
                <w:rStyle w:val="Hypertextovodkaz"/>
                <w:noProof/>
                <w:spacing w:val="-1"/>
              </w:rPr>
              <w:t xml:space="preserve"> </w:t>
            </w:r>
            <w:r w:rsidRPr="00BC23EB">
              <w:rPr>
                <w:rStyle w:val="Hypertextovodkaz"/>
                <w:noProof/>
              </w:rPr>
              <w:t>dětí</w:t>
            </w:r>
            <w:r w:rsidRPr="00BC23EB">
              <w:rPr>
                <w:rStyle w:val="Hypertextovodkaz"/>
                <w:noProof/>
                <w:spacing w:val="-3"/>
              </w:rPr>
              <w:t xml:space="preserve"> </w:t>
            </w:r>
            <w:r w:rsidRPr="00BC23EB">
              <w:rPr>
                <w:rStyle w:val="Hypertextovodkaz"/>
                <w:noProof/>
              </w:rPr>
              <w:t>a</w:t>
            </w:r>
            <w:r w:rsidRPr="00BC23EB">
              <w:rPr>
                <w:rStyle w:val="Hypertextovodkaz"/>
                <w:noProof/>
                <w:spacing w:val="-3"/>
              </w:rPr>
              <w:t xml:space="preserve"> </w:t>
            </w:r>
            <w:r w:rsidRPr="00BC23EB">
              <w:rPr>
                <w:rStyle w:val="Hypertextovodkaz"/>
                <w:noProof/>
              </w:rPr>
              <w:t>zákonných</w:t>
            </w:r>
            <w:r w:rsidRPr="00BC23EB">
              <w:rPr>
                <w:rStyle w:val="Hypertextovodkaz"/>
                <w:noProof/>
                <w:spacing w:val="-3"/>
              </w:rPr>
              <w:t xml:space="preserve"> </w:t>
            </w:r>
            <w:r w:rsidRPr="00BC23EB">
              <w:rPr>
                <w:rStyle w:val="Hypertextovodkaz"/>
                <w:noProof/>
              </w:rPr>
              <w:t>zástupců</w:t>
            </w:r>
            <w:r w:rsidRPr="00BC23EB">
              <w:rPr>
                <w:rStyle w:val="Hypertextovodkaz"/>
                <w:noProof/>
                <w:spacing w:val="-2"/>
              </w:rPr>
              <w:t xml:space="preserve"> </w:t>
            </w:r>
            <w:r w:rsidRPr="00BC23EB">
              <w:rPr>
                <w:rStyle w:val="Hypertextovodkaz"/>
                <w:noProof/>
                <w:spacing w:val="-4"/>
              </w:rPr>
              <w:t>dětí</w:t>
            </w:r>
            <w:r>
              <w:rPr>
                <w:noProof/>
                <w:webHidden/>
              </w:rPr>
              <w:tab/>
            </w:r>
            <w:r>
              <w:rPr>
                <w:noProof/>
                <w:webHidden/>
              </w:rPr>
              <w:fldChar w:fldCharType="begin"/>
            </w:r>
            <w:r>
              <w:rPr>
                <w:noProof/>
                <w:webHidden/>
              </w:rPr>
              <w:instrText xml:space="preserve"> PAGEREF _Toc206257565 \h </w:instrText>
            </w:r>
            <w:r>
              <w:rPr>
                <w:noProof/>
                <w:webHidden/>
              </w:rPr>
            </w:r>
            <w:r>
              <w:rPr>
                <w:noProof/>
                <w:webHidden/>
              </w:rPr>
              <w:fldChar w:fldCharType="separate"/>
            </w:r>
            <w:r>
              <w:rPr>
                <w:noProof/>
                <w:webHidden/>
              </w:rPr>
              <w:t>2</w:t>
            </w:r>
            <w:r>
              <w:rPr>
                <w:noProof/>
                <w:webHidden/>
              </w:rPr>
              <w:fldChar w:fldCharType="end"/>
            </w:r>
          </w:hyperlink>
        </w:p>
        <w:p w14:paraId="254F7B3D" w14:textId="6E32E9BF"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6" w:history="1">
            <w:r w:rsidRPr="00BC23EB">
              <w:rPr>
                <w:rStyle w:val="Hypertextovodkaz"/>
                <w:noProof/>
              </w:rPr>
              <w:t>3.1</w:t>
            </w:r>
            <w:r>
              <w:rPr>
                <w:rFonts w:asciiTheme="minorHAnsi" w:eastAsiaTheme="minorEastAsia" w:hAnsiTheme="minorHAnsi" w:cstheme="minorBidi"/>
                <w:noProof/>
                <w:sz w:val="22"/>
                <w:szCs w:val="22"/>
                <w:lang w:eastAsia="cs-CZ"/>
              </w:rPr>
              <w:tab/>
            </w:r>
            <w:r w:rsidRPr="00BC23EB">
              <w:rPr>
                <w:rStyle w:val="Hypertextovodkaz"/>
                <w:noProof/>
              </w:rPr>
              <w:t>Děti</w:t>
            </w:r>
            <w:r w:rsidRPr="00BC23EB">
              <w:rPr>
                <w:rStyle w:val="Hypertextovodkaz"/>
                <w:noProof/>
                <w:spacing w:val="-7"/>
              </w:rPr>
              <w:t xml:space="preserve"> </w:t>
            </w:r>
            <w:r w:rsidRPr="00BC23EB">
              <w:rPr>
                <w:rStyle w:val="Hypertextovodkaz"/>
                <w:noProof/>
              </w:rPr>
              <w:t>mají</w:t>
            </w:r>
            <w:r w:rsidRPr="00BC23EB">
              <w:rPr>
                <w:rStyle w:val="Hypertextovodkaz"/>
                <w:noProof/>
                <w:spacing w:val="-6"/>
              </w:rPr>
              <w:t xml:space="preserve"> </w:t>
            </w:r>
            <w:r w:rsidRPr="00BC23EB">
              <w:rPr>
                <w:rStyle w:val="Hypertextovodkaz"/>
                <w:noProof/>
                <w:spacing w:val="-4"/>
              </w:rPr>
              <w:t>právo</w:t>
            </w:r>
            <w:r>
              <w:rPr>
                <w:noProof/>
                <w:webHidden/>
              </w:rPr>
              <w:tab/>
            </w:r>
            <w:r>
              <w:rPr>
                <w:noProof/>
                <w:webHidden/>
              </w:rPr>
              <w:fldChar w:fldCharType="begin"/>
            </w:r>
            <w:r>
              <w:rPr>
                <w:noProof/>
                <w:webHidden/>
              </w:rPr>
              <w:instrText xml:space="preserve"> PAGEREF _Toc206257566 \h </w:instrText>
            </w:r>
            <w:r>
              <w:rPr>
                <w:noProof/>
                <w:webHidden/>
              </w:rPr>
            </w:r>
            <w:r>
              <w:rPr>
                <w:noProof/>
                <w:webHidden/>
              </w:rPr>
              <w:fldChar w:fldCharType="separate"/>
            </w:r>
            <w:r>
              <w:rPr>
                <w:noProof/>
                <w:webHidden/>
              </w:rPr>
              <w:t>2</w:t>
            </w:r>
            <w:r>
              <w:rPr>
                <w:noProof/>
                <w:webHidden/>
              </w:rPr>
              <w:fldChar w:fldCharType="end"/>
            </w:r>
          </w:hyperlink>
        </w:p>
        <w:p w14:paraId="7537A401" w14:textId="5AA1F93B"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7" w:history="1">
            <w:r w:rsidRPr="00BC23EB">
              <w:rPr>
                <w:rStyle w:val="Hypertextovodkaz"/>
                <w:noProof/>
              </w:rPr>
              <w:t>3.2</w:t>
            </w:r>
            <w:r>
              <w:rPr>
                <w:rFonts w:asciiTheme="minorHAnsi" w:eastAsiaTheme="minorEastAsia" w:hAnsiTheme="minorHAnsi" w:cstheme="minorBidi"/>
                <w:noProof/>
                <w:sz w:val="22"/>
                <w:szCs w:val="22"/>
                <w:lang w:eastAsia="cs-CZ"/>
              </w:rPr>
              <w:tab/>
            </w:r>
            <w:r w:rsidRPr="00BC23EB">
              <w:rPr>
                <w:rStyle w:val="Hypertextovodkaz"/>
                <w:noProof/>
              </w:rPr>
              <w:t>Děti</w:t>
            </w:r>
            <w:r w:rsidRPr="00BC23EB">
              <w:rPr>
                <w:rStyle w:val="Hypertextovodkaz"/>
                <w:noProof/>
                <w:spacing w:val="-7"/>
              </w:rPr>
              <w:t xml:space="preserve"> </w:t>
            </w:r>
            <w:r w:rsidRPr="00BC23EB">
              <w:rPr>
                <w:rStyle w:val="Hypertextovodkaz"/>
                <w:noProof/>
              </w:rPr>
              <w:t>mají</w:t>
            </w:r>
            <w:r w:rsidRPr="00BC23EB">
              <w:rPr>
                <w:rStyle w:val="Hypertextovodkaz"/>
                <w:noProof/>
                <w:spacing w:val="-6"/>
              </w:rPr>
              <w:t xml:space="preserve"> </w:t>
            </w:r>
            <w:r w:rsidRPr="00BC23EB">
              <w:rPr>
                <w:rStyle w:val="Hypertextovodkaz"/>
                <w:noProof/>
                <w:spacing w:val="-2"/>
              </w:rPr>
              <w:t>povinnost</w:t>
            </w:r>
            <w:r>
              <w:rPr>
                <w:noProof/>
                <w:webHidden/>
              </w:rPr>
              <w:tab/>
            </w:r>
            <w:r>
              <w:rPr>
                <w:noProof/>
                <w:webHidden/>
              </w:rPr>
              <w:fldChar w:fldCharType="begin"/>
            </w:r>
            <w:r>
              <w:rPr>
                <w:noProof/>
                <w:webHidden/>
              </w:rPr>
              <w:instrText xml:space="preserve"> PAGEREF _Toc206257567 \h </w:instrText>
            </w:r>
            <w:r>
              <w:rPr>
                <w:noProof/>
                <w:webHidden/>
              </w:rPr>
            </w:r>
            <w:r>
              <w:rPr>
                <w:noProof/>
                <w:webHidden/>
              </w:rPr>
              <w:fldChar w:fldCharType="separate"/>
            </w:r>
            <w:r>
              <w:rPr>
                <w:noProof/>
                <w:webHidden/>
              </w:rPr>
              <w:t>2</w:t>
            </w:r>
            <w:r>
              <w:rPr>
                <w:noProof/>
                <w:webHidden/>
              </w:rPr>
              <w:fldChar w:fldCharType="end"/>
            </w:r>
          </w:hyperlink>
        </w:p>
        <w:p w14:paraId="729BBA30" w14:textId="675BE477"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8" w:history="1">
            <w:r w:rsidRPr="00BC23EB">
              <w:rPr>
                <w:rStyle w:val="Hypertextovodkaz"/>
                <w:noProof/>
              </w:rPr>
              <w:t>3.3</w:t>
            </w:r>
            <w:r>
              <w:rPr>
                <w:rFonts w:asciiTheme="minorHAnsi" w:eastAsiaTheme="minorEastAsia" w:hAnsiTheme="minorHAnsi" w:cstheme="minorBidi"/>
                <w:noProof/>
                <w:sz w:val="22"/>
                <w:szCs w:val="22"/>
                <w:lang w:eastAsia="cs-CZ"/>
              </w:rPr>
              <w:tab/>
            </w:r>
            <w:r w:rsidRPr="00BC23EB">
              <w:rPr>
                <w:rStyle w:val="Hypertextovodkaz"/>
                <w:noProof/>
              </w:rPr>
              <w:t>Zákonní</w:t>
            </w:r>
            <w:r w:rsidRPr="00BC23EB">
              <w:rPr>
                <w:rStyle w:val="Hypertextovodkaz"/>
                <w:noProof/>
                <w:spacing w:val="-7"/>
              </w:rPr>
              <w:t xml:space="preserve"> </w:t>
            </w:r>
            <w:r w:rsidRPr="00BC23EB">
              <w:rPr>
                <w:rStyle w:val="Hypertextovodkaz"/>
                <w:noProof/>
              </w:rPr>
              <w:t>zástupci</w:t>
            </w:r>
            <w:r w:rsidRPr="00BC23EB">
              <w:rPr>
                <w:rStyle w:val="Hypertextovodkaz"/>
                <w:noProof/>
                <w:spacing w:val="-7"/>
              </w:rPr>
              <w:t xml:space="preserve"> </w:t>
            </w:r>
            <w:r w:rsidRPr="00BC23EB">
              <w:rPr>
                <w:rStyle w:val="Hypertextovodkaz"/>
                <w:noProof/>
              </w:rPr>
              <w:t>dětí</w:t>
            </w:r>
            <w:r w:rsidRPr="00BC23EB">
              <w:rPr>
                <w:rStyle w:val="Hypertextovodkaz"/>
                <w:noProof/>
                <w:spacing w:val="-7"/>
              </w:rPr>
              <w:t xml:space="preserve"> </w:t>
            </w:r>
            <w:r w:rsidRPr="00BC23EB">
              <w:rPr>
                <w:rStyle w:val="Hypertextovodkaz"/>
                <w:noProof/>
              </w:rPr>
              <w:t>mají</w:t>
            </w:r>
            <w:r w:rsidRPr="00BC23EB">
              <w:rPr>
                <w:rStyle w:val="Hypertextovodkaz"/>
                <w:noProof/>
                <w:spacing w:val="-7"/>
              </w:rPr>
              <w:t xml:space="preserve"> </w:t>
            </w:r>
            <w:r w:rsidRPr="00BC23EB">
              <w:rPr>
                <w:rStyle w:val="Hypertextovodkaz"/>
                <w:noProof/>
                <w:spacing w:val="-4"/>
              </w:rPr>
              <w:t>právo</w:t>
            </w:r>
            <w:r>
              <w:rPr>
                <w:noProof/>
                <w:webHidden/>
              </w:rPr>
              <w:tab/>
            </w:r>
            <w:r>
              <w:rPr>
                <w:noProof/>
                <w:webHidden/>
              </w:rPr>
              <w:fldChar w:fldCharType="begin"/>
            </w:r>
            <w:r>
              <w:rPr>
                <w:noProof/>
                <w:webHidden/>
              </w:rPr>
              <w:instrText xml:space="preserve"> PAGEREF _Toc206257568 \h </w:instrText>
            </w:r>
            <w:r>
              <w:rPr>
                <w:noProof/>
                <w:webHidden/>
              </w:rPr>
            </w:r>
            <w:r>
              <w:rPr>
                <w:noProof/>
                <w:webHidden/>
              </w:rPr>
              <w:fldChar w:fldCharType="separate"/>
            </w:r>
            <w:r>
              <w:rPr>
                <w:noProof/>
                <w:webHidden/>
              </w:rPr>
              <w:t>3</w:t>
            </w:r>
            <w:r>
              <w:rPr>
                <w:noProof/>
                <w:webHidden/>
              </w:rPr>
              <w:fldChar w:fldCharType="end"/>
            </w:r>
          </w:hyperlink>
        </w:p>
        <w:p w14:paraId="5B42BF25" w14:textId="68179B6C"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69" w:history="1">
            <w:r w:rsidRPr="00BC23EB">
              <w:rPr>
                <w:rStyle w:val="Hypertextovodkaz"/>
                <w:noProof/>
              </w:rPr>
              <w:t>3.4</w:t>
            </w:r>
            <w:r>
              <w:rPr>
                <w:rFonts w:asciiTheme="minorHAnsi" w:eastAsiaTheme="minorEastAsia" w:hAnsiTheme="minorHAnsi" w:cstheme="minorBidi"/>
                <w:noProof/>
                <w:sz w:val="22"/>
                <w:szCs w:val="22"/>
                <w:lang w:eastAsia="cs-CZ"/>
              </w:rPr>
              <w:tab/>
            </w:r>
            <w:r w:rsidRPr="00BC23EB">
              <w:rPr>
                <w:rStyle w:val="Hypertextovodkaz"/>
                <w:noProof/>
              </w:rPr>
              <w:t>Zákonní</w:t>
            </w:r>
            <w:r w:rsidRPr="00BC23EB">
              <w:rPr>
                <w:rStyle w:val="Hypertextovodkaz"/>
                <w:noProof/>
                <w:spacing w:val="-7"/>
              </w:rPr>
              <w:t xml:space="preserve"> </w:t>
            </w:r>
            <w:r w:rsidRPr="00BC23EB">
              <w:rPr>
                <w:rStyle w:val="Hypertextovodkaz"/>
                <w:noProof/>
              </w:rPr>
              <w:t>zástupci</w:t>
            </w:r>
            <w:r w:rsidRPr="00BC23EB">
              <w:rPr>
                <w:rStyle w:val="Hypertextovodkaz"/>
                <w:noProof/>
                <w:spacing w:val="-6"/>
              </w:rPr>
              <w:t xml:space="preserve"> </w:t>
            </w:r>
            <w:r w:rsidRPr="00BC23EB">
              <w:rPr>
                <w:rStyle w:val="Hypertextovodkaz"/>
                <w:noProof/>
              </w:rPr>
              <w:t>dětí</w:t>
            </w:r>
            <w:r w:rsidRPr="00BC23EB">
              <w:rPr>
                <w:rStyle w:val="Hypertextovodkaz"/>
                <w:noProof/>
                <w:spacing w:val="-7"/>
              </w:rPr>
              <w:t xml:space="preserve"> </w:t>
            </w:r>
            <w:r w:rsidRPr="00BC23EB">
              <w:rPr>
                <w:rStyle w:val="Hypertextovodkaz"/>
                <w:noProof/>
              </w:rPr>
              <w:t>jsou</w:t>
            </w:r>
            <w:r w:rsidRPr="00BC23EB">
              <w:rPr>
                <w:rStyle w:val="Hypertextovodkaz"/>
                <w:noProof/>
                <w:spacing w:val="-8"/>
              </w:rPr>
              <w:t xml:space="preserve"> </w:t>
            </w:r>
            <w:r w:rsidRPr="00BC23EB">
              <w:rPr>
                <w:rStyle w:val="Hypertextovodkaz"/>
                <w:noProof/>
                <w:spacing w:val="-2"/>
              </w:rPr>
              <w:t>povinni</w:t>
            </w:r>
            <w:r>
              <w:rPr>
                <w:noProof/>
                <w:webHidden/>
              </w:rPr>
              <w:tab/>
            </w:r>
            <w:r>
              <w:rPr>
                <w:noProof/>
                <w:webHidden/>
              </w:rPr>
              <w:fldChar w:fldCharType="begin"/>
            </w:r>
            <w:r>
              <w:rPr>
                <w:noProof/>
                <w:webHidden/>
              </w:rPr>
              <w:instrText xml:space="preserve"> PAGEREF _Toc206257569 \h </w:instrText>
            </w:r>
            <w:r>
              <w:rPr>
                <w:noProof/>
                <w:webHidden/>
              </w:rPr>
            </w:r>
            <w:r>
              <w:rPr>
                <w:noProof/>
                <w:webHidden/>
              </w:rPr>
              <w:fldChar w:fldCharType="separate"/>
            </w:r>
            <w:r>
              <w:rPr>
                <w:noProof/>
                <w:webHidden/>
              </w:rPr>
              <w:t>3</w:t>
            </w:r>
            <w:r>
              <w:rPr>
                <w:noProof/>
                <w:webHidden/>
              </w:rPr>
              <w:fldChar w:fldCharType="end"/>
            </w:r>
          </w:hyperlink>
        </w:p>
        <w:p w14:paraId="2AABC416" w14:textId="7E8871F7"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70" w:history="1">
            <w:r w:rsidRPr="00BC23EB">
              <w:rPr>
                <w:rStyle w:val="Hypertextovodkaz"/>
                <w:noProof/>
              </w:rPr>
              <w:t>3.5</w:t>
            </w:r>
            <w:r>
              <w:rPr>
                <w:rFonts w:asciiTheme="minorHAnsi" w:eastAsiaTheme="minorEastAsia" w:hAnsiTheme="minorHAnsi" w:cstheme="minorBidi"/>
                <w:noProof/>
                <w:sz w:val="22"/>
                <w:szCs w:val="22"/>
                <w:lang w:eastAsia="cs-CZ"/>
              </w:rPr>
              <w:tab/>
            </w:r>
            <w:r w:rsidRPr="00BC23EB">
              <w:rPr>
                <w:rStyle w:val="Hypertextovodkaz"/>
                <w:noProof/>
              </w:rPr>
              <w:t>Pedagogičtí pracovníci jsou povinni vykonávat</w:t>
            </w:r>
            <w:r>
              <w:rPr>
                <w:noProof/>
                <w:webHidden/>
              </w:rPr>
              <w:tab/>
            </w:r>
            <w:r>
              <w:rPr>
                <w:noProof/>
                <w:webHidden/>
              </w:rPr>
              <w:fldChar w:fldCharType="begin"/>
            </w:r>
            <w:r>
              <w:rPr>
                <w:noProof/>
                <w:webHidden/>
              </w:rPr>
              <w:instrText xml:space="preserve"> PAGEREF _Toc206257570 \h </w:instrText>
            </w:r>
            <w:r>
              <w:rPr>
                <w:noProof/>
                <w:webHidden/>
              </w:rPr>
            </w:r>
            <w:r>
              <w:rPr>
                <w:noProof/>
                <w:webHidden/>
              </w:rPr>
              <w:fldChar w:fldCharType="separate"/>
            </w:r>
            <w:r>
              <w:rPr>
                <w:noProof/>
                <w:webHidden/>
              </w:rPr>
              <w:t>4</w:t>
            </w:r>
            <w:r>
              <w:rPr>
                <w:noProof/>
                <w:webHidden/>
              </w:rPr>
              <w:fldChar w:fldCharType="end"/>
            </w:r>
          </w:hyperlink>
        </w:p>
        <w:p w14:paraId="1A8E4B13" w14:textId="0F2343BA"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71" w:history="1">
            <w:r w:rsidRPr="00BC23EB">
              <w:rPr>
                <w:rStyle w:val="Hypertextovodkaz"/>
                <w:noProof/>
              </w:rPr>
              <w:t>3.6</w:t>
            </w:r>
            <w:r>
              <w:rPr>
                <w:rFonts w:asciiTheme="minorHAnsi" w:eastAsiaTheme="minorEastAsia" w:hAnsiTheme="minorHAnsi" w:cstheme="minorBidi"/>
                <w:noProof/>
                <w:sz w:val="22"/>
                <w:szCs w:val="22"/>
                <w:lang w:eastAsia="cs-CZ"/>
              </w:rPr>
              <w:tab/>
            </w:r>
            <w:r w:rsidRPr="00BC23EB">
              <w:rPr>
                <w:rStyle w:val="Hypertextovodkaz"/>
                <w:noProof/>
              </w:rPr>
              <w:t>Pedagogičtí pracovníci mají právo</w:t>
            </w:r>
            <w:r>
              <w:rPr>
                <w:noProof/>
                <w:webHidden/>
              </w:rPr>
              <w:tab/>
            </w:r>
            <w:r>
              <w:rPr>
                <w:noProof/>
                <w:webHidden/>
              </w:rPr>
              <w:fldChar w:fldCharType="begin"/>
            </w:r>
            <w:r>
              <w:rPr>
                <w:noProof/>
                <w:webHidden/>
              </w:rPr>
              <w:instrText xml:space="preserve"> PAGEREF _Toc206257571 \h </w:instrText>
            </w:r>
            <w:r>
              <w:rPr>
                <w:noProof/>
                <w:webHidden/>
              </w:rPr>
            </w:r>
            <w:r>
              <w:rPr>
                <w:noProof/>
                <w:webHidden/>
              </w:rPr>
              <w:fldChar w:fldCharType="separate"/>
            </w:r>
            <w:r>
              <w:rPr>
                <w:noProof/>
                <w:webHidden/>
              </w:rPr>
              <w:t>4</w:t>
            </w:r>
            <w:r>
              <w:rPr>
                <w:noProof/>
                <w:webHidden/>
              </w:rPr>
              <w:fldChar w:fldCharType="end"/>
            </w:r>
          </w:hyperlink>
        </w:p>
        <w:p w14:paraId="5FE2CB87" w14:textId="1BBA641B"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72" w:history="1">
            <w:r w:rsidRPr="00BC23EB">
              <w:rPr>
                <w:rStyle w:val="Hypertextovodkaz"/>
                <w:noProof/>
              </w:rPr>
              <w:t>3.7</w:t>
            </w:r>
            <w:r>
              <w:rPr>
                <w:rFonts w:asciiTheme="minorHAnsi" w:eastAsiaTheme="minorEastAsia" w:hAnsiTheme="minorHAnsi" w:cstheme="minorBidi"/>
                <w:noProof/>
                <w:sz w:val="22"/>
                <w:szCs w:val="22"/>
                <w:lang w:eastAsia="cs-CZ"/>
              </w:rPr>
              <w:tab/>
            </w:r>
            <w:r w:rsidRPr="00BC23EB">
              <w:rPr>
                <w:rStyle w:val="Hypertextovodkaz"/>
                <w:noProof/>
              </w:rPr>
              <w:t>Ochrana</w:t>
            </w:r>
            <w:r w:rsidRPr="00BC23EB">
              <w:rPr>
                <w:rStyle w:val="Hypertextovodkaz"/>
                <w:noProof/>
                <w:spacing w:val="-8"/>
              </w:rPr>
              <w:t xml:space="preserve"> </w:t>
            </w:r>
            <w:r w:rsidRPr="00BC23EB">
              <w:rPr>
                <w:rStyle w:val="Hypertextovodkaz"/>
                <w:noProof/>
              </w:rPr>
              <w:t>osobnosti</w:t>
            </w:r>
            <w:r w:rsidRPr="00BC23EB">
              <w:rPr>
                <w:rStyle w:val="Hypertextovodkaz"/>
                <w:noProof/>
                <w:spacing w:val="-7"/>
              </w:rPr>
              <w:t xml:space="preserve"> </w:t>
            </w:r>
            <w:r w:rsidRPr="00BC23EB">
              <w:rPr>
                <w:rStyle w:val="Hypertextovodkaz"/>
                <w:noProof/>
              </w:rPr>
              <w:t>ve</w:t>
            </w:r>
            <w:r w:rsidRPr="00BC23EB">
              <w:rPr>
                <w:rStyle w:val="Hypertextovodkaz"/>
                <w:noProof/>
                <w:spacing w:val="-8"/>
              </w:rPr>
              <w:t xml:space="preserve"> </w:t>
            </w:r>
            <w:r w:rsidRPr="00BC23EB">
              <w:rPr>
                <w:rStyle w:val="Hypertextovodkaz"/>
                <w:noProof/>
              </w:rPr>
              <w:t>škole</w:t>
            </w:r>
            <w:r w:rsidRPr="00BC23EB">
              <w:rPr>
                <w:rStyle w:val="Hypertextovodkaz"/>
                <w:noProof/>
                <w:spacing w:val="-7"/>
              </w:rPr>
              <w:t xml:space="preserve"> </w:t>
            </w:r>
            <w:r w:rsidRPr="00BC23EB">
              <w:rPr>
                <w:rStyle w:val="Hypertextovodkaz"/>
                <w:noProof/>
              </w:rPr>
              <w:t>(učitel,</w:t>
            </w:r>
            <w:r w:rsidRPr="00BC23EB">
              <w:rPr>
                <w:rStyle w:val="Hypertextovodkaz"/>
                <w:noProof/>
                <w:spacing w:val="-8"/>
              </w:rPr>
              <w:t xml:space="preserve"> </w:t>
            </w:r>
            <w:r w:rsidRPr="00BC23EB">
              <w:rPr>
                <w:rStyle w:val="Hypertextovodkaz"/>
                <w:noProof/>
                <w:spacing w:val="-4"/>
              </w:rPr>
              <w:t>dítě)</w:t>
            </w:r>
            <w:r>
              <w:rPr>
                <w:noProof/>
                <w:webHidden/>
              </w:rPr>
              <w:tab/>
            </w:r>
            <w:r>
              <w:rPr>
                <w:noProof/>
                <w:webHidden/>
              </w:rPr>
              <w:fldChar w:fldCharType="begin"/>
            </w:r>
            <w:r>
              <w:rPr>
                <w:noProof/>
                <w:webHidden/>
              </w:rPr>
              <w:instrText xml:space="preserve"> PAGEREF _Toc206257572 \h </w:instrText>
            </w:r>
            <w:r>
              <w:rPr>
                <w:noProof/>
                <w:webHidden/>
              </w:rPr>
            </w:r>
            <w:r>
              <w:rPr>
                <w:noProof/>
                <w:webHidden/>
              </w:rPr>
              <w:fldChar w:fldCharType="separate"/>
            </w:r>
            <w:r>
              <w:rPr>
                <w:noProof/>
                <w:webHidden/>
              </w:rPr>
              <w:t>5</w:t>
            </w:r>
            <w:r>
              <w:rPr>
                <w:noProof/>
                <w:webHidden/>
              </w:rPr>
              <w:fldChar w:fldCharType="end"/>
            </w:r>
          </w:hyperlink>
        </w:p>
        <w:p w14:paraId="1AA6D9A7" w14:textId="44020AD5"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73" w:history="1">
            <w:r w:rsidRPr="00BC23EB">
              <w:rPr>
                <w:rStyle w:val="Hypertextovodkaz"/>
                <w:noProof/>
                <w:w w:val="99"/>
              </w:rPr>
              <w:t>4</w:t>
            </w:r>
            <w:r>
              <w:rPr>
                <w:rFonts w:asciiTheme="minorHAnsi" w:eastAsiaTheme="minorEastAsia" w:hAnsiTheme="minorHAnsi" w:cstheme="minorBidi"/>
                <w:noProof/>
                <w:sz w:val="22"/>
                <w:szCs w:val="22"/>
                <w:lang w:eastAsia="cs-CZ"/>
              </w:rPr>
              <w:tab/>
            </w:r>
            <w:r w:rsidRPr="00BC23EB">
              <w:rPr>
                <w:rStyle w:val="Hypertextovodkaz"/>
                <w:noProof/>
              </w:rPr>
              <w:t>Podrobnosti</w:t>
            </w:r>
            <w:r w:rsidRPr="00BC23EB">
              <w:rPr>
                <w:rStyle w:val="Hypertextovodkaz"/>
                <w:noProof/>
                <w:spacing w:val="-5"/>
              </w:rPr>
              <w:t xml:space="preserve"> </w:t>
            </w:r>
            <w:r w:rsidRPr="00BC23EB">
              <w:rPr>
                <w:rStyle w:val="Hypertextovodkaz"/>
                <w:noProof/>
              </w:rPr>
              <w:t>o</w:t>
            </w:r>
            <w:r w:rsidRPr="00BC23EB">
              <w:rPr>
                <w:rStyle w:val="Hypertextovodkaz"/>
                <w:noProof/>
                <w:spacing w:val="-3"/>
              </w:rPr>
              <w:t xml:space="preserve"> </w:t>
            </w:r>
            <w:r w:rsidRPr="00BC23EB">
              <w:rPr>
                <w:rStyle w:val="Hypertextovodkaz"/>
                <w:noProof/>
              </w:rPr>
              <w:t>pravidlech</w:t>
            </w:r>
            <w:r w:rsidRPr="00BC23EB">
              <w:rPr>
                <w:rStyle w:val="Hypertextovodkaz"/>
                <w:noProof/>
                <w:spacing w:val="-5"/>
              </w:rPr>
              <w:t xml:space="preserve"> </w:t>
            </w:r>
            <w:r w:rsidRPr="00BC23EB">
              <w:rPr>
                <w:rStyle w:val="Hypertextovodkaz"/>
                <w:noProof/>
              </w:rPr>
              <w:t>vzájemných</w:t>
            </w:r>
            <w:r w:rsidRPr="00BC23EB">
              <w:rPr>
                <w:rStyle w:val="Hypertextovodkaz"/>
                <w:noProof/>
                <w:spacing w:val="-5"/>
              </w:rPr>
              <w:t xml:space="preserve"> </w:t>
            </w:r>
            <w:r w:rsidRPr="00BC23EB">
              <w:rPr>
                <w:rStyle w:val="Hypertextovodkaz"/>
                <w:noProof/>
              </w:rPr>
              <w:t>vztahů</w:t>
            </w:r>
            <w:r w:rsidRPr="00BC23EB">
              <w:rPr>
                <w:rStyle w:val="Hypertextovodkaz"/>
                <w:noProof/>
                <w:spacing w:val="-5"/>
              </w:rPr>
              <w:t xml:space="preserve"> </w:t>
            </w:r>
            <w:r w:rsidRPr="00BC23EB">
              <w:rPr>
                <w:rStyle w:val="Hypertextovodkaz"/>
                <w:noProof/>
              </w:rPr>
              <w:t>se</w:t>
            </w:r>
            <w:r w:rsidRPr="00BC23EB">
              <w:rPr>
                <w:rStyle w:val="Hypertextovodkaz"/>
                <w:noProof/>
                <w:spacing w:val="-3"/>
              </w:rPr>
              <w:t xml:space="preserve"> </w:t>
            </w:r>
            <w:r w:rsidRPr="00BC23EB">
              <w:rPr>
                <w:rStyle w:val="Hypertextovodkaz"/>
                <w:noProof/>
              </w:rPr>
              <w:t>zaměstnanci</w:t>
            </w:r>
            <w:r w:rsidRPr="00BC23EB">
              <w:rPr>
                <w:rStyle w:val="Hypertextovodkaz"/>
                <w:noProof/>
                <w:spacing w:val="-3"/>
              </w:rPr>
              <w:t xml:space="preserve"> </w:t>
            </w:r>
            <w:r w:rsidRPr="00BC23EB">
              <w:rPr>
                <w:rStyle w:val="Hypertextovodkaz"/>
                <w:noProof/>
              </w:rPr>
              <w:t>ve</w:t>
            </w:r>
            <w:r w:rsidRPr="00BC23EB">
              <w:rPr>
                <w:rStyle w:val="Hypertextovodkaz"/>
                <w:noProof/>
                <w:spacing w:val="-4"/>
              </w:rPr>
              <w:t xml:space="preserve"> </w:t>
            </w:r>
            <w:r w:rsidRPr="00BC23EB">
              <w:rPr>
                <w:rStyle w:val="Hypertextovodkaz"/>
                <w:noProof/>
                <w:spacing w:val="-2"/>
              </w:rPr>
              <w:t>škole</w:t>
            </w:r>
            <w:r>
              <w:rPr>
                <w:noProof/>
                <w:webHidden/>
              </w:rPr>
              <w:tab/>
            </w:r>
            <w:r>
              <w:rPr>
                <w:noProof/>
                <w:webHidden/>
              </w:rPr>
              <w:fldChar w:fldCharType="begin"/>
            </w:r>
            <w:r>
              <w:rPr>
                <w:noProof/>
                <w:webHidden/>
              </w:rPr>
              <w:instrText xml:space="preserve"> PAGEREF _Toc206257573 \h </w:instrText>
            </w:r>
            <w:r>
              <w:rPr>
                <w:noProof/>
                <w:webHidden/>
              </w:rPr>
            </w:r>
            <w:r>
              <w:rPr>
                <w:noProof/>
                <w:webHidden/>
              </w:rPr>
              <w:fldChar w:fldCharType="separate"/>
            </w:r>
            <w:r>
              <w:rPr>
                <w:noProof/>
                <w:webHidden/>
              </w:rPr>
              <w:t>5</w:t>
            </w:r>
            <w:r>
              <w:rPr>
                <w:noProof/>
                <w:webHidden/>
              </w:rPr>
              <w:fldChar w:fldCharType="end"/>
            </w:r>
          </w:hyperlink>
        </w:p>
        <w:p w14:paraId="0DF8ACD2" w14:textId="0D04F267"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74" w:history="1">
            <w:r w:rsidRPr="00BC23EB">
              <w:rPr>
                <w:rStyle w:val="Hypertextovodkaz"/>
                <w:noProof/>
                <w:w w:val="99"/>
              </w:rPr>
              <w:t>5</w:t>
            </w:r>
            <w:r>
              <w:rPr>
                <w:rFonts w:asciiTheme="minorHAnsi" w:eastAsiaTheme="minorEastAsia" w:hAnsiTheme="minorHAnsi" w:cstheme="minorBidi"/>
                <w:noProof/>
                <w:sz w:val="22"/>
                <w:szCs w:val="22"/>
                <w:lang w:eastAsia="cs-CZ"/>
              </w:rPr>
              <w:tab/>
            </w:r>
            <w:r w:rsidRPr="00BC23EB">
              <w:rPr>
                <w:rStyle w:val="Hypertextovodkaz"/>
                <w:noProof/>
              </w:rPr>
              <w:t>Provoz</w:t>
            </w:r>
            <w:r w:rsidRPr="00BC23EB">
              <w:rPr>
                <w:rStyle w:val="Hypertextovodkaz"/>
                <w:noProof/>
                <w:spacing w:val="-2"/>
              </w:rPr>
              <w:t xml:space="preserve"> </w:t>
            </w:r>
            <w:r w:rsidRPr="00BC23EB">
              <w:rPr>
                <w:rStyle w:val="Hypertextovodkaz"/>
                <w:noProof/>
              </w:rPr>
              <w:t>a</w:t>
            </w:r>
            <w:r w:rsidRPr="00BC23EB">
              <w:rPr>
                <w:rStyle w:val="Hypertextovodkaz"/>
                <w:noProof/>
                <w:spacing w:val="-2"/>
              </w:rPr>
              <w:t xml:space="preserve"> </w:t>
            </w:r>
            <w:r w:rsidRPr="00BC23EB">
              <w:rPr>
                <w:rStyle w:val="Hypertextovodkaz"/>
                <w:noProof/>
              </w:rPr>
              <w:t>vnitřní</w:t>
            </w:r>
            <w:r w:rsidRPr="00BC23EB">
              <w:rPr>
                <w:rStyle w:val="Hypertextovodkaz"/>
                <w:noProof/>
                <w:spacing w:val="-6"/>
              </w:rPr>
              <w:t xml:space="preserve"> </w:t>
            </w:r>
            <w:r w:rsidRPr="00BC23EB">
              <w:rPr>
                <w:rStyle w:val="Hypertextovodkaz"/>
                <w:noProof/>
              </w:rPr>
              <w:t>režim</w:t>
            </w:r>
            <w:r w:rsidRPr="00BC23EB">
              <w:rPr>
                <w:rStyle w:val="Hypertextovodkaz"/>
                <w:noProof/>
                <w:spacing w:val="-3"/>
              </w:rPr>
              <w:t xml:space="preserve"> </w:t>
            </w:r>
            <w:r w:rsidRPr="00BC23EB">
              <w:rPr>
                <w:rStyle w:val="Hypertextovodkaz"/>
                <w:noProof/>
                <w:spacing w:val="-2"/>
              </w:rPr>
              <w:t>školy</w:t>
            </w:r>
            <w:r>
              <w:rPr>
                <w:noProof/>
                <w:webHidden/>
              </w:rPr>
              <w:tab/>
            </w:r>
            <w:r>
              <w:rPr>
                <w:noProof/>
                <w:webHidden/>
              </w:rPr>
              <w:fldChar w:fldCharType="begin"/>
            </w:r>
            <w:r>
              <w:rPr>
                <w:noProof/>
                <w:webHidden/>
              </w:rPr>
              <w:instrText xml:space="preserve"> PAGEREF _Toc206257574 \h </w:instrText>
            </w:r>
            <w:r>
              <w:rPr>
                <w:noProof/>
                <w:webHidden/>
              </w:rPr>
            </w:r>
            <w:r>
              <w:rPr>
                <w:noProof/>
                <w:webHidden/>
              </w:rPr>
              <w:fldChar w:fldCharType="separate"/>
            </w:r>
            <w:r>
              <w:rPr>
                <w:noProof/>
                <w:webHidden/>
              </w:rPr>
              <w:t>5</w:t>
            </w:r>
            <w:r>
              <w:rPr>
                <w:noProof/>
                <w:webHidden/>
              </w:rPr>
              <w:fldChar w:fldCharType="end"/>
            </w:r>
          </w:hyperlink>
        </w:p>
        <w:p w14:paraId="180A9CE7" w14:textId="718E1057"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75" w:history="1">
            <w:r w:rsidRPr="00BC23EB">
              <w:rPr>
                <w:rStyle w:val="Hypertextovodkaz"/>
                <w:noProof/>
              </w:rPr>
              <w:t>5.1</w:t>
            </w:r>
            <w:r>
              <w:rPr>
                <w:rFonts w:asciiTheme="minorHAnsi" w:eastAsiaTheme="minorEastAsia" w:hAnsiTheme="minorHAnsi" w:cstheme="minorBidi"/>
                <w:noProof/>
                <w:sz w:val="22"/>
                <w:szCs w:val="22"/>
                <w:lang w:eastAsia="cs-CZ"/>
              </w:rPr>
              <w:tab/>
            </w:r>
            <w:r w:rsidRPr="00BC23EB">
              <w:rPr>
                <w:rStyle w:val="Hypertextovodkaz"/>
                <w:noProof/>
              </w:rPr>
              <w:t>Provoz</w:t>
            </w:r>
            <w:r w:rsidRPr="00BC23EB">
              <w:rPr>
                <w:rStyle w:val="Hypertextovodkaz"/>
                <w:noProof/>
                <w:spacing w:val="-4"/>
              </w:rPr>
              <w:t xml:space="preserve"> </w:t>
            </w:r>
            <w:r w:rsidRPr="00BC23EB">
              <w:rPr>
                <w:rStyle w:val="Hypertextovodkaz"/>
                <w:noProof/>
              </w:rPr>
              <w:t>a</w:t>
            </w:r>
            <w:r w:rsidRPr="00BC23EB">
              <w:rPr>
                <w:rStyle w:val="Hypertextovodkaz"/>
                <w:noProof/>
                <w:spacing w:val="-7"/>
              </w:rPr>
              <w:t xml:space="preserve"> </w:t>
            </w:r>
            <w:r w:rsidRPr="00BC23EB">
              <w:rPr>
                <w:rStyle w:val="Hypertextovodkaz"/>
                <w:noProof/>
              </w:rPr>
              <w:t>vnitřní</w:t>
            </w:r>
            <w:r w:rsidRPr="00BC23EB">
              <w:rPr>
                <w:rStyle w:val="Hypertextovodkaz"/>
                <w:noProof/>
                <w:spacing w:val="-8"/>
              </w:rPr>
              <w:t xml:space="preserve"> </w:t>
            </w:r>
            <w:r w:rsidRPr="00BC23EB">
              <w:rPr>
                <w:rStyle w:val="Hypertextovodkaz"/>
                <w:noProof/>
              </w:rPr>
              <w:t>režim</w:t>
            </w:r>
            <w:r w:rsidRPr="00BC23EB">
              <w:rPr>
                <w:rStyle w:val="Hypertextovodkaz"/>
                <w:noProof/>
                <w:spacing w:val="-5"/>
              </w:rPr>
              <w:t xml:space="preserve"> </w:t>
            </w:r>
            <w:r w:rsidRPr="00BC23EB">
              <w:rPr>
                <w:rStyle w:val="Hypertextovodkaz"/>
                <w:noProof/>
              </w:rPr>
              <w:t>mateřské</w:t>
            </w:r>
            <w:r w:rsidRPr="00BC23EB">
              <w:rPr>
                <w:rStyle w:val="Hypertextovodkaz"/>
                <w:noProof/>
                <w:spacing w:val="-7"/>
              </w:rPr>
              <w:t xml:space="preserve"> </w:t>
            </w:r>
            <w:r w:rsidRPr="00BC23EB">
              <w:rPr>
                <w:rStyle w:val="Hypertextovodkaz"/>
                <w:noProof/>
                <w:spacing w:val="-2"/>
              </w:rPr>
              <w:t>školy</w:t>
            </w:r>
            <w:r>
              <w:rPr>
                <w:noProof/>
                <w:webHidden/>
              </w:rPr>
              <w:tab/>
            </w:r>
            <w:r>
              <w:rPr>
                <w:noProof/>
                <w:webHidden/>
              </w:rPr>
              <w:fldChar w:fldCharType="begin"/>
            </w:r>
            <w:r>
              <w:rPr>
                <w:noProof/>
                <w:webHidden/>
              </w:rPr>
              <w:instrText xml:space="preserve"> PAGEREF _Toc206257575 \h </w:instrText>
            </w:r>
            <w:r>
              <w:rPr>
                <w:noProof/>
                <w:webHidden/>
              </w:rPr>
            </w:r>
            <w:r>
              <w:rPr>
                <w:noProof/>
                <w:webHidden/>
              </w:rPr>
              <w:fldChar w:fldCharType="separate"/>
            </w:r>
            <w:r>
              <w:rPr>
                <w:noProof/>
                <w:webHidden/>
              </w:rPr>
              <w:t>5</w:t>
            </w:r>
            <w:r>
              <w:rPr>
                <w:noProof/>
                <w:webHidden/>
              </w:rPr>
              <w:fldChar w:fldCharType="end"/>
            </w:r>
          </w:hyperlink>
        </w:p>
        <w:p w14:paraId="6A320EA0" w14:textId="34C3A12D"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76" w:history="1">
            <w:r w:rsidRPr="00BC23EB">
              <w:rPr>
                <w:rStyle w:val="Hypertextovodkaz"/>
                <w:noProof/>
                <w:spacing w:val="-2"/>
              </w:rPr>
              <w:t>5.1.1</w:t>
            </w:r>
            <w:r>
              <w:rPr>
                <w:rFonts w:asciiTheme="minorHAnsi" w:eastAsiaTheme="minorEastAsia" w:hAnsiTheme="minorHAnsi" w:cstheme="minorBidi"/>
                <w:noProof/>
                <w:sz w:val="22"/>
                <w:szCs w:val="22"/>
                <w:lang w:eastAsia="cs-CZ"/>
              </w:rPr>
              <w:tab/>
            </w:r>
            <w:r w:rsidRPr="00BC23EB">
              <w:rPr>
                <w:rStyle w:val="Hypertextovodkaz"/>
                <w:noProof/>
              </w:rPr>
              <w:t>Provoz</w:t>
            </w:r>
            <w:r w:rsidRPr="00BC23EB">
              <w:rPr>
                <w:rStyle w:val="Hypertextovodkaz"/>
                <w:noProof/>
                <w:spacing w:val="3"/>
              </w:rPr>
              <w:t xml:space="preserve"> </w:t>
            </w:r>
            <w:r w:rsidRPr="00BC23EB">
              <w:rPr>
                <w:rStyle w:val="Hypertextovodkaz"/>
                <w:noProof/>
                <w:spacing w:val="-5"/>
              </w:rPr>
              <w:t>MŠ</w:t>
            </w:r>
            <w:r>
              <w:rPr>
                <w:noProof/>
                <w:webHidden/>
              </w:rPr>
              <w:tab/>
            </w:r>
            <w:r>
              <w:rPr>
                <w:noProof/>
                <w:webHidden/>
              </w:rPr>
              <w:fldChar w:fldCharType="begin"/>
            </w:r>
            <w:r>
              <w:rPr>
                <w:noProof/>
                <w:webHidden/>
              </w:rPr>
              <w:instrText xml:space="preserve"> PAGEREF _Toc206257576 \h </w:instrText>
            </w:r>
            <w:r>
              <w:rPr>
                <w:noProof/>
                <w:webHidden/>
              </w:rPr>
            </w:r>
            <w:r>
              <w:rPr>
                <w:noProof/>
                <w:webHidden/>
              </w:rPr>
              <w:fldChar w:fldCharType="separate"/>
            </w:r>
            <w:r>
              <w:rPr>
                <w:noProof/>
                <w:webHidden/>
              </w:rPr>
              <w:t>5</w:t>
            </w:r>
            <w:r>
              <w:rPr>
                <w:noProof/>
                <w:webHidden/>
              </w:rPr>
              <w:fldChar w:fldCharType="end"/>
            </w:r>
          </w:hyperlink>
        </w:p>
        <w:p w14:paraId="1D67FF9F" w14:textId="529BF31C"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77" w:history="1">
            <w:r w:rsidRPr="00BC23EB">
              <w:rPr>
                <w:rStyle w:val="Hypertextovodkaz"/>
                <w:noProof/>
                <w:spacing w:val="-2"/>
              </w:rPr>
              <w:t>5.1.2</w:t>
            </w:r>
            <w:r>
              <w:rPr>
                <w:rFonts w:asciiTheme="minorHAnsi" w:eastAsiaTheme="minorEastAsia" w:hAnsiTheme="minorHAnsi" w:cstheme="minorBidi"/>
                <w:noProof/>
                <w:sz w:val="22"/>
                <w:szCs w:val="22"/>
                <w:lang w:eastAsia="cs-CZ"/>
              </w:rPr>
              <w:tab/>
            </w:r>
            <w:r w:rsidRPr="00BC23EB">
              <w:rPr>
                <w:rStyle w:val="Hypertextovodkaz"/>
                <w:noProof/>
                <w:spacing w:val="-2"/>
              </w:rPr>
              <w:t>Omlouvání dítěte</w:t>
            </w:r>
            <w:r>
              <w:rPr>
                <w:noProof/>
                <w:webHidden/>
              </w:rPr>
              <w:tab/>
            </w:r>
            <w:r>
              <w:rPr>
                <w:noProof/>
                <w:webHidden/>
              </w:rPr>
              <w:fldChar w:fldCharType="begin"/>
            </w:r>
            <w:r>
              <w:rPr>
                <w:noProof/>
                <w:webHidden/>
              </w:rPr>
              <w:instrText xml:space="preserve"> PAGEREF _Toc206257577 \h </w:instrText>
            </w:r>
            <w:r>
              <w:rPr>
                <w:noProof/>
                <w:webHidden/>
              </w:rPr>
            </w:r>
            <w:r>
              <w:rPr>
                <w:noProof/>
                <w:webHidden/>
              </w:rPr>
              <w:fldChar w:fldCharType="separate"/>
            </w:r>
            <w:r>
              <w:rPr>
                <w:noProof/>
                <w:webHidden/>
              </w:rPr>
              <w:t>5</w:t>
            </w:r>
            <w:r>
              <w:rPr>
                <w:noProof/>
                <w:webHidden/>
              </w:rPr>
              <w:fldChar w:fldCharType="end"/>
            </w:r>
          </w:hyperlink>
        </w:p>
        <w:p w14:paraId="39C63507" w14:textId="55A324FF"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78" w:history="1">
            <w:r w:rsidRPr="00BC23EB">
              <w:rPr>
                <w:rStyle w:val="Hypertextovodkaz"/>
                <w:noProof/>
                <w:spacing w:val="-2"/>
              </w:rPr>
              <w:t>5.1.3</w:t>
            </w:r>
            <w:r>
              <w:rPr>
                <w:rFonts w:asciiTheme="minorHAnsi" w:eastAsiaTheme="minorEastAsia" w:hAnsiTheme="minorHAnsi" w:cstheme="minorBidi"/>
                <w:noProof/>
                <w:sz w:val="22"/>
                <w:szCs w:val="22"/>
                <w:lang w:eastAsia="cs-CZ"/>
              </w:rPr>
              <w:tab/>
            </w:r>
            <w:r w:rsidRPr="00BC23EB">
              <w:rPr>
                <w:rStyle w:val="Hypertextovodkaz"/>
                <w:noProof/>
              </w:rPr>
              <w:t>Organizace</w:t>
            </w:r>
            <w:r w:rsidRPr="00BC23EB">
              <w:rPr>
                <w:rStyle w:val="Hypertextovodkaz"/>
                <w:noProof/>
                <w:spacing w:val="-9"/>
              </w:rPr>
              <w:t xml:space="preserve"> </w:t>
            </w:r>
            <w:r w:rsidRPr="00BC23EB">
              <w:rPr>
                <w:rStyle w:val="Hypertextovodkaz"/>
                <w:noProof/>
              </w:rPr>
              <w:t>dne</w:t>
            </w:r>
            <w:r w:rsidRPr="00BC23EB">
              <w:rPr>
                <w:rStyle w:val="Hypertextovodkaz"/>
                <w:noProof/>
                <w:spacing w:val="-6"/>
              </w:rPr>
              <w:t xml:space="preserve"> </w:t>
            </w:r>
            <w:r w:rsidRPr="00BC23EB">
              <w:rPr>
                <w:rStyle w:val="Hypertextovodkaz"/>
                <w:noProof/>
              </w:rPr>
              <w:t>v</w:t>
            </w:r>
            <w:r w:rsidRPr="00BC23EB">
              <w:rPr>
                <w:rStyle w:val="Hypertextovodkaz"/>
                <w:noProof/>
                <w:spacing w:val="-7"/>
              </w:rPr>
              <w:t xml:space="preserve"> </w:t>
            </w:r>
            <w:r w:rsidRPr="00BC23EB">
              <w:rPr>
                <w:rStyle w:val="Hypertextovodkaz"/>
                <w:noProof/>
              </w:rPr>
              <w:t>mateřské</w:t>
            </w:r>
            <w:r w:rsidRPr="00BC23EB">
              <w:rPr>
                <w:rStyle w:val="Hypertextovodkaz"/>
                <w:noProof/>
                <w:spacing w:val="-9"/>
              </w:rPr>
              <w:t xml:space="preserve"> </w:t>
            </w:r>
            <w:r w:rsidRPr="00BC23EB">
              <w:rPr>
                <w:rStyle w:val="Hypertextovodkaz"/>
                <w:noProof/>
              </w:rPr>
              <w:t>škole</w:t>
            </w:r>
            <w:r>
              <w:rPr>
                <w:noProof/>
                <w:webHidden/>
              </w:rPr>
              <w:tab/>
            </w:r>
            <w:r>
              <w:rPr>
                <w:noProof/>
                <w:webHidden/>
              </w:rPr>
              <w:fldChar w:fldCharType="begin"/>
            </w:r>
            <w:r>
              <w:rPr>
                <w:noProof/>
                <w:webHidden/>
              </w:rPr>
              <w:instrText xml:space="preserve"> PAGEREF _Toc206257578 \h </w:instrText>
            </w:r>
            <w:r>
              <w:rPr>
                <w:noProof/>
                <w:webHidden/>
              </w:rPr>
            </w:r>
            <w:r>
              <w:rPr>
                <w:noProof/>
                <w:webHidden/>
              </w:rPr>
              <w:fldChar w:fldCharType="separate"/>
            </w:r>
            <w:r>
              <w:rPr>
                <w:noProof/>
                <w:webHidden/>
              </w:rPr>
              <w:t>6</w:t>
            </w:r>
            <w:r>
              <w:rPr>
                <w:noProof/>
                <w:webHidden/>
              </w:rPr>
              <w:fldChar w:fldCharType="end"/>
            </w:r>
          </w:hyperlink>
        </w:p>
        <w:p w14:paraId="03ED2537" w14:textId="76945260"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79" w:history="1">
            <w:r w:rsidRPr="00BC23EB">
              <w:rPr>
                <w:rStyle w:val="Hypertextovodkaz"/>
                <w:noProof/>
                <w:spacing w:val="-2"/>
              </w:rPr>
              <w:t>5.1.4</w:t>
            </w:r>
            <w:r>
              <w:rPr>
                <w:rFonts w:asciiTheme="minorHAnsi" w:eastAsiaTheme="minorEastAsia" w:hAnsiTheme="minorHAnsi" w:cstheme="minorBidi"/>
                <w:noProof/>
                <w:sz w:val="22"/>
                <w:szCs w:val="22"/>
                <w:lang w:eastAsia="cs-CZ"/>
              </w:rPr>
              <w:tab/>
            </w:r>
            <w:r w:rsidRPr="00BC23EB">
              <w:rPr>
                <w:rStyle w:val="Hypertextovodkaz"/>
                <w:noProof/>
              </w:rPr>
              <w:t>Denní režim MŠ</w:t>
            </w:r>
            <w:r>
              <w:rPr>
                <w:noProof/>
                <w:webHidden/>
              </w:rPr>
              <w:tab/>
            </w:r>
            <w:r>
              <w:rPr>
                <w:noProof/>
                <w:webHidden/>
              </w:rPr>
              <w:fldChar w:fldCharType="begin"/>
            </w:r>
            <w:r>
              <w:rPr>
                <w:noProof/>
                <w:webHidden/>
              </w:rPr>
              <w:instrText xml:space="preserve"> PAGEREF _Toc206257579 \h </w:instrText>
            </w:r>
            <w:r>
              <w:rPr>
                <w:noProof/>
                <w:webHidden/>
              </w:rPr>
            </w:r>
            <w:r>
              <w:rPr>
                <w:noProof/>
                <w:webHidden/>
              </w:rPr>
              <w:fldChar w:fldCharType="separate"/>
            </w:r>
            <w:r>
              <w:rPr>
                <w:noProof/>
                <w:webHidden/>
              </w:rPr>
              <w:t>6</w:t>
            </w:r>
            <w:r>
              <w:rPr>
                <w:noProof/>
                <w:webHidden/>
              </w:rPr>
              <w:fldChar w:fldCharType="end"/>
            </w:r>
          </w:hyperlink>
        </w:p>
        <w:p w14:paraId="3BB95006" w14:textId="664665FA"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80" w:history="1">
            <w:r w:rsidRPr="00BC23EB">
              <w:rPr>
                <w:rStyle w:val="Hypertextovodkaz"/>
                <w:noProof/>
                <w:spacing w:val="-2"/>
              </w:rPr>
              <w:t>5.1.5</w:t>
            </w:r>
            <w:r>
              <w:rPr>
                <w:rFonts w:asciiTheme="minorHAnsi" w:eastAsiaTheme="minorEastAsia" w:hAnsiTheme="minorHAnsi" w:cstheme="minorBidi"/>
                <w:noProof/>
                <w:sz w:val="22"/>
                <w:szCs w:val="22"/>
                <w:lang w:eastAsia="cs-CZ"/>
              </w:rPr>
              <w:tab/>
            </w:r>
            <w:r w:rsidRPr="00BC23EB">
              <w:rPr>
                <w:rStyle w:val="Hypertextovodkaz"/>
                <w:noProof/>
              </w:rPr>
              <w:t>Řízené</w:t>
            </w:r>
            <w:r w:rsidRPr="00BC23EB">
              <w:rPr>
                <w:rStyle w:val="Hypertextovodkaz"/>
                <w:noProof/>
                <w:spacing w:val="-1"/>
              </w:rPr>
              <w:t xml:space="preserve"> </w:t>
            </w:r>
            <w:r w:rsidRPr="00BC23EB">
              <w:rPr>
                <w:rStyle w:val="Hypertextovodkaz"/>
                <w:noProof/>
              </w:rPr>
              <w:t>činnosti, pobyt</w:t>
            </w:r>
            <w:r w:rsidRPr="00BC23EB">
              <w:rPr>
                <w:rStyle w:val="Hypertextovodkaz"/>
                <w:noProof/>
                <w:spacing w:val="-3"/>
              </w:rPr>
              <w:t xml:space="preserve"> </w:t>
            </w:r>
            <w:r w:rsidRPr="00BC23EB">
              <w:rPr>
                <w:rStyle w:val="Hypertextovodkaz"/>
                <w:noProof/>
              </w:rPr>
              <w:t>venku,</w:t>
            </w:r>
            <w:r w:rsidRPr="00BC23EB">
              <w:rPr>
                <w:rStyle w:val="Hypertextovodkaz"/>
                <w:noProof/>
                <w:spacing w:val="2"/>
              </w:rPr>
              <w:t xml:space="preserve"> </w:t>
            </w:r>
            <w:r w:rsidRPr="00BC23EB">
              <w:rPr>
                <w:rStyle w:val="Hypertextovodkaz"/>
                <w:noProof/>
              </w:rPr>
              <w:t>seznam</w:t>
            </w:r>
            <w:r w:rsidRPr="00BC23EB">
              <w:rPr>
                <w:rStyle w:val="Hypertextovodkaz"/>
                <w:noProof/>
                <w:spacing w:val="-1"/>
              </w:rPr>
              <w:t xml:space="preserve"> </w:t>
            </w:r>
            <w:r w:rsidRPr="00BC23EB">
              <w:rPr>
                <w:rStyle w:val="Hypertextovodkaz"/>
                <w:noProof/>
              </w:rPr>
              <w:t>věcí</w:t>
            </w:r>
            <w:r w:rsidRPr="00BC23EB">
              <w:rPr>
                <w:rStyle w:val="Hypertextovodkaz"/>
                <w:noProof/>
                <w:spacing w:val="-1"/>
              </w:rPr>
              <w:t xml:space="preserve"> </w:t>
            </w:r>
            <w:r w:rsidRPr="00BC23EB">
              <w:rPr>
                <w:rStyle w:val="Hypertextovodkaz"/>
                <w:noProof/>
              </w:rPr>
              <w:t>do</w:t>
            </w:r>
            <w:r w:rsidRPr="00BC23EB">
              <w:rPr>
                <w:rStyle w:val="Hypertextovodkaz"/>
                <w:noProof/>
                <w:spacing w:val="2"/>
              </w:rPr>
              <w:t xml:space="preserve"> </w:t>
            </w:r>
            <w:r w:rsidRPr="00BC23EB">
              <w:rPr>
                <w:rStyle w:val="Hypertextovodkaz"/>
                <w:noProof/>
                <w:spacing w:val="-5"/>
              </w:rPr>
              <w:t>MŠ</w:t>
            </w:r>
            <w:r>
              <w:rPr>
                <w:noProof/>
                <w:webHidden/>
              </w:rPr>
              <w:tab/>
            </w:r>
            <w:r>
              <w:rPr>
                <w:noProof/>
                <w:webHidden/>
              </w:rPr>
              <w:fldChar w:fldCharType="begin"/>
            </w:r>
            <w:r>
              <w:rPr>
                <w:noProof/>
                <w:webHidden/>
              </w:rPr>
              <w:instrText xml:space="preserve"> PAGEREF _Toc206257580 \h </w:instrText>
            </w:r>
            <w:r>
              <w:rPr>
                <w:noProof/>
                <w:webHidden/>
              </w:rPr>
            </w:r>
            <w:r>
              <w:rPr>
                <w:noProof/>
                <w:webHidden/>
              </w:rPr>
              <w:fldChar w:fldCharType="separate"/>
            </w:r>
            <w:r>
              <w:rPr>
                <w:noProof/>
                <w:webHidden/>
              </w:rPr>
              <w:t>6</w:t>
            </w:r>
            <w:r>
              <w:rPr>
                <w:noProof/>
                <w:webHidden/>
              </w:rPr>
              <w:fldChar w:fldCharType="end"/>
            </w:r>
          </w:hyperlink>
        </w:p>
        <w:p w14:paraId="4F3FD3FD" w14:textId="4D16B65D"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81" w:history="1">
            <w:r w:rsidRPr="00BC23EB">
              <w:rPr>
                <w:rStyle w:val="Hypertextovodkaz"/>
                <w:noProof/>
                <w:spacing w:val="-2"/>
              </w:rPr>
              <w:t>5.1.6</w:t>
            </w:r>
            <w:r>
              <w:rPr>
                <w:rFonts w:asciiTheme="minorHAnsi" w:eastAsiaTheme="minorEastAsia" w:hAnsiTheme="minorHAnsi" w:cstheme="minorBidi"/>
                <w:noProof/>
                <w:sz w:val="22"/>
                <w:szCs w:val="22"/>
                <w:lang w:eastAsia="cs-CZ"/>
              </w:rPr>
              <w:tab/>
            </w:r>
            <w:r w:rsidRPr="00BC23EB">
              <w:rPr>
                <w:rStyle w:val="Hypertextovodkaz"/>
                <w:noProof/>
              </w:rPr>
              <w:t>Odpolední</w:t>
            </w:r>
            <w:r w:rsidRPr="00BC23EB">
              <w:rPr>
                <w:rStyle w:val="Hypertextovodkaz"/>
                <w:noProof/>
                <w:spacing w:val="-1"/>
              </w:rPr>
              <w:t xml:space="preserve"> </w:t>
            </w:r>
            <w:r w:rsidRPr="00BC23EB">
              <w:rPr>
                <w:rStyle w:val="Hypertextovodkaz"/>
                <w:noProof/>
                <w:spacing w:val="-2"/>
              </w:rPr>
              <w:t>odpočinek</w:t>
            </w:r>
            <w:r>
              <w:rPr>
                <w:noProof/>
                <w:webHidden/>
              </w:rPr>
              <w:tab/>
            </w:r>
            <w:r>
              <w:rPr>
                <w:noProof/>
                <w:webHidden/>
              </w:rPr>
              <w:fldChar w:fldCharType="begin"/>
            </w:r>
            <w:r>
              <w:rPr>
                <w:noProof/>
                <w:webHidden/>
              </w:rPr>
              <w:instrText xml:space="preserve"> PAGEREF _Toc206257581 \h </w:instrText>
            </w:r>
            <w:r>
              <w:rPr>
                <w:noProof/>
                <w:webHidden/>
              </w:rPr>
            </w:r>
            <w:r>
              <w:rPr>
                <w:noProof/>
                <w:webHidden/>
              </w:rPr>
              <w:fldChar w:fldCharType="separate"/>
            </w:r>
            <w:r>
              <w:rPr>
                <w:noProof/>
                <w:webHidden/>
              </w:rPr>
              <w:t>7</w:t>
            </w:r>
            <w:r>
              <w:rPr>
                <w:noProof/>
                <w:webHidden/>
              </w:rPr>
              <w:fldChar w:fldCharType="end"/>
            </w:r>
          </w:hyperlink>
        </w:p>
        <w:p w14:paraId="5EB47AA2" w14:textId="5635DDE7"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82" w:history="1">
            <w:r w:rsidRPr="00BC23EB">
              <w:rPr>
                <w:rStyle w:val="Hypertextovodkaz"/>
                <w:noProof/>
                <w:spacing w:val="-2"/>
              </w:rPr>
              <w:t>5.1.7</w:t>
            </w:r>
            <w:r>
              <w:rPr>
                <w:rFonts w:asciiTheme="minorHAnsi" w:eastAsiaTheme="minorEastAsia" w:hAnsiTheme="minorHAnsi" w:cstheme="minorBidi"/>
                <w:noProof/>
                <w:sz w:val="22"/>
                <w:szCs w:val="22"/>
                <w:lang w:eastAsia="cs-CZ"/>
              </w:rPr>
              <w:tab/>
            </w:r>
            <w:r w:rsidRPr="00BC23EB">
              <w:rPr>
                <w:rStyle w:val="Hypertextovodkaz"/>
                <w:noProof/>
              </w:rPr>
              <w:t xml:space="preserve">Akce </w:t>
            </w:r>
            <w:r w:rsidRPr="00BC23EB">
              <w:rPr>
                <w:rStyle w:val="Hypertextovodkaz"/>
                <w:noProof/>
                <w:spacing w:val="-2"/>
              </w:rPr>
              <w:t>školy</w:t>
            </w:r>
            <w:r>
              <w:rPr>
                <w:noProof/>
                <w:webHidden/>
              </w:rPr>
              <w:tab/>
            </w:r>
            <w:r>
              <w:rPr>
                <w:noProof/>
                <w:webHidden/>
              </w:rPr>
              <w:fldChar w:fldCharType="begin"/>
            </w:r>
            <w:r>
              <w:rPr>
                <w:noProof/>
                <w:webHidden/>
              </w:rPr>
              <w:instrText xml:space="preserve"> PAGEREF _Toc206257582 \h </w:instrText>
            </w:r>
            <w:r>
              <w:rPr>
                <w:noProof/>
                <w:webHidden/>
              </w:rPr>
            </w:r>
            <w:r>
              <w:rPr>
                <w:noProof/>
                <w:webHidden/>
              </w:rPr>
              <w:fldChar w:fldCharType="separate"/>
            </w:r>
            <w:r>
              <w:rPr>
                <w:noProof/>
                <w:webHidden/>
              </w:rPr>
              <w:t>7</w:t>
            </w:r>
            <w:r>
              <w:rPr>
                <w:noProof/>
                <w:webHidden/>
              </w:rPr>
              <w:fldChar w:fldCharType="end"/>
            </w:r>
          </w:hyperlink>
        </w:p>
        <w:p w14:paraId="4CD17E01" w14:textId="18F9F09F"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83" w:history="1">
            <w:r w:rsidRPr="00BC23EB">
              <w:rPr>
                <w:rStyle w:val="Hypertextovodkaz"/>
                <w:noProof/>
              </w:rPr>
              <w:t>5.2</w:t>
            </w:r>
            <w:r>
              <w:rPr>
                <w:rFonts w:asciiTheme="minorHAnsi" w:eastAsiaTheme="minorEastAsia" w:hAnsiTheme="minorHAnsi" w:cstheme="minorBidi"/>
                <w:noProof/>
                <w:sz w:val="22"/>
                <w:szCs w:val="22"/>
                <w:lang w:eastAsia="cs-CZ"/>
              </w:rPr>
              <w:tab/>
            </w:r>
            <w:r w:rsidRPr="00BC23EB">
              <w:rPr>
                <w:rStyle w:val="Hypertextovodkaz"/>
                <w:noProof/>
              </w:rPr>
              <w:t>Odpovědnost</w:t>
            </w:r>
            <w:r w:rsidRPr="00BC23EB">
              <w:rPr>
                <w:rStyle w:val="Hypertextovodkaz"/>
                <w:noProof/>
                <w:spacing w:val="-10"/>
              </w:rPr>
              <w:t xml:space="preserve"> </w:t>
            </w:r>
            <w:r w:rsidRPr="00BC23EB">
              <w:rPr>
                <w:rStyle w:val="Hypertextovodkaz"/>
                <w:noProof/>
              </w:rPr>
              <w:t>za</w:t>
            </w:r>
            <w:r w:rsidRPr="00BC23EB">
              <w:rPr>
                <w:rStyle w:val="Hypertextovodkaz"/>
                <w:noProof/>
                <w:spacing w:val="-9"/>
              </w:rPr>
              <w:t xml:space="preserve"> </w:t>
            </w:r>
            <w:r w:rsidRPr="00BC23EB">
              <w:rPr>
                <w:rStyle w:val="Hypertextovodkaz"/>
                <w:noProof/>
              </w:rPr>
              <w:t>bezpečnost</w:t>
            </w:r>
            <w:r w:rsidRPr="00BC23EB">
              <w:rPr>
                <w:rStyle w:val="Hypertextovodkaz"/>
                <w:noProof/>
                <w:spacing w:val="-8"/>
              </w:rPr>
              <w:t xml:space="preserve"> </w:t>
            </w:r>
            <w:r w:rsidRPr="00BC23EB">
              <w:rPr>
                <w:rStyle w:val="Hypertextovodkaz"/>
                <w:noProof/>
                <w:spacing w:val="-2"/>
              </w:rPr>
              <w:t>dítěte</w:t>
            </w:r>
            <w:r>
              <w:rPr>
                <w:noProof/>
                <w:webHidden/>
              </w:rPr>
              <w:tab/>
            </w:r>
            <w:r>
              <w:rPr>
                <w:noProof/>
                <w:webHidden/>
              </w:rPr>
              <w:fldChar w:fldCharType="begin"/>
            </w:r>
            <w:r>
              <w:rPr>
                <w:noProof/>
                <w:webHidden/>
              </w:rPr>
              <w:instrText xml:space="preserve"> PAGEREF _Toc206257583 \h </w:instrText>
            </w:r>
            <w:r>
              <w:rPr>
                <w:noProof/>
                <w:webHidden/>
              </w:rPr>
            </w:r>
            <w:r>
              <w:rPr>
                <w:noProof/>
                <w:webHidden/>
              </w:rPr>
              <w:fldChar w:fldCharType="separate"/>
            </w:r>
            <w:r>
              <w:rPr>
                <w:noProof/>
                <w:webHidden/>
              </w:rPr>
              <w:t>7</w:t>
            </w:r>
            <w:r>
              <w:rPr>
                <w:noProof/>
                <w:webHidden/>
              </w:rPr>
              <w:fldChar w:fldCharType="end"/>
            </w:r>
          </w:hyperlink>
        </w:p>
        <w:p w14:paraId="1BDBCE72" w14:textId="45AFCD38"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84" w:history="1">
            <w:r w:rsidRPr="00BC23EB">
              <w:rPr>
                <w:rStyle w:val="Hypertextovodkaz"/>
                <w:noProof/>
              </w:rPr>
              <w:t>5.3</w:t>
            </w:r>
            <w:r>
              <w:rPr>
                <w:rFonts w:asciiTheme="minorHAnsi" w:eastAsiaTheme="minorEastAsia" w:hAnsiTheme="minorHAnsi" w:cstheme="minorBidi"/>
                <w:noProof/>
                <w:sz w:val="22"/>
                <w:szCs w:val="22"/>
                <w:lang w:eastAsia="cs-CZ"/>
              </w:rPr>
              <w:tab/>
            </w:r>
            <w:r w:rsidRPr="00BC23EB">
              <w:rPr>
                <w:rStyle w:val="Hypertextovodkaz"/>
                <w:noProof/>
              </w:rPr>
              <w:t>Postup</w:t>
            </w:r>
            <w:r w:rsidRPr="00BC23EB">
              <w:rPr>
                <w:rStyle w:val="Hypertextovodkaz"/>
                <w:noProof/>
                <w:spacing w:val="-8"/>
              </w:rPr>
              <w:t xml:space="preserve"> </w:t>
            </w:r>
            <w:r w:rsidRPr="00BC23EB">
              <w:rPr>
                <w:rStyle w:val="Hypertextovodkaz"/>
                <w:noProof/>
              </w:rPr>
              <w:t>při</w:t>
            </w:r>
            <w:r w:rsidRPr="00BC23EB">
              <w:rPr>
                <w:rStyle w:val="Hypertextovodkaz"/>
                <w:noProof/>
                <w:spacing w:val="-8"/>
              </w:rPr>
              <w:t xml:space="preserve"> </w:t>
            </w:r>
            <w:r w:rsidRPr="00BC23EB">
              <w:rPr>
                <w:rStyle w:val="Hypertextovodkaz"/>
                <w:noProof/>
              </w:rPr>
              <w:t>nevyzvednutí</w:t>
            </w:r>
            <w:r w:rsidRPr="00BC23EB">
              <w:rPr>
                <w:rStyle w:val="Hypertextovodkaz"/>
                <w:noProof/>
                <w:spacing w:val="-8"/>
              </w:rPr>
              <w:t xml:space="preserve"> </w:t>
            </w:r>
            <w:r w:rsidRPr="00BC23EB">
              <w:rPr>
                <w:rStyle w:val="Hypertextovodkaz"/>
                <w:noProof/>
                <w:spacing w:val="-2"/>
              </w:rPr>
              <w:t>dítěte</w:t>
            </w:r>
            <w:r>
              <w:rPr>
                <w:noProof/>
                <w:webHidden/>
              </w:rPr>
              <w:tab/>
            </w:r>
            <w:r>
              <w:rPr>
                <w:noProof/>
                <w:webHidden/>
              </w:rPr>
              <w:fldChar w:fldCharType="begin"/>
            </w:r>
            <w:r>
              <w:rPr>
                <w:noProof/>
                <w:webHidden/>
              </w:rPr>
              <w:instrText xml:space="preserve"> PAGEREF _Toc206257584 \h </w:instrText>
            </w:r>
            <w:r>
              <w:rPr>
                <w:noProof/>
                <w:webHidden/>
              </w:rPr>
            </w:r>
            <w:r>
              <w:rPr>
                <w:noProof/>
                <w:webHidden/>
              </w:rPr>
              <w:fldChar w:fldCharType="separate"/>
            </w:r>
            <w:r>
              <w:rPr>
                <w:noProof/>
                <w:webHidden/>
              </w:rPr>
              <w:t>8</w:t>
            </w:r>
            <w:r>
              <w:rPr>
                <w:noProof/>
                <w:webHidden/>
              </w:rPr>
              <w:fldChar w:fldCharType="end"/>
            </w:r>
          </w:hyperlink>
        </w:p>
        <w:p w14:paraId="5A8BBC56" w14:textId="4726FE26"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85" w:history="1">
            <w:r w:rsidRPr="00BC23EB">
              <w:rPr>
                <w:rStyle w:val="Hypertextovodkaz"/>
                <w:noProof/>
              </w:rPr>
              <w:t>5.4</w:t>
            </w:r>
            <w:r>
              <w:rPr>
                <w:rFonts w:asciiTheme="minorHAnsi" w:eastAsiaTheme="minorEastAsia" w:hAnsiTheme="minorHAnsi" w:cstheme="minorBidi"/>
                <w:noProof/>
                <w:sz w:val="22"/>
                <w:szCs w:val="22"/>
                <w:lang w:eastAsia="cs-CZ"/>
              </w:rPr>
              <w:tab/>
            </w:r>
            <w:r w:rsidRPr="00BC23EB">
              <w:rPr>
                <w:rStyle w:val="Hypertextovodkaz"/>
                <w:noProof/>
              </w:rPr>
              <w:t>Stravování</w:t>
            </w:r>
            <w:r w:rsidRPr="00BC23EB">
              <w:rPr>
                <w:rStyle w:val="Hypertextovodkaz"/>
                <w:noProof/>
                <w:spacing w:val="-8"/>
              </w:rPr>
              <w:t xml:space="preserve"> </w:t>
            </w:r>
            <w:r w:rsidRPr="00BC23EB">
              <w:rPr>
                <w:rStyle w:val="Hypertextovodkaz"/>
                <w:noProof/>
              </w:rPr>
              <w:t>dítěte,</w:t>
            </w:r>
            <w:r w:rsidRPr="00BC23EB">
              <w:rPr>
                <w:rStyle w:val="Hypertextovodkaz"/>
                <w:noProof/>
                <w:spacing w:val="-6"/>
              </w:rPr>
              <w:t xml:space="preserve"> </w:t>
            </w:r>
            <w:r w:rsidRPr="00BC23EB">
              <w:rPr>
                <w:rStyle w:val="Hypertextovodkaz"/>
                <w:noProof/>
              </w:rPr>
              <w:t>úplata</w:t>
            </w:r>
            <w:r w:rsidRPr="00BC23EB">
              <w:rPr>
                <w:rStyle w:val="Hypertextovodkaz"/>
                <w:noProof/>
                <w:spacing w:val="-8"/>
              </w:rPr>
              <w:t xml:space="preserve"> </w:t>
            </w:r>
            <w:r w:rsidRPr="00BC23EB">
              <w:rPr>
                <w:rStyle w:val="Hypertextovodkaz"/>
                <w:noProof/>
              </w:rPr>
              <w:t>za</w:t>
            </w:r>
            <w:r w:rsidRPr="00BC23EB">
              <w:rPr>
                <w:rStyle w:val="Hypertextovodkaz"/>
                <w:noProof/>
                <w:spacing w:val="-8"/>
              </w:rPr>
              <w:t xml:space="preserve"> </w:t>
            </w:r>
            <w:r w:rsidRPr="00BC23EB">
              <w:rPr>
                <w:rStyle w:val="Hypertextovodkaz"/>
                <w:noProof/>
              </w:rPr>
              <w:t>školní</w:t>
            </w:r>
            <w:r w:rsidRPr="00BC23EB">
              <w:rPr>
                <w:rStyle w:val="Hypertextovodkaz"/>
                <w:noProof/>
                <w:spacing w:val="-6"/>
              </w:rPr>
              <w:t xml:space="preserve"> </w:t>
            </w:r>
            <w:r w:rsidRPr="00BC23EB">
              <w:rPr>
                <w:rStyle w:val="Hypertextovodkaz"/>
                <w:noProof/>
                <w:spacing w:val="-2"/>
              </w:rPr>
              <w:t>stravování</w:t>
            </w:r>
            <w:r>
              <w:rPr>
                <w:noProof/>
                <w:webHidden/>
              </w:rPr>
              <w:tab/>
            </w:r>
            <w:r>
              <w:rPr>
                <w:noProof/>
                <w:webHidden/>
              </w:rPr>
              <w:fldChar w:fldCharType="begin"/>
            </w:r>
            <w:r>
              <w:rPr>
                <w:noProof/>
                <w:webHidden/>
              </w:rPr>
              <w:instrText xml:space="preserve"> PAGEREF _Toc206257585 \h </w:instrText>
            </w:r>
            <w:r>
              <w:rPr>
                <w:noProof/>
                <w:webHidden/>
              </w:rPr>
            </w:r>
            <w:r>
              <w:rPr>
                <w:noProof/>
                <w:webHidden/>
              </w:rPr>
              <w:fldChar w:fldCharType="separate"/>
            </w:r>
            <w:r>
              <w:rPr>
                <w:noProof/>
                <w:webHidden/>
              </w:rPr>
              <w:t>8</w:t>
            </w:r>
            <w:r>
              <w:rPr>
                <w:noProof/>
                <w:webHidden/>
              </w:rPr>
              <w:fldChar w:fldCharType="end"/>
            </w:r>
          </w:hyperlink>
        </w:p>
        <w:p w14:paraId="3DC50FAD" w14:textId="5472D1EB"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86" w:history="1">
            <w:r w:rsidRPr="00BC23EB">
              <w:rPr>
                <w:rStyle w:val="Hypertextovodkaz"/>
                <w:noProof/>
                <w:spacing w:val="-2"/>
              </w:rPr>
              <w:t>5.4.1</w:t>
            </w:r>
            <w:r>
              <w:rPr>
                <w:rFonts w:asciiTheme="minorHAnsi" w:eastAsiaTheme="minorEastAsia" w:hAnsiTheme="minorHAnsi" w:cstheme="minorBidi"/>
                <w:noProof/>
                <w:sz w:val="22"/>
                <w:szCs w:val="22"/>
                <w:lang w:eastAsia="cs-CZ"/>
              </w:rPr>
              <w:tab/>
            </w:r>
            <w:r w:rsidRPr="00BC23EB">
              <w:rPr>
                <w:rStyle w:val="Hypertextovodkaz"/>
                <w:noProof/>
              </w:rPr>
              <w:t>Úplata za</w:t>
            </w:r>
            <w:r w:rsidRPr="00BC23EB">
              <w:rPr>
                <w:rStyle w:val="Hypertextovodkaz"/>
                <w:noProof/>
                <w:spacing w:val="1"/>
              </w:rPr>
              <w:t xml:space="preserve"> </w:t>
            </w:r>
            <w:r w:rsidRPr="00BC23EB">
              <w:rPr>
                <w:rStyle w:val="Hypertextovodkaz"/>
                <w:noProof/>
              </w:rPr>
              <w:t>školní</w:t>
            </w:r>
            <w:r w:rsidRPr="00BC23EB">
              <w:rPr>
                <w:rStyle w:val="Hypertextovodkaz"/>
                <w:noProof/>
                <w:spacing w:val="-1"/>
              </w:rPr>
              <w:t xml:space="preserve"> </w:t>
            </w:r>
            <w:r w:rsidRPr="00BC23EB">
              <w:rPr>
                <w:rStyle w:val="Hypertextovodkaz"/>
                <w:noProof/>
                <w:spacing w:val="-2"/>
              </w:rPr>
              <w:t>stravování</w:t>
            </w:r>
            <w:r>
              <w:rPr>
                <w:noProof/>
                <w:webHidden/>
              </w:rPr>
              <w:tab/>
            </w:r>
            <w:r>
              <w:rPr>
                <w:noProof/>
                <w:webHidden/>
              </w:rPr>
              <w:fldChar w:fldCharType="begin"/>
            </w:r>
            <w:r>
              <w:rPr>
                <w:noProof/>
                <w:webHidden/>
              </w:rPr>
              <w:instrText xml:space="preserve"> PAGEREF _Toc206257586 \h </w:instrText>
            </w:r>
            <w:r>
              <w:rPr>
                <w:noProof/>
                <w:webHidden/>
              </w:rPr>
            </w:r>
            <w:r>
              <w:rPr>
                <w:noProof/>
                <w:webHidden/>
              </w:rPr>
              <w:fldChar w:fldCharType="separate"/>
            </w:r>
            <w:r>
              <w:rPr>
                <w:noProof/>
                <w:webHidden/>
              </w:rPr>
              <w:t>8</w:t>
            </w:r>
            <w:r>
              <w:rPr>
                <w:noProof/>
                <w:webHidden/>
              </w:rPr>
              <w:fldChar w:fldCharType="end"/>
            </w:r>
          </w:hyperlink>
        </w:p>
        <w:p w14:paraId="4BF730EB" w14:textId="5CD4A835"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87" w:history="1">
            <w:r w:rsidRPr="00BC23EB">
              <w:rPr>
                <w:rStyle w:val="Hypertextovodkaz"/>
                <w:noProof/>
              </w:rPr>
              <w:t>5.5</w:t>
            </w:r>
            <w:r>
              <w:rPr>
                <w:rFonts w:asciiTheme="minorHAnsi" w:eastAsiaTheme="minorEastAsia" w:hAnsiTheme="minorHAnsi" w:cstheme="minorBidi"/>
                <w:noProof/>
                <w:sz w:val="22"/>
                <w:szCs w:val="22"/>
                <w:lang w:eastAsia="cs-CZ"/>
              </w:rPr>
              <w:tab/>
            </w:r>
            <w:r w:rsidRPr="00BC23EB">
              <w:rPr>
                <w:rStyle w:val="Hypertextovodkaz"/>
                <w:noProof/>
              </w:rPr>
              <w:t>Úplata</w:t>
            </w:r>
            <w:r w:rsidRPr="00BC23EB">
              <w:rPr>
                <w:rStyle w:val="Hypertextovodkaz"/>
                <w:noProof/>
                <w:spacing w:val="-9"/>
              </w:rPr>
              <w:t xml:space="preserve"> </w:t>
            </w:r>
            <w:r w:rsidRPr="00BC23EB">
              <w:rPr>
                <w:rStyle w:val="Hypertextovodkaz"/>
                <w:noProof/>
              </w:rPr>
              <w:t>za</w:t>
            </w:r>
            <w:r w:rsidRPr="00BC23EB">
              <w:rPr>
                <w:rStyle w:val="Hypertextovodkaz"/>
                <w:noProof/>
                <w:spacing w:val="-7"/>
              </w:rPr>
              <w:t xml:space="preserve"> </w:t>
            </w:r>
            <w:r w:rsidRPr="00BC23EB">
              <w:rPr>
                <w:rStyle w:val="Hypertextovodkaz"/>
                <w:noProof/>
              </w:rPr>
              <w:t>předškolní</w:t>
            </w:r>
            <w:r w:rsidRPr="00BC23EB">
              <w:rPr>
                <w:rStyle w:val="Hypertextovodkaz"/>
                <w:noProof/>
                <w:spacing w:val="-8"/>
              </w:rPr>
              <w:t xml:space="preserve">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_Toc206257587 \h </w:instrText>
            </w:r>
            <w:r>
              <w:rPr>
                <w:noProof/>
                <w:webHidden/>
              </w:rPr>
            </w:r>
            <w:r>
              <w:rPr>
                <w:noProof/>
                <w:webHidden/>
              </w:rPr>
              <w:fldChar w:fldCharType="separate"/>
            </w:r>
            <w:r>
              <w:rPr>
                <w:noProof/>
                <w:webHidden/>
              </w:rPr>
              <w:t>8</w:t>
            </w:r>
            <w:r>
              <w:rPr>
                <w:noProof/>
                <w:webHidden/>
              </w:rPr>
              <w:fldChar w:fldCharType="end"/>
            </w:r>
          </w:hyperlink>
        </w:p>
        <w:p w14:paraId="651C95BD" w14:textId="06168F97"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88" w:history="1">
            <w:r w:rsidRPr="00BC23EB">
              <w:rPr>
                <w:rStyle w:val="Hypertextovodkaz"/>
                <w:noProof/>
              </w:rPr>
              <w:t>5.6</w:t>
            </w:r>
            <w:r>
              <w:rPr>
                <w:rFonts w:asciiTheme="minorHAnsi" w:eastAsiaTheme="minorEastAsia" w:hAnsiTheme="minorHAnsi" w:cstheme="minorBidi"/>
                <w:noProof/>
                <w:sz w:val="22"/>
                <w:szCs w:val="22"/>
                <w:lang w:eastAsia="cs-CZ"/>
              </w:rPr>
              <w:tab/>
            </w:r>
            <w:r w:rsidRPr="00BC23EB">
              <w:rPr>
                <w:rStyle w:val="Hypertextovodkaz"/>
                <w:noProof/>
              </w:rPr>
              <w:t>Přijímání</w:t>
            </w:r>
            <w:r w:rsidRPr="00BC23EB">
              <w:rPr>
                <w:rStyle w:val="Hypertextovodkaz"/>
                <w:noProof/>
                <w:spacing w:val="-8"/>
              </w:rPr>
              <w:t xml:space="preserve"> </w:t>
            </w:r>
            <w:r w:rsidRPr="00BC23EB">
              <w:rPr>
                <w:rStyle w:val="Hypertextovodkaz"/>
                <w:noProof/>
              </w:rPr>
              <w:t>dětí</w:t>
            </w:r>
            <w:r w:rsidRPr="00BC23EB">
              <w:rPr>
                <w:rStyle w:val="Hypertextovodkaz"/>
                <w:noProof/>
                <w:spacing w:val="-8"/>
              </w:rPr>
              <w:t xml:space="preserve"> </w:t>
            </w:r>
            <w:r w:rsidRPr="00BC23EB">
              <w:rPr>
                <w:rStyle w:val="Hypertextovodkaz"/>
                <w:noProof/>
              </w:rPr>
              <w:t>k</w:t>
            </w:r>
            <w:r w:rsidRPr="00BC23EB">
              <w:rPr>
                <w:rStyle w:val="Hypertextovodkaz"/>
                <w:noProof/>
                <w:spacing w:val="-5"/>
              </w:rPr>
              <w:t xml:space="preserve"> </w:t>
            </w:r>
            <w:r w:rsidRPr="00BC23EB">
              <w:rPr>
                <w:rStyle w:val="Hypertextovodkaz"/>
                <w:noProof/>
              </w:rPr>
              <w:t>předškolnímu</w:t>
            </w:r>
            <w:r w:rsidRPr="00BC23EB">
              <w:rPr>
                <w:rStyle w:val="Hypertextovodkaz"/>
                <w:noProof/>
                <w:spacing w:val="-9"/>
              </w:rPr>
              <w:t xml:space="preserve">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_Toc206257588 \h </w:instrText>
            </w:r>
            <w:r>
              <w:rPr>
                <w:noProof/>
                <w:webHidden/>
              </w:rPr>
            </w:r>
            <w:r>
              <w:rPr>
                <w:noProof/>
                <w:webHidden/>
              </w:rPr>
              <w:fldChar w:fldCharType="separate"/>
            </w:r>
            <w:r>
              <w:rPr>
                <w:noProof/>
                <w:webHidden/>
              </w:rPr>
              <w:t>9</w:t>
            </w:r>
            <w:r>
              <w:rPr>
                <w:noProof/>
                <w:webHidden/>
              </w:rPr>
              <w:fldChar w:fldCharType="end"/>
            </w:r>
          </w:hyperlink>
        </w:p>
        <w:p w14:paraId="14A962DB" w14:textId="7C7B0A60"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89" w:history="1">
            <w:r w:rsidRPr="00BC23EB">
              <w:rPr>
                <w:rStyle w:val="Hypertextovodkaz"/>
                <w:noProof/>
                <w:spacing w:val="-2"/>
              </w:rPr>
              <w:t>5.6.1</w:t>
            </w:r>
            <w:r>
              <w:rPr>
                <w:rFonts w:asciiTheme="minorHAnsi" w:eastAsiaTheme="minorEastAsia" w:hAnsiTheme="minorHAnsi" w:cstheme="minorBidi"/>
                <w:noProof/>
                <w:sz w:val="22"/>
                <w:szCs w:val="22"/>
                <w:lang w:eastAsia="cs-CZ"/>
              </w:rPr>
              <w:tab/>
            </w:r>
            <w:r w:rsidRPr="00BC23EB">
              <w:rPr>
                <w:rStyle w:val="Hypertextovodkaz"/>
                <w:noProof/>
              </w:rPr>
              <w:t>Podmínky</w:t>
            </w:r>
            <w:r w:rsidRPr="00BC23EB">
              <w:rPr>
                <w:rStyle w:val="Hypertextovodkaz"/>
                <w:noProof/>
                <w:spacing w:val="-3"/>
              </w:rPr>
              <w:t xml:space="preserve"> </w:t>
            </w:r>
            <w:r w:rsidRPr="00BC23EB">
              <w:rPr>
                <w:rStyle w:val="Hypertextovodkaz"/>
                <w:noProof/>
              </w:rPr>
              <w:t>pro</w:t>
            </w:r>
            <w:r w:rsidRPr="00BC23EB">
              <w:rPr>
                <w:rStyle w:val="Hypertextovodkaz"/>
                <w:noProof/>
                <w:spacing w:val="1"/>
              </w:rPr>
              <w:t xml:space="preserve"> </w:t>
            </w:r>
            <w:r w:rsidRPr="00BC23EB">
              <w:rPr>
                <w:rStyle w:val="Hypertextovodkaz"/>
                <w:noProof/>
              </w:rPr>
              <w:t>přijímání</w:t>
            </w:r>
            <w:r w:rsidRPr="00BC23EB">
              <w:rPr>
                <w:rStyle w:val="Hypertextovodkaz"/>
                <w:noProof/>
                <w:spacing w:val="-2"/>
              </w:rPr>
              <w:t xml:space="preserve"> </w:t>
            </w:r>
            <w:r w:rsidRPr="00BC23EB">
              <w:rPr>
                <w:rStyle w:val="Hypertextovodkaz"/>
                <w:noProof/>
              </w:rPr>
              <w:t>dětí</w:t>
            </w:r>
            <w:r w:rsidRPr="00BC23EB">
              <w:rPr>
                <w:rStyle w:val="Hypertextovodkaz"/>
                <w:noProof/>
                <w:spacing w:val="2"/>
              </w:rPr>
              <w:t xml:space="preserve"> </w:t>
            </w:r>
            <w:r w:rsidRPr="00BC23EB">
              <w:rPr>
                <w:rStyle w:val="Hypertextovodkaz"/>
                <w:noProof/>
              </w:rPr>
              <w:t>k</w:t>
            </w:r>
            <w:r w:rsidRPr="00BC23EB">
              <w:rPr>
                <w:rStyle w:val="Hypertextovodkaz"/>
                <w:noProof/>
                <w:spacing w:val="-3"/>
              </w:rPr>
              <w:t xml:space="preserve"> </w:t>
            </w:r>
            <w:r w:rsidRPr="00BC23EB">
              <w:rPr>
                <w:rStyle w:val="Hypertextovodkaz"/>
                <w:noProof/>
              </w:rPr>
              <w:t xml:space="preserve">předškolnímu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_Toc206257589 \h </w:instrText>
            </w:r>
            <w:r>
              <w:rPr>
                <w:noProof/>
                <w:webHidden/>
              </w:rPr>
            </w:r>
            <w:r>
              <w:rPr>
                <w:noProof/>
                <w:webHidden/>
              </w:rPr>
              <w:fldChar w:fldCharType="separate"/>
            </w:r>
            <w:r>
              <w:rPr>
                <w:noProof/>
                <w:webHidden/>
              </w:rPr>
              <w:t>10</w:t>
            </w:r>
            <w:r>
              <w:rPr>
                <w:noProof/>
                <w:webHidden/>
              </w:rPr>
              <w:fldChar w:fldCharType="end"/>
            </w:r>
          </w:hyperlink>
        </w:p>
        <w:p w14:paraId="41423450" w14:textId="1E5D3DBD"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90" w:history="1">
            <w:r w:rsidRPr="00BC23EB">
              <w:rPr>
                <w:rStyle w:val="Hypertextovodkaz"/>
                <w:noProof/>
              </w:rPr>
              <w:t>5.7</w:t>
            </w:r>
            <w:r>
              <w:rPr>
                <w:rFonts w:asciiTheme="minorHAnsi" w:eastAsiaTheme="minorEastAsia" w:hAnsiTheme="minorHAnsi" w:cstheme="minorBidi"/>
                <w:noProof/>
                <w:sz w:val="22"/>
                <w:szCs w:val="22"/>
                <w:lang w:eastAsia="cs-CZ"/>
              </w:rPr>
              <w:tab/>
            </w:r>
            <w:r w:rsidRPr="00BC23EB">
              <w:rPr>
                <w:rStyle w:val="Hypertextovodkaz"/>
                <w:noProof/>
              </w:rPr>
              <w:t>Docházka</w:t>
            </w:r>
            <w:r w:rsidRPr="00BC23EB">
              <w:rPr>
                <w:rStyle w:val="Hypertextovodkaz"/>
                <w:noProof/>
                <w:spacing w:val="-9"/>
              </w:rPr>
              <w:t xml:space="preserve"> </w:t>
            </w:r>
            <w:r w:rsidRPr="00BC23EB">
              <w:rPr>
                <w:rStyle w:val="Hypertextovodkaz"/>
                <w:noProof/>
              </w:rPr>
              <w:t>a</w:t>
            </w:r>
            <w:r w:rsidRPr="00BC23EB">
              <w:rPr>
                <w:rStyle w:val="Hypertextovodkaz"/>
                <w:noProof/>
                <w:spacing w:val="-8"/>
              </w:rPr>
              <w:t xml:space="preserve"> </w:t>
            </w:r>
            <w:r w:rsidRPr="00BC23EB">
              <w:rPr>
                <w:rStyle w:val="Hypertextovodkaz"/>
                <w:noProof/>
              </w:rPr>
              <w:t>způsob</w:t>
            </w:r>
            <w:r w:rsidRPr="00BC23EB">
              <w:rPr>
                <w:rStyle w:val="Hypertextovodkaz"/>
                <w:noProof/>
                <w:spacing w:val="-6"/>
              </w:rPr>
              <w:t xml:space="preserve"> </w:t>
            </w:r>
            <w:r w:rsidRPr="00BC23EB">
              <w:rPr>
                <w:rStyle w:val="Hypertextovodkaz"/>
                <w:noProof/>
              </w:rPr>
              <w:t>vzdělávání</w:t>
            </w:r>
            <w:r w:rsidRPr="00BC23EB">
              <w:rPr>
                <w:rStyle w:val="Hypertextovodkaz"/>
                <w:noProof/>
                <w:spacing w:val="-9"/>
              </w:rPr>
              <w:t xml:space="preserve"> </w:t>
            </w:r>
            <w:r w:rsidRPr="00BC23EB">
              <w:rPr>
                <w:rStyle w:val="Hypertextovodkaz"/>
                <w:noProof/>
              </w:rPr>
              <w:t>(povinné</w:t>
            </w:r>
            <w:r w:rsidRPr="00BC23EB">
              <w:rPr>
                <w:rStyle w:val="Hypertextovodkaz"/>
                <w:noProof/>
                <w:spacing w:val="-9"/>
              </w:rPr>
              <w:t xml:space="preserve"> </w:t>
            </w:r>
            <w:r w:rsidRPr="00BC23EB">
              <w:rPr>
                <w:rStyle w:val="Hypertextovodkaz"/>
                <w:noProof/>
              </w:rPr>
              <w:t>předškolní</w:t>
            </w:r>
            <w:r w:rsidRPr="00BC23EB">
              <w:rPr>
                <w:rStyle w:val="Hypertextovodkaz"/>
                <w:noProof/>
                <w:spacing w:val="-6"/>
              </w:rPr>
              <w:t xml:space="preserve">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_Toc206257590 \h </w:instrText>
            </w:r>
            <w:r>
              <w:rPr>
                <w:noProof/>
                <w:webHidden/>
              </w:rPr>
            </w:r>
            <w:r>
              <w:rPr>
                <w:noProof/>
                <w:webHidden/>
              </w:rPr>
              <w:fldChar w:fldCharType="separate"/>
            </w:r>
            <w:r>
              <w:rPr>
                <w:noProof/>
                <w:webHidden/>
              </w:rPr>
              <w:t>10</w:t>
            </w:r>
            <w:r>
              <w:rPr>
                <w:noProof/>
                <w:webHidden/>
              </w:rPr>
              <w:fldChar w:fldCharType="end"/>
            </w:r>
          </w:hyperlink>
        </w:p>
        <w:p w14:paraId="23DDC937" w14:textId="345ABFCF"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91" w:history="1">
            <w:r w:rsidRPr="00BC23EB">
              <w:rPr>
                <w:rStyle w:val="Hypertextovodkaz"/>
                <w:noProof/>
                <w:spacing w:val="-2"/>
              </w:rPr>
              <w:t>5.7.1</w:t>
            </w:r>
            <w:r>
              <w:rPr>
                <w:rFonts w:asciiTheme="minorHAnsi" w:eastAsiaTheme="minorEastAsia" w:hAnsiTheme="minorHAnsi" w:cstheme="minorBidi"/>
                <w:noProof/>
                <w:sz w:val="22"/>
                <w:szCs w:val="22"/>
                <w:lang w:eastAsia="cs-CZ"/>
              </w:rPr>
              <w:tab/>
            </w:r>
            <w:r w:rsidRPr="00BC23EB">
              <w:rPr>
                <w:rStyle w:val="Hypertextovodkaz"/>
                <w:noProof/>
              </w:rPr>
              <w:t xml:space="preserve">Individuální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_Toc206257591 \h </w:instrText>
            </w:r>
            <w:r>
              <w:rPr>
                <w:noProof/>
                <w:webHidden/>
              </w:rPr>
            </w:r>
            <w:r>
              <w:rPr>
                <w:noProof/>
                <w:webHidden/>
              </w:rPr>
              <w:fldChar w:fldCharType="separate"/>
            </w:r>
            <w:r>
              <w:rPr>
                <w:noProof/>
                <w:webHidden/>
              </w:rPr>
              <w:t>11</w:t>
            </w:r>
            <w:r>
              <w:rPr>
                <w:noProof/>
                <w:webHidden/>
              </w:rPr>
              <w:fldChar w:fldCharType="end"/>
            </w:r>
          </w:hyperlink>
        </w:p>
        <w:p w14:paraId="0E7D08E4" w14:textId="24C38B26"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92" w:history="1">
            <w:r w:rsidRPr="00BC23EB">
              <w:rPr>
                <w:rStyle w:val="Hypertextovodkaz"/>
                <w:noProof/>
                <w:spacing w:val="-2"/>
              </w:rPr>
              <w:t>5.7.2</w:t>
            </w:r>
            <w:r>
              <w:rPr>
                <w:rFonts w:asciiTheme="minorHAnsi" w:eastAsiaTheme="minorEastAsia" w:hAnsiTheme="minorHAnsi" w:cstheme="minorBidi"/>
                <w:noProof/>
                <w:sz w:val="22"/>
                <w:szCs w:val="22"/>
                <w:lang w:eastAsia="cs-CZ"/>
              </w:rPr>
              <w:tab/>
            </w:r>
            <w:r w:rsidRPr="00BC23EB">
              <w:rPr>
                <w:rStyle w:val="Hypertextovodkaz"/>
                <w:noProof/>
              </w:rPr>
              <w:t xml:space="preserve">Distanční </w:t>
            </w:r>
            <w:r w:rsidRPr="00BC23EB">
              <w:rPr>
                <w:rStyle w:val="Hypertextovodkaz"/>
                <w:noProof/>
                <w:spacing w:val="-4"/>
              </w:rPr>
              <w:t>výuka</w:t>
            </w:r>
            <w:r>
              <w:rPr>
                <w:noProof/>
                <w:webHidden/>
              </w:rPr>
              <w:tab/>
            </w:r>
            <w:r>
              <w:rPr>
                <w:noProof/>
                <w:webHidden/>
              </w:rPr>
              <w:fldChar w:fldCharType="begin"/>
            </w:r>
            <w:r>
              <w:rPr>
                <w:noProof/>
                <w:webHidden/>
              </w:rPr>
              <w:instrText xml:space="preserve"> PAGEREF _Toc206257592 \h </w:instrText>
            </w:r>
            <w:r>
              <w:rPr>
                <w:noProof/>
                <w:webHidden/>
              </w:rPr>
            </w:r>
            <w:r>
              <w:rPr>
                <w:noProof/>
                <w:webHidden/>
              </w:rPr>
              <w:fldChar w:fldCharType="separate"/>
            </w:r>
            <w:r>
              <w:rPr>
                <w:noProof/>
                <w:webHidden/>
              </w:rPr>
              <w:t>12</w:t>
            </w:r>
            <w:r>
              <w:rPr>
                <w:noProof/>
                <w:webHidden/>
              </w:rPr>
              <w:fldChar w:fldCharType="end"/>
            </w:r>
          </w:hyperlink>
        </w:p>
        <w:p w14:paraId="6DCAD85C" w14:textId="0C33A39F" w:rsidR="00CB42A7" w:rsidRDefault="00CB42A7">
          <w:pPr>
            <w:pStyle w:val="Obsah3"/>
            <w:tabs>
              <w:tab w:val="right" w:leader="dot" w:pos="9860"/>
            </w:tabs>
            <w:rPr>
              <w:rFonts w:asciiTheme="minorHAnsi" w:eastAsiaTheme="minorEastAsia" w:hAnsiTheme="minorHAnsi" w:cstheme="minorBidi"/>
              <w:noProof/>
              <w:sz w:val="22"/>
              <w:szCs w:val="22"/>
              <w:lang w:eastAsia="cs-CZ"/>
            </w:rPr>
          </w:pPr>
          <w:hyperlink w:anchor="_Toc206257593" w:history="1">
            <w:r w:rsidRPr="00BC23EB">
              <w:rPr>
                <w:rStyle w:val="Hypertextovodkaz"/>
                <w:noProof/>
              </w:rPr>
              <w:t>2.</w:t>
            </w:r>
            <w:r>
              <w:rPr>
                <w:rFonts w:asciiTheme="minorHAnsi" w:eastAsiaTheme="minorEastAsia" w:hAnsiTheme="minorHAnsi" w:cstheme="minorBidi"/>
                <w:noProof/>
                <w:sz w:val="22"/>
                <w:szCs w:val="22"/>
                <w:lang w:eastAsia="cs-CZ"/>
              </w:rPr>
              <w:tab/>
            </w:r>
            <w:r w:rsidRPr="00BC23EB">
              <w:rPr>
                <w:rStyle w:val="Hypertextovodkaz"/>
                <w:noProof/>
              </w:rPr>
              <w:t>Forma</w:t>
            </w:r>
            <w:r w:rsidRPr="00BC23EB">
              <w:rPr>
                <w:rStyle w:val="Hypertextovodkaz"/>
                <w:noProof/>
                <w:spacing w:val="-3"/>
              </w:rPr>
              <w:t xml:space="preserve"> </w:t>
            </w:r>
            <w:r w:rsidRPr="00BC23EB">
              <w:rPr>
                <w:rStyle w:val="Hypertextovodkaz"/>
                <w:noProof/>
              </w:rPr>
              <w:t>distanční</w:t>
            </w:r>
            <w:r w:rsidRPr="00BC23EB">
              <w:rPr>
                <w:rStyle w:val="Hypertextovodkaz"/>
                <w:noProof/>
                <w:spacing w:val="3"/>
              </w:rPr>
              <w:t xml:space="preserve"> </w:t>
            </w:r>
            <w:r w:rsidRPr="00BC23EB">
              <w:rPr>
                <w:rStyle w:val="Hypertextovodkaz"/>
                <w:noProof/>
                <w:spacing w:val="-4"/>
              </w:rPr>
              <w:t>výuky</w:t>
            </w:r>
            <w:r>
              <w:rPr>
                <w:noProof/>
                <w:webHidden/>
              </w:rPr>
              <w:tab/>
            </w:r>
            <w:r>
              <w:rPr>
                <w:noProof/>
                <w:webHidden/>
              </w:rPr>
              <w:fldChar w:fldCharType="begin"/>
            </w:r>
            <w:r>
              <w:rPr>
                <w:noProof/>
                <w:webHidden/>
              </w:rPr>
              <w:instrText xml:space="preserve"> PAGEREF _Toc206257593 \h </w:instrText>
            </w:r>
            <w:r>
              <w:rPr>
                <w:noProof/>
                <w:webHidden/>
              </w:rPr>
            </w:r>
            <w:r>
              <w:rPr>
                <w:noProof/>
                <w:webHidden/>
              </w:rPr>
              <w:fldChar w:fldCharType="separate"/>
            </w:r>
            <w:r>
              <w:rPr>
                <w:noProof/>
                <w:webHidden/>
              </w:rPr>
              <w:t>12</w:t>
            </w:r>
            <w:r>
              <w:rPr>
                <w:noProof/>
                <w:webHidden/>
              </w:rPr>
              <w:fldChar w:fldCharType="end"/>
            </w:r>
          </w:hyperlink>
        </w:p>
        <w:p w14:paraId="19DB30D8" w14:textId="1B6056F0"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94" w:history="1">
            <w:r w:rsidRPr="00BC23EB">
              <w:rPr>
                <w:rStyle w:val="Hypertextovodkaz"/>
                <w:noProof/>
              </w:rPr>
              <w:t>5.8</w:t>
            </w:r>
            <w:r>
              <w:rPr>
                <w:rFonts w:asciiTheme="minorHAnsi" w:eastAsiaTheme="minorEastAsia" w:hAnsiTheme="minorHAnsi" w:cstheme="minorBidi"/>
                <w:noProof/>
                <w:sz w:val="22"/>
                <w:szCs w:val="22"/>
                <w:lang w:eastAsia="cs-CZ"/>
              </w:rPr>
              <w:tab/>
            </w:r>
            <w:r w:rsidRPr="00BC23EB">
              <w:rPr>
                <w:rStyle w:val="Hypertextovodkaz"/>
                <w:noProof/>
              </w:rPr>
              <w:t>Předčasné</w:t>
            </w:r>
            <w:r w:rsidRPr="00BC23EB">
              <w:rPr>
                <w:rStyle w:val="Hypertextovodkaz"/>
                <w:noProof/>
                <w:spacing w:val="-9"/>
              </w:rPr>
              <w:t xml:space="preserve"> </w:t>
            </w:r>
            <w:r w:rsidRPr="00BC23EB">
              <w:rPr>
                <w:rStyle w:val="Hypertextovodkaz"/>
                <w:noProof/>
              </w:rPr>
              <w:t>ukončení</w:t>
            </w:r>
            <w:r w:rsidRPr="00BC23EB">
              <w:rPr>
                <w:rStyle w:val="Hypertextovodkaz"/>
                <w:noProof/>
                <w:spacing w:val="-8"/>
              </w:rPr>
              <w:t xml:space="preserve"> </w:t>
            </w:r>
            <w:r w:rsidRPr="00BC23EB">
              <w:rPr>
                <w:rStyle w:val="Hypertextovodkaz"/>
                <w:noProof/>
              </w:rPr>
              <w:t>předškolního</w:t>
            </w:r>
            <w:r w:rsidRPr="00BC23EB">
              <w:rPr>
                <w:rStyle w:val="Hypertextovodkaz"/>
                <w:noProof/>
                <w:spacing w:val="-10"/>
              </w:rPr>
              <w:t xml:space="preserve"> </w:t>
            </w:r>
            <w:r w:rsidRPr="00BC23EB">
              <w:rPr>
                <w:rStyle w:val="Hypertextovodkaz"/>
                <w:noProof/>
              </w:rPr>
              <w:t>vzdělávání</w:t>
            </w:r>
            <w:r w:rsidRPr="00BC23EB">
              <w:rPr>
                <w:rStyle w:val="Hypertextovodkaz"/>
                <w:noProof/>
                <w:spacing w:val="-4"/>
              </w:rPr>
              <w:t xml:space="preserve"> </w:t>
            </w:r>
            <w:r w:rsidRPr="00BC23EB">
              <w:rPr>
                <w:rStyle w:val="Hypertextovodkaz"/>
                <w:noProof/>
              </w:rPr>
              <w:t>–</w:t>
            </w:r>
            <w:r w:rsidRPr="00BC23EB">
              <w:rPr>
                <w:rStyle w:val="Hypertextovodkaz"/>
                <w:noProof/>
                <w:spacing w:val="-8"/>
              </w:rPr>
              <w:t xml:space="preserve"> </w:t>
            </w:r>
            <w:r w:rsidRPr="00BC23EB">
              <w:rPr>
                <w:rStyle w:val="Hypertextovodkaz"/>
                <w:noProof/>
              </w:rPr>
              <w:t>dle</w:t>
            </w:r>
            <w:r w:rsidRPr="00BC23EB">
              <w:rPr>
                <w:rStyle w:val="Hypertextovodkaz"/>
                <w:noProof/>
                <w:spacing w:val="-9"/>
              </w:rPr>
              <w:t xml:space="preserve"> </w:t>
            </w:r>
            <w:r w:rsidRPr="00BC23EB">
              <w:rPr>
                <w:rStyle w:val="Hypertextovodkaz"/>
                <w:noProof/>
              </w:rPr>
              <w:t>§35,</w:t>
            </w:r>
            <w:r w:rsidRPr="00BC23EB">
              <w:rPr>
                <w:rStyle w:val="Hypertextovodkaz"/>
                <w:noProof/>
                <w:spacing w:val="-8"/>
              </w:rPr>
              <w:t xml:space="preserve"> </w:t>
            </w:r>
            <w:r w:rsidRPr="00BC23EB">
              <w:rPr>
                <w:rStyle w:val="Hypertextovodkaz"/>
                <w:noProof/>
              </w:rPr>
              <w:t>Školského</w:t>
            </w:r>
            <w:r w:rsidRPr="00BC23EB">
              <w:rPr>
                <w:rStyle w:val="Hypertextovodkaz"/>
                <w:noProof/>
                <w:spacing w:val="-8"/>
              </w:rPr>
              <w:t xml:space="preserve"> </w:t>
            </w:r>
            <w:r w:rsidRPr="00BC23EB">
              <w:rPr>
                <w:rStyle w:val="Hypertextovodkaz"/>
                <w:noProof/>
                <w:spacing w:val="-2"/>
              </w:rPr>
              <w:t>zákona</w:t>
            </w:r>
            <w:r>
              <w:rPr>
                <w:noProof/>
                <w:webHidden/>
              </w:rPr>
              <w:tab/>
            </w:r>
            <w:r>
              <w:rPr>
                <w:noProof/>
                <w:webHidden/>
              </w:rPr>
              <w:fldChar w:fldCharType="begin"/>
            </w:r>
            <w:r>
              <w:rPr>
                <w:noProof/>
                <w:webHidden/>
              </w:rPr>
              <w:instrText xml:space="preserve"> PAGEREF _Toc206257594 \h </w:instrText>
            </w:r>
            <w:r>
              <w:rPr>
                <w:noProof/>
                <w:webHidden/>
              </w:rPr>
            </w:r>
            <w:r>
              <w:rPr>
                <w:noProof/>
                <w:webHidden/>
              </w:rPr>
              <w:fldChar w:fldCharType="separate"/>
            </w:r>
            <w:r>
              <w:rPr>
                <w:noProof/>
                <w:webHidden/>
              </w:rPr>
              <w:t>13</w:t>
            </w:r>
            <w:r>
              <w:rPr>
                <w:noProof/>
                <w:webHidden/>
              </w:rPr>
              <w:fldChar w:fldCharType="end"/>
            </w:r>
          </w:hyperlink>
        </w:p>
        <w:p w14:paraId="08ED85D8" w14:textId="330C6F74"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95" w:history="1">
            <w:r w:rsidRPr="00BC23EB">
              <w:rPr>
                <w:rStyle w:val="Hypertextovodkaz"/>
                <w:noProof/>
              </w:rPr>
              <w:t>5.9</w:t>
            </w:r>
            <w:r>
              <w:rPr>
                <w:rFonts w:asciiTheme="minorHAnsi" w:eastAsiaTheme="minorEastAsia" w:hAnsiTheme="minorHAnsi" w:cstheme="minorBidi"/>
                <w:noProof/>
                <w:sz w:val="22"/>
                <w:szCs w:val="22"/>
                <w:lang w:eastAsia="cs-CZ"/>
              </w:rPr>
              <w:tab/>
            </w:r>
            <w:r w:rsidRPr="00BC23EB">
              <w:rPr>
                <w:rStyle w:val="Hypertextovodkaz"/>
                <w:noProof/>
              </w:rPr>
              <w:t>Přihlašování</w:t>
            </w:r>
            <w:r w:rsidRPr="00BC23EB">
              <w:rPr>
                <w:rStyle w:val="Hypertextovodkaz"/>
                <w:noProof/>
                <w:spacing w:val="-5"/>
              </w:rPr>
              <w:t xml:space="preserve"> </w:t>
            </w:r>
            <w:r w:rsidRPr="00BC23EB">
              <w:rPr>
                <w:rStyle w:val="Hypertextovodkaz"/>
                <w:noProof/>
              </w:rPr>
              <w:t>v</w:t>
            </w:r>
            <w:r w:rsidRPr="00BC23EB">
              <w:rPr>
                <w:rStyle w:val="Hypertextovodkaz"/>
                <w:noProof/>
                <w:spacing w:val="-8"/>
              </w:rPr>
              <w:t xml:space="preserve"> </w:t>
            </w:r>
            <w:r w:rsidRPr="00BC23EB">
              <w:rPr>
                <w:rStyle w:val="Hypertextovodkaz"/>
                <w:noProof/>
              </w:rPr>
              <w:t>době</w:t>
            </w:r>
            <w:r w:rsidRPr="00BC23EB">
              <w:rPr>
                <w:rStyle w:val="Hypertextovodkaz"/>
                <w:noProof/>
                <w:spacing w:val="-5"/>
              </w:rPr>
              <w:t xml:space="preserve"> </w:t>
            </w:r>
            <w:r w:rsidRPr="00BC23EB">
              <w:rPr>
                <w:rStyle w:val="Hypertextovodkaz"/>
                <w:noProof/>
              </w:rPr>
              <w:t>vedlejších</w:t>
            </w:r>
            <w:r w:rsidRPr="00BC23EB">
              <w:rPr>
                <w:rStyle w:val="Hypertextovodkaz"/>
                <w:noProof/>
                <w:spacing w:val="-10"/>
              </w:rPr>
              <w:t xml:space="preserve"> </w:t>
            </w:r>
            <w:r w:rsidRPr="00BC23EB">
              <w:rPr>
                <w:rStyle w:val="Hypertextovodkaz"/>
                <w:noProof/>
                <w:spacing w:val="-2"/>
              </w:rPr>
              <w:t>prázdnin</w:t>
            </w:r>
            <w:r>
              <w:rPr>
                <w:noProof/>
                <w:webHidden/>
              </w:rPr>
              <w:tab/>
            </w:r>
            <w:r>
              <w:rPr>
                <w:noProof/>
                <w:webHidden/>
              </w:rPr>
              <w:fldChar w:fldCharType="begin"/>
            </w:r>
            <w:r>
              <w:rPr>
                <w:noProof/>
                <w:webHidden/>
              </w:rPr>
              <w:instrText xml:space="preserve"> PAGEREF _Toc206257595 \h </w:instrText>
            </w:r>
            <w:r>
              <w:rPr>
                <w:noProof/>
                <w:webHidden/>
              </w:rPr>
            </w:r>
            <w:r>
              <w:rPr>
                <w:noProof/>
                <w:webHidden/>
              </w:rPr>
              <w:fldChar w:fldCharType="separate"/>
            </w:r>
            <w:r>
              <w:rPr>
                <w:noProof/>
                <w:webHidden/>
              </w:rPr>
              <w:t>13</w:t>
            </w:r>
            <w:r>
              <w:rPr>
                <w:noProof/>
                <w:webHidden/>
              </w:rPr>
              <w:fldChar w:fldCharType="end"/>
            </w:r>
          </w:hyperlink>
        </w:p>
        <w:p w14:paraId="1B346BDD" w14:textId="3BCA5807" w:rsidR="00CB42A7" w:rsidRDefault="00CB42A7">
          <w:pPr>
            <w:pStyle w:val="Obsah2"/>
            <w:tabs>
              <w:tab w:val="left" w:pos="1495"/>
              <w:tab w:val="right" w:leader="dot" w:pos="9860"/>
            </w:tabs>
            <w:rPr>
              <w:rFonts w:asciiTheme="minorHAnsi" w:eastAsiaTheme="minorEastAsia" w:hAnsiTheme="minorHAnsi" w:cstheme="minorBidi"/>
              <w:noProof/>
              <w:sz w:val="22"/>
              <w:szCs w:val="22"/>
              <w:lang w:eastAsia="cs-CZ"/>
            </w:rPr>
          </w:pPr>
          <w:hyperlink w:anchor="_Toc206257596" w:history="1">
            <w:r w:rsidRPr="00BC23EB">
              <w:rPr>
                <w:rStyle w:val="Hypertextovodkaz"/>
                <w:noProof/>
              </w:rPr>
              <w:t>5.10</w:t>
            </w:r>
            <w:r>
              <w:rPr>
                <w:rFonts w:asciiTheme="minorHAnsi" w:eastAsiaTheme="minorEastAsia" w:hAnsiTheme="minorHAnsi" w:cstheme="minorBidi"/>
                <w:noProof/>
                <w:sz w:val="22"/>
                <w:szCs w:val="22"/>
                <w:lang w:eastAsia="cs-CZ"/>
              </w:rPr>
              <w:tab/>
            </w:r>
            <w:r w:rsidRPr="00BC23EB">
              <w:rPr>
                <w:rStyle w:val="Hypertextovodkaz"/>
                <w:noProof/>
              </w:rPr>
              <w:t>Přerušení</w:t>
            </w:r>
            <w:r w:rsidRPr="00BC23EB">
              <w:rPr>
                <w:rStyle w:val="Hypertextovodkaz"/>
                <w:noProof/>
                <w:spacing w:val="-14"/>
              </w:rPr>
              <w:t xml:space="preserve"> </w:t>
            </w:r>
            <w:r w:rsidRPr="00BC23EB">
              <w:rPr>
                <w:rStyle w:val="Hypertextovodkaz"/>
                <w:noProof/>
                <w:spacing w:val="-2"/>
              </w:rPr>
              <w:t>provozu</w:t>
            </w:r>
            <w:r>
              <w:rPr>
                <w:noProof/>
                <w:webHidden/>
              </w:rPr>
              <w:tab/>
            </w:r>
            <w:r>
              <w:rPr>
                <w:noProof/>
                <w:webHidden/>
              </w:rPr>
              <w:fldChar w:fldCharType="begin"/>
            </w:r>
            <w:r>
              <w:rPr>
                <w:noProof/>
                <w:webHidden/>
              </w:rPr>
              <w:instrText xml:space="preserve"> PAGEREF _Toc206257596 \h </w:instrText>
            </w:r>
            <w:r>
              <w:rPr>
                <w:noProof/>
                <w:webHidden/>
              </w:rPr>
            </w:r>
            <w:r>
              <w:rPr>
                <w:noProof/>
                <w:webHidden/>
              </w:rPr>
              <w:fldChar w:fldCharType="separate"/>
            </w:r>
            <w:r>
              <w:rPr>
                <w:noProof/>
                <w:webHidden/>
              </w:rPr>
              <w:t>13</w:t>
            </w:r>
            <w:r>
              <w:rPr>
                <w:noProof/>
                <w:webHidden/>
              </w:rPr>
              <w:fldChar w:fldCharType="end"/>
            </w:r>
          </w:hyperlink>
        </w:p>
        <w:p w14:paraId="451AC032" w14:textId="41131A19" w:rsidR="00CB42A7" w:rsidRDefault="00CB42A7">
          <w:pPr>
            <w:pStyle w:val="Obsah3"/>
            <w:tabs>
              <w:tab w:val="left" w:pos="1495"/>
              <w:tab w:val="right" w:leader="dot" w:pos="9860"/>
            </w:tabs>
            <w:rPr>
              <w:rFonts w:asciiTheme="minorHAnsi" w:eastAsiaTheme="minorEastAsia" w:hAnsiTheme="minorHAnsi" w:cstheme="minorBidi"/>
              <w:noProof/>
              <w:sz w:val="22"/>
              <w:szCs w:val="22"/>
              <w:lang w:eastAsia="cs-CZ"/>
            </w:rPr>
          </w:pPr>
          <w:hyperlink w:anchor="_Toc206257597" w:history="1">
            <w:r w:rsidRPr="00BC23EB">
              <w:rPr>
                <w:rStyle w:val="Hypertextovodkaz"/>
                <w:noProof/>
              </w:rPr>
              <w:t>5.11</w:t>
            </w:r>
            <w:r>
              <w:rPr>
                <w:rFonts w:asciiTheme="minorHAnsi" w:eastAsiaTheme="minorEastAsia" w:hAnsiTheme="minorHAnsi" w:cstheme="minorBidi"/>
                <w:noProof/>
                <w:sz w:val="22"/>
                <w:szCs w:val="22"/>
                <w:lang w:eastAsia="cs-CZ"/>
              </w:rPr>
              <w:tab/>
            </w:r>
            <w:r w:rsidRPr="00BC23EB">
              <w:rPr>
                <w:rStyle w:val="Hypertextovodkaz"/>
                <w:noProof/>
              </w:rPr>
              <w:t>Provoz</w:t>
            </w:r>
            <w:r w:rsidRPr="00BC23EB">
              <w:rPr>
                <w:rStyle w:val="Hypertextovodkaz"/>
                <w:noProof/>
                <w:spacing w:val="1"/>
              </w:rPr>
              <w:t xml:space="preserve"> </w:t>
            </w:r>
            <w:r w:rsidRPr="00BC23EB">
              <w:rPr>
                <w:rStyle w:val="Hypertextovodkaz"/>
                <w:noProof/>
              </w:rPr>
              <w:t>mateřské</w:t>
            </w:r>
            <w:r w:rsidRPr="00BC23EB">
              <w:rPr>
                <w:rStyle w:val="Hypertextovodkaz"/>
                <w:noProof/>
                <w:spacing w:val="-1"/>
              </w:rPr>
              <w:t xml:space="preserve"> </w:t>
            </w:r>
            <w:r w:rsidRPr="00BC23EB">
              <w:rPr>
                <w:rStyle w:val="Hypertextovodkaz"/>
                <w:noProof/>
              </w:rPr>
              <w:t>školy v</w:t>
            </w:r>
            <w:r w:rsidRPr="00BC23EB">
              <w:rPr>
                <w:rStyle w:val="Hypertextovodkaz"/>
                <w:noProof/>
                <w:spacing w:val="-1"/>
              </w:rPr>
              <w:t xml:space="preserve"> </w:t>
            </w:r>
            <w:r w:rsidRPr="00BC23EB">
              <w:rPr>
                <w:rStyle w:val="Hypertextovodkaz"/>
                <w:noProof/>
              </w:rPr>
              <w:t>červenci</w:t>
            </w:r>
            <w:r w:rsidRPr="00BC23EB">
              <w:rPr>
                <w:rStyle w:val="Hypertextovodkaz"/>
                <w:noProof/>
                <w:spacing w:val="2"/>
              </w:rPr>
              <w:t xml:space="preserve"> </w:t>
            </w:r>
            <w:r w:rsidRPr="00BC23EB">
              <w:rPr>
                <w:rStyle w:val="Hypertextovodkaz"/>
                <w:noProof/>
              </w:rPr>
              <w:t>a</w:t>
            </w:r>
            <w:r w:rsidRPr="00BC23EB">
              <w:rPr>
                <w:rStyle w:val="Hypertextovodkaz"/>
                <w:noProof/>
                <w:spacing w:val="-2"/>
              </w:rPr>
              <w:t xml:space="preserve"> srpnu</w:t>
            </w:r>
            <w:r>
              <w:rPr>
                <w:noProof/>
                <w:webHidden/>
              </w:rPr>
              <w:tab/>
            </w:r>
            <w:r>
              <w:rPr>
                <w:noProof/>
                <w:webHidden/>
              </w:rPr>
              <w:fldChar w:fldCharType="begin"/>
            </w:r>
            <w:r>
              <w:rPr>
                <w:noProof/>
                <w:webHidden/>
              </w:rPr>
              <w:instrText xml:space="preserve"> PAGEREF _Toc206257597 \h </w:instrText>
            </w:r>
            <w:r>
              <w:rPr>
                <w:noProof/>
                <w:webHidden/>
              </w:rPr>
            </w:r>
            <w:r>
              <w:rPr>
                <w:noProof/>
                <w:webHidden/>
              </w:rPr>
              <w:fldChar w:fldCharType="separate"/>
            </w:r>
            <w:r>
              <w:rPr>
                <w:noProof/>
                <w:webHidden/>
              </w:rPr>
              <w:t>13</w:t>
            </w:r>
            <w:r>
              <w:rPr>
                <w:noProof/>
                <w:webHidden/>
              </w:rPr>
              <w:fldChar w:fldCharType="end"/>
            </w:r>
          </w:hyperlink>
        </w:p>
        <w:p w14:paraId="2E4C1FDF" w14:textId="01AECFC2"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598" w:history="1">
            <w:r w:rsidRPr="00BC23EB">
              <w:rPr>
                <w:rStyle w:val="Hypertextovodkaz"/>
                <w:noProof/>
                <w:w w:val="99"/>
              </w:rPr>
              <w:t>6</w:t>
            </w:r>
            <w:r>
              <w:rPr>
                <w:rFonts w:asciiTheme="minorHAnsi" w:eastAsiaTheme="minorEastAsia" w:hAnsiTheme="minorHAnsi" w:cstheme="minorBidi"/>
                <w:noProof/>
                <w:sz w:val="22"/>
                <w:szCs w:val="22"/>
                <w:lang w:eastAsia="cs-CZ"/>
              </w:rPr>
              <w:tab/>
            </w:r>
            <w:r w:rsidRPr="00BC23EB">
              <w:rPr>
                <w:rStyle w:val="Hypertextovodkaz"/>
                <w:noProof/>
              </w:rPr>
              <w:t>Podmínky</w:t>
            </w:r>
            <w:r w:rsidRPr="00BC23EB">
              <w:rPr>
                <w:rStyle w:val="Hypertextovodkaz"/>
                <w:noProof/>
                <w:spacing w:val="-5"/>
              </w:rPr>
              <w:t xml:space="preserve"> </w:t>
            </w:r>
            <w:r w:rsidRPr="00BC23EB">
              <w:rPr>
                <w:rStyle w:val="Hypertextovodkaz"/>
                <w:noProof/>
              </w:rPr>
              <w:t>zajištění</w:t>
            </w:r>
            <w:r w:rsidRPr="00BC23EB">
              <w:rPr>
                <w:rStyle w:val="Hypertextovodkaz"/>
                <w:noProof/>
                <w:spacing w:val="-4"/>
              </w:rPr>
              <w:t xml:space="preserve"> </w:t>
            </w:r>
            <w:r w:rsidRPr="00BC23EB">
              <w:rPr>
                <w:rStyle w:val="Hypertextovodkaz"/>
                <w:noProof/>
              </w:rPr>
              <w:t>bezpečnosti</w:t>
            </w:r>
            <w:r w:rsidRPr="00BC23EB">
              <w:rPr>
                <w:rStyle w:val="Hypertextovodkaz"/>
                <w:noProof/>
                <w:spacing w:val="-2"/>
              </w:rPr>
              <w:t xml:space="preserve"> </w:t>
            </w:r>
            <w:r w:rsidRPr="00BC23EB">
              <w:rPr>
                <w:rStyle w:val="Hypertextovodkaz"/>
                <w:noProof/>
              </w:rPr>
              <w:t>a</w:t>
            </w:r>
            <w:r w:rsidRPr="00BC23EB">
              <w:rPr>
                <w:rStyle w:val="Hypertextovodkaz"/>
                <w:noProof/>
                <w:spacing w:val="-2"/>
              </w:rPr>
              <w:t xml:space="preserve"> </w:t>
            </w:r>
            <w:r w:rsidRPr="00BC23EB">
              <w:rPr>
                <w:rStyle w:val="Hypertextovodkaz"/>
                <w:noProof/>
              </w:rPr>
              <w:t>ochrany</w:t>
            </w:r>
            <w:r w:rsidRPr="00BC23EB">
              <w:rPr>
                <w:rStyle w:val="Hypertextovodkaz"/>
                <w:noProof/>
                <w:spacing w:val="-4"/>
              </w:rPr>
              <w:t xml:space="preserve"> </w:t>
            </w:r>
            <w:r w:rsidRPr="00BC23EB">
              <w:rPr>
                <w:rStyle w:val="Hypertextovodkaz"/>
                <w:noProof/>
              </w:rPr>
              <w:t>zdraví</w:t>
            </w:r>
            <w:r w:rsidRPr="00BC23EB">
              <w:rPr>
                <w:rStyle w:val="Hypertextovodkaz"/>
                <w:noProof/>
                <w:spacing w:val="-6"/>
              </w:rPr>
              <w:t xml:space="preserve"> </w:t>
            </w:r>
            <w:r w:rsidRPr="00BC23EB">
              <w:rPr>
                <w:rStyle w:val="Hypertextovodkaz"/>
                <w:noProof/>
                <w:spacing w:val="-4"/>
              </w:rPr>
              <w:t>dětí</w:t>
            </w:r>
            <w:r>
              <w:rPr>
                <w:noProof/>
                <w:webHidden/>
              </w:rPr>
              <w:tab/>
            </w:r>
            <w:r>
              <w:rPr>
                <w:noProof/>
                <w:webHidden/>
              </w:rPr>
              <w:fldChar w:fldCharType="begin"/>
            </w:r>
            <w:r>
              <w:rPr>
                <w:noProof/>
                <w:webHidden/>
              </w:rPr>
              <w:instrText xml:space="preserve"> PAGEREF _Toc206257598 \h </w:instrText>
            </w:r>
            <w:r>
              <w:rPr>
                <w:noProof/>
                <w:webHidden/>
              </w:rPr>
            </w:r>
            <w:r>
              <w:rPr>
                <w:noProof/>
                <w:webHidden/>
              </w:rPr>
              <w:fldChar w:fldCharType="separate"/>
            </w:r>
            <w:r>
              <w:rPr>
                <w:noProof/>
                <w:webHidden/>
              </w:rPr>
              <w:t>14</w:t>
            </w:r>
            <w:r>
              <w:rPr>
                <w:noProof/>
                <w:webHidden/>
              </w:rPr>
              <w:fldChar w:fldCharType="end"/>
            </w:r>
          </w:hyperlink>
        </w:p>
        <w:p w14:paraId="396F8275" w14:textId="004EC65B"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599" w:history="1">
            <w:r w:rsidRPr="00BC23EB">
              <w:rPr>
                <w:rStyle w:val="Hypertextovodkaz"/>
                <w:noProof/>
              </w:rPr>
              <w:t>6.1</w:t>
            </w:r>
            <w:r>
              <w:rPr>
                <w:rFonts w:asciiTheme="minorHAnsi" w:eastAsiaTheme="minorEastAsia" w:hAnsiTheme="minorHAnsi" w:cstheme="minorBidi"/>
                <w:noProof/>
                <w:sz w:val="22"/>
                <w:szCs w:val="22"/>
                <w:lang w:eastAsia="cs-CZ"/>
              </w:rPr>
              <w:tab/>
            </w:r>
            <w:r w:rsidRPr="00BC23EB">
              <w:rPr>
                <w:rStyle w:val="Hypertextovodkaz"/>
                <w:noProof/>
              </w:rPr>
              <w:t>Péče</w:t>
            </w:r>
            <w:r w:rsidRPr="00BC23EB">
              <w:rPr>
                <w:rStyle w:val="Hypertextovodkaz"/>
                <w:noProof/>
                <w:spacing w:val="-5"/>
              </w:rPr>
              <w:t xml:space="preserve"> </w:t>
            </w:r>
            <w:r w:rsidRPr="00BC23EB">
              <w:rPr>
                <w:rStyle w:val="Hypertextovodkaz"/>
                <w:noProof/>
              </w:rPr>
              <w:t>o</w:t>
            </w:r>
            <w:r w:rsidRPr="00BC23EB">
              <w:rPr>
                <w:rStyle w:val="Hypertextovodkaz"/>
                <w:noProof/>
                <w:spacing w:val="-6"/>
              </w:rPr>
              <w:t xml:space="preserve"> </w:t>
            </w:r>
            <w:r w:rsidRPr="00BC23EB">
              <w:rPr>
                <w:rStyle w:val="Hypertextovodkaz"/>
                <w:noProof/>
              </w:rPr>
              <w:t>zdraví</w:t>
            </w:r>
            <w:r w:rsidRPr="00BC23EB">
              <w:rPr>
                <w:rStyle w:val="Hypertextovodkaz"/>
                <w:noProof/>
                <w:spacing w:val="-5"/>
              </w:rPr>
              <w:t xml:space="preserve"> </w:t>
            </w:r>
            <w:r w:rsidRPr="00BC23EB">
              <w:rPr>
                <w:rStyle w:val="Hypertextovodkaz"/>
                <w:noProof/>
              </w:rPr>
              <w:t>a</w:t>
            </w:r>
            <w:r w:rsidRPr="00BC23EB">
              <w:rPr>
                <w:rStyle w:val="Hypertextovodkaz"/>
                <w:noProof/>
                <w:spacing w:val="-3"/>
              </w:rPr>
              <w:t xml:space="preserve"> </w:t>
            </w:r>
            <w:r w:rsidRPr="00BC23EB">
              <w:rPr>
                <w:rStyle w:val="Hypertextovodkaz"/>
                <w:noProof/>
              </w:rPr>
              <w:t>bezpečnost</w:t>
            </w:r>
            <w:r w:rsidRPr="00BC23EB">
              <w:rPr>
                <w:rStyle w:val="Hypertextovodkaz"/>
                <w:noProof/>
                <w:spacing w:val="-5"/>
              </w:rPr>
              <w:t xml:space="preserve"> </w:t>
            </w:r>
            <w:r w:rsidRPr="00BC23EB">
              <w:rPr>
                <w:rStyle w:val="Hypertextovodkaz"/>
                <w:noProof/>
              </w:rPr>
              <w:t>dětí</w:t>
            </w:r>
            <w:r w:rsidRPr="00BC23EB">
              <w:rPr>
                <w:rStyle w:val="Hypertextovodkaz"/>
                <w:noProof/>
                <w:spacing w:val="-5"/>
              </w:rPr>
              <w:t xml:space="preserve"> </w:t>
            </w:r>
            <w:r w:rsidRPr="00BC23EB">
              <w:rPr>
                <w:rStyle w:val="Hypertextovodkaz"/>
                <w:noProof/>
              </w:rPr>
              <w:t>při</w:t>
            </w:r>
            <w:r w:rsidRPr="00BC23EB">
              <w:rPr>
                <w:rStyle w:val="Hypertextovodkaz"/>
                <w:noProof/>
                <w:spacing w:val="-5"/>
              </w:rPr>
              <w:t xml:space="preserve"> </w:t>
            </w:r>
            <w:r w:rsidRPr="00BC23EB">
              <w:rPr>
                <w:rStyle w:val="Hypertextovodkaz"/>
                <w:noProof/>
                <w:spacing w:val="-2"/>
              </w:rPr>
              <w:t>vzdělávání</w:t>
            </w:r>
            <w:r>
              <w:rPr>
                <w:noProof/>
                <w:webHidden/>
              </w:rPr>
              <w:tab/>
            </w:r>
            <w:r>
              <w:rPr>
                <w:noProof/>
                <w:webHidden/>
              </w:rPr>
              <w:fldChar w:fldCharType="begin"/>
            </w:r>
            <w:r>
              <w:rPr>
                <w:noProof/>
                <w:webHidden/>
              </w:rPr>
              <w:instrText xml:space="preserve"> PAGEREF _Toc206257599 \h </w:instrText>
            </w:r>
            <w:r>
              <w:rPr>
                <w:noProof/>
                <w:webHidden/>
              </w:rPr>
            </w:r>
            <w:r>
              <w:rPr>
                <w:noProof/>
                <w:webHidden/>
              </w:rPr>
              <w:fldChar w:fldCharType="separate"/>
            </w:r>
            <w:r>
              <w:rPr>
                <w:noProof/>
                <w:webHidden/>
              </w:rPr>
              <w:t>14</w:t>
            </w:r>
            <w:r>
              <w:rPr>
                <w:noProof/>
                <w:webHidden/>
              </w:rPr>
              <w:fldChar w:fldCharType="end"/>
            </w:r>
          </w:hyperlink>
        </w:p>
        <w:p w14:paraId="05EC912F" w14:textId="3AADBC61"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0" w:history="1">
            <w:r w:rsidRPr="00BC23EB">
              <w:rPr>
                <w:rStyle w:val="Hypertextovodkaz"/>
                <w:noProof/>
              </w:rPr>
              <w:t>6.2</w:t>
            </w:r>
            <w:r>
              <w:rPr>
                <w:rFonts w:asciiTheme="minorHAnsi" w:eastAsiaTheme="minorEastAsia" w:hAnsiTheme="minorHAnsi" w:cstheme="minorBidi"/>
                <w:noProof/>
                <w:sz w:val="22"/>
                <w:szCs w:val="22"/>
                <w:lang w:eastAsia="cs-CZ"/>
              </w:rPr>
              <w:tab/>
            </w:r>
            <w:r w:rsidRPr="00BC23EB">
              <w:rPr>
                <w:rStyle w:val="Hypertextovodkaz"/>
                <w:noProof/>
              </w:rPr>
              <w:t>První</w:t>
            </w:r>
            <w:r w:rsidRPr="00BC23EB">
              <w:rPr>
                <w:rStyle w:val="Hypertextovodkaz"/>
                <w:noProof/>
                <w:spacing w:val="-6"/>
              </w:rPr>
              <w:t xml:space="preserve"> </w:t>
            </w:r>
            <w:r w:rsidRPr="00BC23EB">
              <w:rPr>
                <w:rStyle w:val="Hypertextovodkaz"/>
                <w:noProof/>
              </w:rPr>
              <w:t>pomoc</w:t>
            </w:r>
            <w:r w:rsidRPr="00BC23EB">
              <w:rPr>
                <w:rStyle w:val="Hypertextovodkaz"/>
                <w:noProof/>
                <w:spacing w:val="-7"/>
              </w:rPr>
              <w:t xml:space="preserve"> </w:t>
            </w:r>
            <w:r w:rsidRPr="00BC23EB">
              <w:rPr>
                <w:rStyle w:val="Hypertextovodkaz"/>
                <w:noProof/>
              </w:rPr>
              <w:t>a</w:t>
            </w:r>
            <w:r w:rsidRPr="00BC23EB">
              <w:rPr>
                <w:rStyle w:val="Hypertextovodkaz"/>
                <w:noProof/>
                <w:spacing w:val="-5"/>
              </w:rPr>
              <w:t xml:space="preserve"> </w:t>
            </w:r>
            <w:r w:rsidRPr="00BC23EB">
              <w:rPr>
                <w:rStyle w:val="Hypertextovodkaz"/>
                <w:noProof/>
                <w:spacing w:val="-2"/>
              </w:rPr>
              <w:t>ošetření</w:t>
            </w:r>
            <w:r>
              <w:rPr>
                <w:noProof/>
                <w:webHidden/>
              </w:rPr>
              <w:tab/>
            </w:r>
            <w:r>
              <w:rPr>
                <w:noProof/>
                <w:webHidden/>
              </w:rPr>
              <w:fldChar w:fldCharType="begin"/>
            </w:r>
            <w:r>
              <w:rPr>
                <w:noProof/>
                <w:webHidden/>
              </w:rPr>
              <w:instrText xml:space="preserve"> PAGEREF _Toc206257600 \h </w:instrText>
            </w:r>
            <w:r>
              <w:rPr>
                <w:noProof/>
                <w:webHidden/>
              </w:rPr>
            </w:r>
            <w:r>
              <w:rPr>
                <w:noProof/>
                <w:webHidden/>
              </w:rPr>
              <w:fldChar w:fldCharType="separate"/>
            </w:r>
            <w:r>
              <w:rPr>
                <w:noProof/>
                <w:webHidden/>
              </w:rPr>
              <w:t>14</w:t>
            </w:r>
            <w:r>
              <w:rPr>
                <w:noProof/>
                <w:webHidden/>
              </w:rPr>
              <w:fldChar w:fldCharType="end"/>
            </w:r>
          </w:hyperlink>
        </w:p>
        <w:p w14:paraId="5F8A60E9" w14:textId="44D5E0D4" w:rsidR="00CB42A7" w:rsidRDefault="00CB42A7">
          <w:pPr>
            <w:pStyle w:val="Obsah3"/>
            <w:tabs>
              <w:tab w:val="right" w:leader="dot" w:pos="9860"/>
            </w:tabs>
            <w:rPr>
              <w:rFonts w:asciiTheme="minorHAnsi" w:eastAsiaTheme="minorEastAsia" w:hAnsiTheme="minorHAnsi" w:cstheme="minorBidi"/>
              <w:noProof/>
              <w:sz w:val="22"/>
              <w:szCs w:val="22"/>
              <w:lang w:eastAsia="cs-CZ"/>
            </w:rPr>
          </w:pPr>
          <w:hyperlink w:anchor="_Toc206257601" w:history="1">
            <w:r w:rsidRPr="00BC23EB">
              <w:rPr>
                <w:rStyle w:val="Hypertextovodkaz"/>
                <w:noProof/>
                <w:spacing w:val="-2"/>
              </w:rPr>
              <w:t>6.2.1 Nemoc:</w:t>
            </w:r>
            <w:r>
              <w:rPr>
                <w:noProof/>
                <w:webHidden/>
              </w:rPr>
              <w:tab/>
            </w:r>
            <w:r>
              <w:rPr>
                <w:noProof/>
                <w:webHidden/>
              </w:rPr>
              <w:fldChar w:fldCharType="begin"/>
            </w:r>
            <w:r>
              <w:rPr>
                <w:noProof/>
                <w:webHidden/>
              </w:rPr>
              <w:instrText xml:space="preserve"> PAGEREF _Toc206257601 \h </w:instrText>
            </w:r>
            <w:r>
              <w:rPr>
                <w:noProof/>
                <w:webHidden/>
              </w:rPr>
            </w:r>
            <w:r>
              <w:rPr>
                <w:noProof/>
                <w:webHidden/>
              </w:rPr>
              <w:fldChar w:fldCharType="separate"/>
            </w:r>
            <w:r>
              <w:rPr>
                <w:noProof/>
                <w:webHidden/>
              </w:rPr>
              <w:t>14</w:t>
            </w:r>
            <w:r>
              <w:rPr>
                <w:noProof/>
                <w:webHidden/>
              </w:rPr>
              <w:fldChar w:fldCharType="end"/>
            </w:r>
          </w:hyperlink>
        </w:p>
        <w:p w14:paraId="5AB4A442" w14:textId="0C7C5898" w:rsidR="00CB42A7" w:rsidRDefault="00CB42A7">
          <w:pPr>
            <w:pStyle w:val="Obsah3"/>
            <w:tabs>
              <w:tab w:val="right" w:leader="dot" w:pos="9860"/>
            </w:tabs>
            <w:rPr>
              <w:rFonts w:asciiTheme="minorHAnsi" w:eastAsiaTheme="minorEastAsia" w:hAnsiTheme="minorHAnsi" w:cstheme="minorBidi"/>
              <w:noProof/>
              <w:sz w:val="22"/>
              <w:szCs w:val="22"/>
              <w:lang w:eastAsia="cs-CZ"/>
            </w:rPr>
          </w:pPr>
          <w:hyperlink w:anchor="_Toc206257602" w:history="1">
            <w:r w:rsidRPr="00BC23EB">
              <w:rPr>
                <w:rStyle w:val="Hypertextovodkaz"/>
                <w:noProof/>
                <w:spacing w:val="-2"/>
              </w:rPr>
              <w:t>6.2.2 Úraz:</w:t>
            </w:r>
            <w:r>
              <w:rPr>
                <w:noProof/>
                <w:webHidden/>
              </w:rPr>
              <w:tab/>
            </w:r>
            <w:r>
              <w:rPr>
                <w:noProof/>
                <w:webHidden/>
              </w:rPr>
              <w:fldChar w:fldCharType="begin"/>
            </w:r>
            <w:r>
              <w:rPr>
                <w:noProof/>
                <w:webHidden/>
              </w:rPr>
              <w:instrText xml:space="preserve"> PAGEREF _Toc206257602 \h </w:instrText>
            </w:r>
            <w:r>
              <w:rPr>
                <w:noProof/>
                <w:webHidden/>
              </w:rPr>
            </w:r>
            <w:r>
              <w:rPr>
                <w:noProof/>
                <w:webHidden/>
              </w:rPr>
              <w:fldChar w:fldCharType="separate"/>
            </w:r>
            <w:r>
              <w:rPr>
                <w:noProof/>
                <w:webHidden/>
              </w:rPr>
              <w:t>15</w:t>
            </w:r>
            <w:r>
              <w:rPr>
                <w:noProof/>
                <w:webHidden/>
              </w:rPr>
              <w:fldChar w:fldCharType="end"/>
            </w:r>
          </w:hyperlink>
        </w:p>
        <w:p w14:paraId="5F0E5B1B" w14:textId="5F1042C6" w:rsidR="00CB42A7" w:rsidRDefault="00CB42A7">
          <w:pPr>
            <w:pStyle w:val="Obsah3"/>
            <w:tabs>
              <w:tab w:val="right" w:leader="dot" w:pos="9860"/>
            </w:tabs>
            <w:rPr>
              <w:rFonts w:asciiTheme="minorHAnsi" w:eastAsiaTheme="minorEastAsia" w:hAnsiTheme="minorHAnsi" w:cstheme="minorBidi"/>
              <w:noProof/>
              <w:sz w:val="22"/>
              <w:szCs w:val="22"/>
              <w:lang w:eastAsia="cs-CZ"/>
            </w:rPr>
          </w:pPr>
          <w:hyperlink w:anchor="_Toc206257603" w:history="1">
            <w:r w:rsidRPr="00BC23EB">
              <w:rPr>
                <w:rStyle w:val="Hypertextovodkaz"/>
                <w:noProof/>
              </w:rPr>
              <w:t>6.2.3 Nebezpečné</w:t>
            </w:r>
            <w:r w:rsidRPr="00BC23EB">
              <w:rPr>
                <w:rStyle w:val="Hypertextovodkaz"/>
                <w:noProof/>
                <w:spacing w:val="-2"/>
              </w:rPr>
              <w:t xml:space="preserve"> předměty:</w:t>
            </w:r>
            <w:r>
              <w:rPr>
                <w:noProof/>
                <w:webHidden/>
              </w:rPr>
              <w:tab/>
            </w:r>
            <w:r>
              <w:rPr>
                <w:noProof/>
                <w:webHidden/>
              </w:rPr>
              <w:fldChar w:fldCharType="begin"/>
            </w:r>
            <w:r>
              <w:rPr>
                <w:noProof/>
                <w:webHidden/>
              </w:rPr>
              <w:instrText xml:space="preserve"> PAGEREF _Toc206257603 \h </w:instrText>
            </w:r>
            <w:r>
              <w:rPr>
                <w:noProof/>
                <w:webHidden/>
              </w:rPr>
            </w:r>
            <w:r>
              <w:rPr>
                <w:noProof/>
                <w:webHidden/>
              </w:rPr>
              <w:fldChar w:fldCharType="separate"/>
            </w:r>
            <w:r>
              <w:rPr>
                <w:noProof/>
                <w:webHidden/>
              </w:rPr>
              <w:t>15</w:t>
            </w:r>
            <w:r>
              <w:rPr>
                <w:noProof/>
                <w:webHidden/>
              </w:rPr>
              <w:fldChar w:fldCharType="end"/>
            </w:r>
          </w:hyperlink>
        </w:p>
        <w:p w14:paraId="44CA0090" w14:textId="750B1B59"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4" w:history="1">
            <w:r w:rsidRPr="00BC23EB">
              <w:rPr>
                <w:rStyle w:val="Hypertextovodkaz"/>
                <w:noProof/>
              </w:rPr>
              <w:t>6.3</w:t>
            </w:r>
            <w:r>
              <w:rPr>
                <w:rFonts w:asciiTheme="minorHAnsi" w:eastAsiaTheme="minorEastAsia" w:hAnsiTheme="minorHAnsi" w:cstheme="minorBidi"/>
                <w:noProof/>
                <w:sz w:val="22"/>
                <w:szCs w:val="22"/>
                <w:lang w:eastAsia="cs-CZ"/>
              </w:rPr>
              <w:tab/>
            </w:r>
            <w:r w:rsidRPr="00BC23EB">
              <w:rPr>
                <w:rStyle w:val="Hypertextovodkaz"/>
                <w:noProof/>
              </w:rPr>
              <w:t>Zdravotní stav</w:t>
            </w:r>
            <w:r>
              <w:rPr>
                <w:noProof/>
                <w:webHidden/>
              </w:rPr>
              <w:tab/>
            </w:r>
            <w:r>
              <w:rPr>
                <w:noProof/>
                <w:webHidden/>
              </w:rPr>
              <w:fldChar w:fldCharType="begin"/>
            </w:r>
            <w:r>
              <w:rPr>
                <w:noProof/>
                <w:webHidden/>
              </w:rPr>
              <w:instrText xml:space="preserve"> PAGEREF _Toc206257604 \h </w:instrText>
            </w:r>
            <w:r>
              <w:rPr>
                <w:noProof/>
                <w:webHidden/>
              </w:rPr>
            </w:r>
            <w:r>
              <w:rPr>
                <w:noProof/>
                <w:webHidden/>
              </w:rPr>
              <w:fldChar w:fldCharType="separate"/>
            </w:r>
            <w:r>
              <w:rPr>
                <w:noProof/>
                <w:webHidden/>
              </w:rPr>
              <w:t>15</w:t>
            </w:r>
            <w:r>
              <w:rPr>
                <w:noProof/>
                <w:webHidden/>
              </w:rPr>
              <w:fldChar w:fldCharType="end"/>
            </w:r>
          </w:hyperlink>
        </w:p>
        <w:p w14:paraId="1484616B" w14:textId="142EC905"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5" w:history="1">
            <w:r w:rsidRPr="00BC23EB">
              <w:rPr>
                <w:rStyle w:val="Hypertextovodkaz"/>
                <w:noProof/>
              </w:rPr>
              <w:t>6.4</w:t>
            </w:r>
            <w:r>
              <w:rPr>
                <w:rFonts w:asciiTheme="minorHAnsi" w:eastAsiaTheme="minorEastAsia" w:hAnsiTheme="minorHAnsi" w:cstheme="minorBidi"/>
                <w:noProof/>
                <w:sz w:val="22"/>
                <w:szCs w:val="22"/>
                <w:lang w:eastAsia="cs-CZ"/>
              </w:rPr>
              <w:tab/>
            </w:r>
            <w:r w:rsidRPr="00BC23EB">
              <w:rPr>
                <w:rStyle w:val="Hypertextovodkaz"/>
                <w:noProof/>
              </w:rPr>
              <w:t>Omezení a přerušení provozu mateřské školy z důvodu doporučení KHS</w:t>
            </w:r>
            <w:r>
              <w:rPr>
                <w:noProof/>
                <w:webHidden/>
              </w:rPr>
              <w:tab/>
            </w:r>
            <w:r>
              <w:rPr>
                <w:noProof/>
                <w:webHidden/>
              </w:rPr>
              <w:fldChar w:fldCharType="begin"/>
            </w:r>
            <w:r>
              <w:rPr>
                <w:noProof/>
                <w:webHidden/>
              </w:rPr>
              <w:instrText xml:space="preserve"> PAGEREF _Toc206257605 \h </w:instrText>
            </w:r>
            <w:r>
              <w:rPr>
                <w:noProof/>
                <w:webHidden/>
              </w:rPr>
            </w:r>
            <w:r>
              <w:rPr>
                <w:noProof/>
                <w:webHidden/>
              </w:rPr>
              <w:fldChar w:fldCharType="separate"/>
            </w:r>
            <w:r>
              <w:rPr>
                <w:noProof/>
                <w:webHidden/>
              </w:rPr>
              <w:t>17</w:t>
            </w:r>
            <w:r>
              <w:rPr>
                <w:noProof/>
                <w:webHidden/>
              </w:rPr>
              <w:fldChar w:fldCharType="end"/>
            </w:r>
          </w:hyperlink>
        </w:p>
        <w:p w14:paraId="3599F5D3" w14:textId="632DED81"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6" w:history="1">
            <w:r w:rsidRPr="00BC23EB">
              <w:rPr>
                <w:rStyle w:val="Hypertextovodkaz"/>
                <w:noProof/>
              </w:rPr>
              <w:t>6.5</w:t>
            </w:r>
            <w:r>
              <w:rPr>
                <w:rFonts w:asciiTheme="minorHAnsi" w:eastAsiaTheme="minorEastAsia" w:hAnsiTheme="minorHAnsi" w:cstheme="minorBidi"/>
                <w:noProof/>
                <w:sz w:val="22"/>
                <w:szCs w:val="22"/>
                <w:lang w:eastAsia="cs-CZ"/>
              </w:rPr>
              <w:tab/>
            </w:r>
            <w:r w:rsidRPr="00BC23EB">
              <w:rPr>
                <w:rStyle w:val="Hypertextovodkaz"/>
                <w:noProof/>
              </w:rPr>
              <w:t>Ochrana</w:t>
            </w:r>
            <w:r w:rsidRPr="00BC23EB">
              <w:rPr>
                <w:rStyle w:val="Hypertextovodkaz"/>
                <w:noProof/>
                <w:spacing w:val="-10"/>
              </w:rPr>
              <w:t xml:space="preserve"> </w:t>
            </w:r>
            <w:r w:rsidRPr="00BC23EB">
              <w:rPr>
                <w:rStyle w:val="Hypertextovodkaz"/>
                <w:noProof/>
              </w:rPr>
              <w:t>před</w:t>
            </w:r>
            <w:r w:rsidRPr="00BC23EB">
              <w:rPr>
                <w:rStyle w:val="Hypertextovodkaz"/>
                <w:noProof/>
                <w:spacing w:val="-9"/>
              </w:rPr>
              <w:t xml:space="preserve"> </w:t>
            </w:r>
            <w:r w:rsidRPr="00BC23EB">
              <w:rPr>
                <w:rStyle w:val="Hypertextovodkaz"/>
                <w:noProof/>
              </w:rPr>
              <w:t>návykovými</w:t>
            </w:r>
            <w:r w:rsidRPr="00BC23EB">
              <w:rPr>
                <w:rStyle w:val="Hypertextovodkaz"/>
                <w:noProof/>
                <w:spacing w:val="-11"/>
              </w:rPr>
              <w:t xml:space="preserve"> </w:t>
            </w:r>
            <w:r w:rsidRPr="00BC23EB">
              <w:rPr>
                <w:rStyle w:val="Hypertextovodkaz"/>
                <w:noProof/>
                <w:spacing w:val="-2"/>
              </w:rPr>
              <w:t>látkami</w:t>
            </w:r>
            <w:r>
              <w:rPr>
                <w:noProof/>
                <w:webHidden/>
              </w:rPr>
              <w:tab/>
            </w:r>
            <w:r>
              <w:rPr>
                <w:noProof/>
                <w:webHidden/>
              </w:rPr>
              <w:fldChar w:fldCharType="begin"/>
            </w:r>
            <w:r>
              <w:rPr>
                <w:noProof/>
                <w:webHidden/>
              </w:rPr>
              <w:instrText xml:space="preserve"> PAGEREF _Toc206257606 \h </w:instrText>
            </w:r>
            <w:r>
              <w:rPr>
                <w:noProof/>
                <w:webHidden/>
              </w:rPr>
            </w:r>
            <w:r>
              <w:rPr>
                <w:noProof/>
                <w:webHidden/>
              </w:rPr>
              <w:fldChar w:fldCharType="separate"/>
            </w:r>
            <w:r>
              <w:rPr>
                <w:noProof/>
                <w:webHidden/>
              </w:rPr>
              <w:t>18</w:t>
            </w:r>
            <w:r>
              <w:rPr>
                <w:noProof/>
                <w:webHidden/>
              </w:rPr>
              <w:fldChar w:fldCharType="end"/>
            </w:r>
          </w:hyperlink>
        </w:p>
        <w:p w14:paraId="6E788314" w14:textId="0372558D"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7" w:history="1">
            <w:r w:rsidRPr="00BC23EB">
              <w:rPr>
                <w:rStyle w:val="Hypertextovodkaz"/>
                <w:noProof/>
              </w:rPr>
              <w:t>6.6</w:t>
            </w:r>
            <w:r>
              <w:rPr>
                <w:rFonts w:asciiTheme="minorHAnsi" w:eastAsiaTheme="minorEastAsia" w:hAnsiTheme="minorHAnsi" w:cstheme="minorBidi"/>
                <w:noProof/>
                <w:sz w:val="22"/>
                <w:szCs w:val="22"/>
                <w:lang w:eastAsia="cs-CZ"/>
              </w:rPr>
              <w:tab/>
            </w:r>
            <w:r w:rsidRPr="00BC23EB">
              <w:rPr>
                <w:rStyle w:val="Hypertextovodkaz"/>
                <w:noProof/>
              </w:rPr>
              <w:t>Pobyt</w:t>
            </w:r>
            <w:r w:rsidRPr="00BC23EB">
              <w:rPr>
                <w:rStyle w:val="Hypertextovodkaz"/>
                <w:noProof/>
                <w:spacing w:val="-7"/>
              </w:rPr>
              <w:t xml:space="preserve"> </w:t>
            </w:r>
            <w:r w:rsidRPr="00BC23EB">
              <w:rPr>
                <w:rStyle w:val="Hypertextovodkaz"/>
                <w:noProof/>
              </w:rPr>
              <w:t>mimo</w:t>
            </w:r>
            <w:r w:rsidRPr="00BC23EB">
              <w:rPr>
                <w:rStyle w:val="Hypertextovodkaz"/>
                <w:noProof/>
                <w:spacing w:val="-6"/>
              </w:rPr>
              <w:t xml:space="preserve"> </w:t>
            </w:r>
            <w:r w:rsidRPr="00BC23EB">
              <w:rPr>
                <w:rStyle w:val="Hypertextovodkaz"/>
                <w:noProof/>
                <w:spacing w:val="-5"/>
              </w:rPr>
              <w:t>MŠ</w:t>
            </w:r>
            <w:r>
              <w:rPr>
                <w:noProof/>
                <w:webHidden/>
              </w:rPr>
              <w:tab/>
            </w:r>
            <w:r>
              <w:rPr>
                <w:noProof/>
                <w:webHidden/>
              </w:rPr>
              <w:fldChar w:fldCharType="begin"/>
            </w:r>
            <w:r>
              <w:rPr>
                <w:noProof/>
                <w:webHidden/>
              </w:rPr>
              <w:instrText xml:space="preserve"> PAGEREF _Toc206257607 \h </w:instrText>
            </w:r>
            <w:r>
              <w:rPr>
                <w:noProof/>
                <w:webHidden/>
              </w:rPr>
            </w:r>
            <w:r>
              <w:rPr>
                <w:noProof/>
                <w:webHidden/>
              </w:rPr>
              <w:fldChar w:fldCharType="separate"/>
            </w:r>
            <w:r>
              <w:rPr>
                <w:noProof/>
                <w:webHidden/>
              </w:rPr>
              <w:t>18</w:t>
            </w:r>
            <w:r>
              <w:rPr>
                <w:noProof/>
                <w:webHidden/>
              </w:rPr>
              <w:fldChar w:fldCharType="end"/>
            </w:r>
          </w:hyperlink>
        </w:p>
        <w:p w14:paraId="204997E5" w14:textId="5B982975"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8" w:history="1">
            <w:r w:rsidRPr="00BC23EB">
              <w:rPr>
                <w:rStyle w:val="Hypertextovodkaz"/>
                <w:noProof/>
              </w:rPr>
              <w:t>6.7</w:t>
            </w:r>
            <w:r>
              <w:rPr>
                <w:rFonts w:asciiTheme="minorHAnsi" w:eastAsiaTheme="minorEastAsia" w:hAnsiTheme="minorHAnsi" w:cstheme="minorBidi"/>
                <w:noProof/>
                <w:sz w:val="22"/>
                <w:szCs w:val="22"/>
                <w:lang w:eastAsia="cs-CZ"/>
              </w:rPr>
              <w:tab/>
            </w:r>
            <w:r w:rsidRPr="00BC23EB">
              <w:rPr>
                <w:rStyle w:val="Hypertextovodkaz"/>
                <w:noProof/>
              </w:rPr>
              <w:t>Ochrana</w:t>
            </w:r>
            <w:r w:rsidRPr="00BC23EB">
              <w:rPr>
                <w:rStyle w:val="Hypertextovodkaz"/>
                <w:noProof/>
                <w:spacing w:val="-9"/>
              </w:rPr>
              <w:t xml:space="preserve"> </w:t>
            </w:r>
            <w:r w:rsidRPr="00BC23EB">
              <w:rPr>
                <w:rStyle w:val="Hypertextovodkaz"/>
                <w:noProof/>
              </w:rPr>
              <w:t>před</w:t>
            </w:r>
            <w:r w:rsidRPr="00BC23EB">
              <w:rPr>
                <w:rStyle w:val="Hypertextovodkaz"/>
                <w:noProof/>
                <w:spacing w:val="-9"/>
              </w:rPr>
              <w:t xml:space="preserve"> </w:t>
            </w:r>
            <w:r w:rsidRPr="00BC23EB">
              <w:rPr>
                <w:rStyle w:val="Hypertextovodkaz"/>
                <w:noProof/>
              </w:rPr>
              <w:t>sociálně</w:t>
            </w:r>
            <w:r w:rsidRPr="00BC23EB">
              <w:rPr>
                <w:rStyle w:val="Hypertextovodkaz"/>
                <w:noProof/>
                <w:spacing w:val="-8"/>
              </w:rPr>
              <w:t xml:space="preserve"> </w:t>
            </w:r>
            <w:r w:rsidRPr="00BC23EB">
              <w:rPr>
                <w:rStyle w:val="Hypertextovodkaz"/>
                <w:noProof/>
              </w:rPr>
              <w:t>patologickými</w:t>
            </w:r>
            <w:r w:rsidRPr="00BC23EB">
              <w:rPr>
                <w:rStyle w:val="Hypertextovodkaz"/>
                <w:noProof/>
                <w:spacing w:val="-10"/>
              </w:rPr>
              <w:t xml:space="preserve"> </w:t>
            </w:r>
            <w:r w:rsidRPr="00BC23EB">
              <w:rPr>
                <w:rStyle w:val="Hypertextovodkaz"/>
                <w:noProof/>
                <w:spacing w:val="-4"/>
              </w:rPr>
              <w:t>jevy</w:t>
            </w:r>
            <w:r>
              <w:rPr>
                <w:noProof/>
                <w:webHidden/>
              </w:rPr>
              <w:tab/>
            </w:r>
            <w:r>
              <w:rPr>
                <w:noProof/>
                <w:webHidden/>
              </w:rPr>
              <w:fldChar w:fldCharType="begin"/>
            </w:r>
            <w:r>
              <w:rPr>
                <w:noProof/>
                <w:webHidden/>
              </w:rPr>
              <w:instrText xml:space="preserve"> PAGEREF _Toc206257608 \h </w:instrText>
            </w:r>
            <w:r>
              <w:rPr>
                <w:noProof/>
                <w:webHidden/>
              </w:rPr>
            </w:r>
            <w:r>
              <w:rPr>
                <w:noProof/>
                <w:webHidden/>
              </w:rPr>
              <w:fldChar w:fldCharType="separate"/>
            </w:r>
            <w:r>
              <w:rPr>
                <w:noProof/>
                <w:webHidden/>
              </w:rPr>
              <w:t>18</w:t>
            </w:r>
            <w:r>
              <w:rPr>
                <w:noProof/>
                <w:webHidden/>
              </w:rPr>
              <w:fldChar w:fldCharType="end"/>
            </w:r>
          </w:hyperlink>
        </w:p>
        <w:p w14:paraId="4254E8F5" w14:textId="55D4B878"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09" w:history="1">
            <w:r w:rsidRPr="00BC23EB">
              <w:rPr>
                <w:rStyle w:val="Hypertextovodkaz"/>
                <w:noProof/>
              </w:rPr>
              <w:t>6.8</w:t>
            </w:r>
            <w:r>
              <w:rPr>
                <w:rFonts w:asciiTheme="minorHAnsi" w:eastAsiaTheme="minorEastAsia" w:hAnsiTheme="minorHAnsi" w:cstheme="minorBidi"/>
                <w:noProof/>
                <w:sz w:val="22"/>
                <w:szCs w:val="22"/>
                <w:lang w:eastAsia="cs-CZ"/>
              </w:rPr>
              <w:tab/>
            </w:r>
            <w:r w:rsidRPr="00BC23EB">
              <w:rPr>
                <w:rStyle w:val="Hypertextovodkaz"/>
                <w:noProof/>
              </w:rPr>
              <w:t>Podmínky</w:t>
            </w:r>
            <w:r w:rsidRPr="00BC23EB">
              <w:rPr>
                <w:rStyle w:val="Hypertextovodkaz"/>
                <w:noProof/>
                <w:spacing w:val="-8"/>
              </w:rPr>
              <w:t xml:space="preserve"> </w:t>
            </w:r>
            <w:r w:rsidRPr="00BC23EB">
              <w:rPr>
                <w:rStyle w:val="Hypertextovodkaz"/>
                <w:noProof/>
              </w:rPr>
              <w:t>zacházení</w:t>
            </w:r>
            <w:r w:rsidRPr="00BC23EB">
              <w:rPr>
                <w:rStyle w:val="Hypertextovodkaz"/>
                <w:noProof/>
                <w:spacing w:val="-5"/>
              </w:rPr>
              <w:t xml:space="preserve"> </w:t>
            </w:r>
            <w:r w:rsidRPr="00BC23EB">
              <w:rPr>
                <w:rStyle w:val="Hypertextovodkaz"/>
                <w:noProof/>
              </w:rPr>
              <w:t>s</w:t>
            </w:r>
            <w:r w:rsidRPr="00BC23EB">
              <w:rPr>
                <w:rStyle w:val="Hypertextovodkaz"/>
                <w:noProof/>
                <w:spacing w:val="-6"/>
              </w:rPr>
              <w:t xml:space="preserve"> </w:t>
            </w:r>
            <w:r w:rsidRPr="00BC23EB">
              <w:rPr>
                <w:rStyle w:val="Hypertextovodkaz"/>
                <w:noProof/>
              </w:rPr>
              <w:t>majetkem</w:t>
            </w:r>
            <w:r w:rsidRPr="00BC23EB">
              <w:rPr>
                <w:rStyle w:val="Hypertextovodkaz"/>
                <w:noProof/>
                <w:spacing w:val="-7"/>
              </w:rPr>
              <w:t xml:space="preserve"> </w:t>
            </w:r>
            <w:r w:rsidRPr="00BC23EB">
              <w:rPr>
                <w:rStyle w:val="Hypertextovodkaz"/>
                <w:noProof/>
              </w:rPr>
              <w:t>školy</w:t>
            </w:r>
            <w:r w:rsidRPr="00BC23EB">
              <w:rPr>
                <w:rStyle w:val="Hypertextovodkaz"/>
                <w:noProof/>
                <w:spacing w:val="-6"/>
              </w:rPr>
              <w:t xml:space="preserve"> </w:t>
            </w:r>
            <w:r w:rsidRPr="00BC23EB">
              <w:rPr>
                <w:rStyle w:val="Hypertextovodkaz"/>
                <w:noProof/>
              </w:rPr>
              <w:t>ze</w:t>
            </w:r>
            <w:r w:rsidRPr="00BC23EB">
              <w:rPr>
                <w:rStyle w:val="Hypertextovodkaz"/>
                <w:noProof/>
                <w:spacing w:val="-8"/>
              </w:rPr>
              <w:t xml:space="preserve"> </w:t>
            </w:r>
            <w:r w:rsidRPr="00BC23EB">
              <w:rPr>
                <w:rStyle w:val="Hypertextovodkaz"/>
                <w:noProof/>
              </w:rPr>
              <w:t>strany</w:t>
            </w:r>
            <w:r w:rsidRPr="00BC23EB">
              <w:rPr>
                <w:rStyle w:val="Hypertextovodkaz"/>
                <w:noProof/>
                <w:spacing w:val="-5"/>
              </w:rPr>
              <w:t xml:space="preserve"> </w:t>
            </w:r>
            <w:r w:rsidRPr="00BC23EB">
              <w:rPr>
                <w:rStyle w:val="Hypertextovodkaz"/>
                <w:noProof/>
                <w:spacing w:val="-4"/>
              </w:rPr>
              <w:t>dětí</w:t>
            </w:r>
            <w:r>
              <w:rPr>
                <w:noProof/>
                <w:webHidden/>
              </w:rPr>
              <w:tab/>
            </w:r>
            <w:r>
              <w:rPr>
                <w:noProof/>
                <w:webHidden/>
              </w:rPr>
              <w:fldChar w:fldCharType="begin"/>
            </w:r>
            <w:r>
              <w:rPr>
                <w:noProof/>
                <w:webHidden/>
              </w:rPr>
              <w:instrText xml:space="preserve"> PAGEREF _Toc206257609 \h </w:instrText>
            </w:r>
            <w:r>
              <w:rPr>
                <w:noProof/>
                <w:webHidden/>
              </w:rPr>
            </w:r>
            <w:r>
              <w:rPr>
                <w:noProof/>
                <w:webHidden/>
              </w:rPr>
              <w:fldChar w:fldCharType="separate"/>
            </w:r>
            <w:r>
              <w:rPr>
                <w:noProof/>
                <w:webHidden/>
              </w:rPr>
              <w:t>18</w:t>
            </w:r>
            <w:r>
              <w:rPr>
                <w:noProof/>
                <w:webHidden/>
              </w:rPr>
              <w:fldChar w:fldCharType="end"/>
            </w:r>
          </w:hyperlink>
        </w:p>
        <w:p w14:paraId="4E79E4C2" w14:textId="2EB27462"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610" w:history="1">
            <w:r w:rsidRPr="00BC23EB">
              <w:rPr>
                <w:rStyle w:val="Hypertextovodkaz"/>
                <w:noProof/>
                <w:w w:val="99"/>
              </w:rPr>
              <w:t>7</w:t>
            </w:r>
            <w:r>
              <w:rPr>
                <w:rFonts w:asciiTheme="minorHAnsi" w:eastAsiaTheme="minorEastAsia" w:hAnsiTheme="minorHAnsi" w:cstheme="minorBidi"/>
                <w:noProof/>
                <w:sz w:val="22"/>
                <w:szCs w:val="22"/>
                <w:lang w:eastAsia="cs-CZ"/>
              </w:rPr>
              <w:tab/>
            </w:r>
            <w:r w:rsidRPr="00BC23EB">
              <w:rPr>
                <w:rStyle w:val="Hypertextovodkaz"/>
                <w:noProof/>
              </w:rPr>
              <w:t>Ostatní</w:t>
            </w:r>
            <w:r w:rsidRPr="00BC23EB">
              <w:rPr>
                <w:rStyle w:val="Hypertextovodkaz"/>
                <w:noProof/>
                <w:spacing w:val="-5"/>
              </w:rPr>
              <w:t xml:space="preserve"> </w:t>
            </w:r>
            <w:r w:rsidRPr="00BC23EB">
              <w:rPr>
                <w:rStyle w:val="Hypertextovodkaz"/>
                <w:noProof/>
              </w:rPr>
              <w:t>činnosti</w:t>
            </w:r>
            <w:r w:rsidRPr="00BC23EB">
              <w:rPr>
                <w:rStyle w:val="Hypertextovodkaz"/>
                <w:noProof/>
                <w:spacing w:val="-2"/>
              </w:rPr>
              <w:t xml:space="preserve"> </w:t>
            </w:r>
            <w:r w:rsidRPr="00BC23EB">
              <w:rPr>
                <w:rStyle w:val="Hypertextovodkaz"/>
                <w:noProof/>
              </w:rPr>
              <w:t>mateřské</w:t>
            </w:r>
            <w:r w:rsidRPr="00BC23EB">
              <w:rPr>
                <w:rStyle w:val="Hypertextovodkaz"/>
                <w:noProof/>
                <w:spacing w:val="-4"/>
              </w:rPr>
              <w:t xml:space="preserve"> </w:t>
            </w:r>
            <w:r w:rsidRPr="00BC23EB">
              <w:rPr>
                <w:rStyle w:val="Hypertextovodkaz"/>
                <w:noProof/>
                <w:spacing w:val="-2"/>
              </w:rPr>
              <w:t>školy</w:t>
            </w:r>
            <w:r>
              <w:rPr>
                <w:noProof/>
                <w:webHidden/>
              </w:rPr>
              <w:tab/>
            </w:r>
            <w:r>
              <w:rPr>
                <w:noProof/>
                <w:webHidden/>
              </w:rPr>
              <w:fldChar w:fldCharType="begin"/>
            </w:r>
            <w:r>
              <w:rPr>
                <w:noProof/>
                <w:webHidden/>
              </w:rPr>
              <w:instrText xml:space="preserve"> PAGEREF _Toc206257610 \h </w:instrText>
            </w:r>
            <w:r>
              <w:rPr>
                <w:noProof/>
                <w:webHidden/>
              </w:rPr>
            </w:r>
            <w:r>
              <w:rPr>
                <w:noProof/>
                <w:webHidden/>
              </w:rPr>
              <w:fldChar w:fldCharType="separate"/>
            </w:r>
            <w:r>
              <w:rPr>
                <w:noProof/>
                <w:webHidden/>
              </w:rPr>
              <w:t>19</w:t>
            </w:r>
            <w:r>
              <w:rPr>
                <w:noProof/>
                <w:webHidden/>
              </w:rPr>
              <w:fldChar w:fldCharType="end"/>
            </w:r>
          </w:hyperlink>
        </w:p>
        <w:p w14:paraId="3549B394" w14:textId="7D644EC6"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11" w:history="1">
            <w:r w:rsidRPr="00BC23EB">
              <w:rPr>
                <w:rStyle w:val="Hypertextovodkaz"/>
                <w:noProof/>
              </w:rPr>
              <w:t>7.1</w:t>
            </w:r>
            <w:r>
              <w:rPr>
                <w:rFonts w:asciiTheme="minorHAnsi" w:eastAsiaTheme="minorEastAsia" w:hAnsiTheme="minorHAnsi" w:cstheme="minorBidi"/>
                <w:noProof/>
                <w:sz w:val="22"/>
                <w:szCs w:val="22"/>
                <w:lang w:eastAsia="cs-CZ"/>
              </w:rPr>
              <w:tab/>
            </w:r>
            <w:r w:rsidRPr="00BC23EB">
              <w:rPr>
                <w:rStyle w:val="Hypertextovodkaz"/>
                <w:noProof/>
              </w:rPr>
              <w:t>Doplňkové</w:t>
            </w:r>
            <w:r w:rsidRPr="00BC23EB">
              <w:rPr>
                <w:rStyle w:val="Hypertextovodkaz"/>
                <w:noProof/>
                <w:spacing w:val="-13"/>
              </w:rPr>
              <w:t xml:space="preserve"> </w:t>
            </w:r>
            <w:r w:rsidRPr="00BC23EB">
              <w:rPr>
                <w:rStyle w:val="Hypertextovodkaz"/>
                <w:noProof/>
                <w:spacing w:val="-2"/>
              </w:rPr>
              <w:t>činnosti</w:t>
            </w:r>
            <w:r>
              <w:rPr>
                <w:noProof/>
                <w:webHidden/>
              </w:rPr>
              <w:tab/>
            </w:r>
            <w:r>
              <w:rPr>
                <w:noProof/>
                <w:webHidden/>
              </w:rPr>
              <w:fldChar w:fldCharType="begin"/>
            </w:r>
            <w:r>
              <w:rPr>
                <w:noProof/>
                <w:webHidden/>
              </w:rPr>
              <w:instrText xml:space="preserve"> PAGEREF _Toc206257611 \h </w:instrText>
            </w:r>
            <w:r>
              <w:rPr>
                <w:noProof/>
                <w:webHidden/>
              </w:rPr>
            </w:r>
            <w:r>
              <w:rPr>
                <w:noProof/>
                <w:webHidden/>
              </w:rPr>
              <w:fldChar w:fldCharType="separate"/>
            </w:r>
            <w:r>
              <w:rPr>
                <w:noProof/>
                <w:webHidden/>
              </w:rPr>
              <w:t>19</w:t>
            </w:r>
            <w:r>
              <w:rPr>
                <w:noProof/>
                <w:webHidden/>
              </w:rPr>
              <w:fldChar w:fldCharType="end"/>
            </w:r>
          </w:hyperlink>
        </w:p>
        <w:p w14:paraId="677B0B15" w14:textId="2E347914" w:rsidR="00CB42A7" w:rsidRDefault="00CB42A7">
          <w:pPr>
            <w:pStyle w:val="Obsah2"/>
            <w:tabs>
              <w:tab w:val="left" w:pos="1056"/>
              <w:tab w:val="right" w:leader="dot" w:pos="9860"/>
            </w:tabs>
            <w:rPr>
              <w:rFonts w:asciiTheme="minorHAnsi" w:eastAsiaTheme="minorEastAsia" w:hAnsiTheme="minorHAnsi" w:cstheme="minorBidi"/>
              <w:noProof/>
              <w:sz w:val="22"/>
              <w:szCs w:val="22"/>
              <w:lang w:eastAsia="cs-CZ"/>
            </w:rPr>
          </w:pPr>
          <w:hyperlink w:anchor="_Toc206257612" w:history="1">
            <w:r w:rsidRPr="00BC23EB">
              <w:rPr>
                <w:rStyle w:val="Hypertextovodkaz"/>
                <w:noProof/>
              </w:rPr>
              <w:t>7.2</w:t>
            </w:r>
            <w:r>
              <w:rPr>
                <w:rFonts w:asciiTheme="minorHAnsi" w:eastAsiaTheme="minorEastAsia" w:hAnsiTheme="minorHAnsi" w:cstheme="minorBidi"/>
                <w:noProof/>
                <w:sz w:val="22"/>
                <w:szCs w:val="22"/>
                <w:lang w:eastAsia="cs-CZ"/>
              </w:rPr>
              <w:tab/>
            </w:r>
            <w:r w:rsidRPr="00BC23EB">
              <w:rPr>
                <w:rStyle w:val="Hypertextovodkaz"/>
                <w:noProof/>
              </w:rPr>
              <w:t>Školní</w:t>
            </w:r>
            <w:r w:rsidRPr="00BC23EB">
              <w:rPr>
                <w:rStyle w:val="Hypertextovodkaz"/>
                <w:noProof/>
                <w:spacing w:val="-10"/>
              </w:rPr>
              <w:t xml:space="preserve"> </w:t>
            </w:r>
            <w:r w:rsidRPr="00BC23EB">
              <w:rPr>
                <w:rStyle w:val="Hypertextovodkaz"/>
                <w:noProof/>
                <w:spacing w:val="-2"/>
              </w:rPr>
              <w:t>výlety</w:t>
            </w:r>
            <w:r>
              <w:rPr>
                <w:noProof/>
                <w:webHidden/>
              </w:rPr>
              <w:tab/>
            </w:r>
            <w:r>
              <w:rPr>
                <w:noProof/>
                <w:webHidden/>
              </w:rPr>
              <w:fldChar w:fldCharType="begin"/>
            </w:r>
            <w:r>
              <w:rPr>
                <w:noProof/>
                <w:webHidden/>
              </w:rPr>
              <w:instrText xml:space="preserve"> PAGEREF _Toc206257612 \h </w:instrText>
            </w:r>
            <w:r>
              <w:rPr>
                <w:noProof/>
                <w:webHidden/>
              </w:rPr>
            </w:r>
            <w:r>
              <w:rPr>
                <w:noProof/>
                <w:webHidden/>
              </w:rPr>
              <w:fldChar w:fldCharType="separate"/>
            </w:r>
            <w:r>
              <w:rPr>
                <w:noProof/>
                <w:webHidden/>
              </w:rPr>
              <w:t>19</w:t>
            </w:r>
            <w:r>
              <w:rPr>
                <w:noProof/>
                <w:webHidden/>
              </w:rPr>
              <w:fldChar w:fldCharType="end"/>
            </w:r>
          </w:hyperlink>
        </w:p>
        <w:p w14:paraId="7665080E" w14:textId="1C353AA7" w:rsidR="00CB42A7" w:rsidRDefault="00CB42A7">
          <w:pPr>
            <w:pStyle w:val="Obsah1"/>
            <w:tabs>
              <w:tab w:val="right" w:leader="dot" w:pos="9860"/>
            </w:tabs>
            <w:rPr>
              <w:rFonts w:asciiTheme="minorHAnsi" w:eastAsiaTheme="minorEastAsia" w:hAnsiTheme="minorHAnsi" w:cstheme="minorBidi"/>
              <w:noProof/>
              <w:sz w:val="22"/>
              <w:szCs w:val="22"/>
              <w:lang w:eastAsia="cs-CZ"/>
            </w:rPr>
          </w:pPr>
          <w:hyperlink w:anchor="_Toc206257613" w:history="1">
            <w:r w:rsidRPr="00BC23EB">
              <w:rPr>
                <w:rStyle w:val="Hypertextovodkaz"/>
                <w:noProof/>
                <w:w w:val="99"/>
              </w:rPr>
              <w:t>8</w:t>
            </w:r>
            <w:r>
              <w:rPr>
                <w:rFonts w:asciiTheme="minorHAnsi" w:eastAsiaTheme="minorEastAsia" w:hAnsiTheme="minorHAnsi" w:cstheme="minorBidi"/>
                <w:noProof/>
                <w:sz w:val="22"/>
                <w:szCs w:val="22"/>
                <w:lang w:eastAsia="cs-CZ"/>
              </w:rPr>
              <w:tab/>
            </w:r>
            <w:r w:rsidRPr="00BC23EB">
              <w:rPr>
                <w:rStyle w:val="Hypertextovodkaz"/>
                <w:noProof/>
              </w:rPr>
              <w:t>Závěrečná</w:t>
            </w:r>
            <w:r w:rsidRPr="00BC23EB">
              <w:rPr>
                <w:rStyle w:val="Hypertextovodkaz"/>
                <w:noProof/>
                <w:spacing w:val="-4"/>
              </w:rPr>
              <w:t xml:space="preserve"> </w:t>
            </w:r>
            <w:r w:rsidRPr="00BC23EB">
              <w:rPr>
                <w:rStyle w:val="Hypertextovodkaz"/>
                <w:noProof/>
                <w:spacing w:val="-2"/>
              </w:rPr>
              <w:t>ustanovení</w:t>
            </w:r>
            <w:r>
              <w:rPr>
                <w:noProof/>
                <w:webHidden/>
              </w:rPr>
              <w:tab/>
            </w:r>
            <w:r>
              <w:rPr>
                <w:noProof/>
                <w:webHidden/>
              </w:rPr>
              <w:fldChar w:fldCharType="begin"/>
            </w:r>
            <w:r>
              <w:rPr>
                <w:noProof/>
                <w:webHidden/>
              </w:rPr>
              <w:instrText xml:space="preserve"> PAGEREF _Toc206257613 \h </w:instrText>
            </w:r>
            <w:r>
              <w:rPr>
                <w:noProof/>
                <w:webHidden/>
              </w:rPr>
            </w:r>
            <w:r>
              <w:rPr>
                <w:noProof/>
                <w:webHidden/>
              </w:rPr>
              <w:fldChar w:fldCharType="separate"/>
            </w:r>
            <w:r>
              <w:rPr>
                <w:noProof/>
                <w:webHidden/>
              </w:rPr>
              <w:t>19</w:t>
            </w:r>
            <w:r>
              <w:rPr>
                <w:noProof/>
                <w:webHidden/>
              </w:rPr>
              <w:fldChar w:fldCharType="end"/>
            </w:r>
          </w:hyperlink>
        </w:p>
        <w:p w14:paraId="08AEFC9D" w14:textId="1CF302B7" w:rsidR="00EA0AA1" w:rsidRDefault="00EA0AA1">
          <w:r>
            <w:rPr>
              <w:b/>
              <w:bCs/>
            </w:rPr>
            <w:fldChar w:fldCharType="end"/>
          </w:r>
        </w:p>
      </w:sdtContent>
    </w:sdt>
    <w:p w14:paraId="19410F36" w14:textId="1A598C65" w:rsidR="00EA0AA1" w:rsidRDefault="00EA0AA1">
      <w:pPr>
        <w:sectPr w:rsidR="00EA0AA1">
          <w:type w:val="continuous"/>
          <w:pgSz w:w="11910" w:h="16840"/>
          <w:pgMar w:top="1340" w:right="800" w:bottom="1593" w:left="1240" w:header="708" w:footer="708" w:gutter="0"/>
          <w:cols w:space="708"/>
        </w:sectPr>
      </w:pPr>
    </w:p>
    <w:p w14:paraId="6FF1504C" w14:textId="77777777" w:rsidR="0044014D" w:rsidRDefault="00D424DB">
      <w:pPr>
        <w:pStyle w:val="Nadpis1"/>
        <w:numPr>
          <w:ilvl w:val="0"/>
          <w:numId w:val="17"/>
        </w:numPr>
        <w:tabs>
          <w:tab w:val="left" w:pos="607"/>
        </w:tabs>
        <w:spacing w:before="18"/>
        <w:ind w:left="607" w:hanging="431"/>
      </w:pPr>
      <w:bookmarkStart w:id="1" w:name="_TOC_250047"/>
      <w:bookmarkStart w:id="2" w:name="_Toc206257557"/>
      <w:r>
        <w:lastRenderedPageBreak/>
        <w:t>Vydání,</w:t>
      </w:r>
      <w:r>
        <w:rPr>
          <w:spacing w:val="-5"/>
        </w:rPr>
        <w:t xml:space="preserve"> </w:t>
      </w:r>
      <w:r>
        <w:t>obsah</w:t>
      </w:r>
      <w:r>
        <w:rPr>
          <w:spacing w:val="-3"/>
        </w:rPr>
        <w:t xml:space="preserve"> </w:t>
      </w:r>
      <w:r>
        <w:t>a</w:t>
      </w:r>
      <w:r>
        <w:rPr>
          <w:spacing w:val="-2"/>
        </w:rPr>
        <w:t xml:space="preserve"> </w:t>
      </w:r>
      <w:r>
        <w:t>závaznost</w:t>
      </w:r>
      <w:r>
        <w:rPr>
          <w:spacing w:val="-3"/>
        </w:rPr>
        <w:t xml:space="preserve"> </w:t>
      </w:r>
      <w:r>
        <w:t>školního</w:t>
      </w:r>
      <w:bookmarkEnd w:id="1"/>
      <w:r>
        <w:rPr>
          <w:spacing w:val="-4"/>
        </w:rPr>
        <w:t xml:space="preserve"> řádu</w:t>
      </w:r>
      <w:bookmarkEnd w:id="2"/>
    </w:p>
    <w:p w14:paraId="17A270F8" w14:textId="77777777" w:rsidR="0044014D" w:rsidRDefault="0044014D">
      <w:pPr>
        <w:pStyle w:val="Zkladntext"/>
        <w:spacing w:before="6"/>
        <w:rPr>
          <w:b/>
          <w:sz w:val="29"/>
        </w:rPr>
      </w:pPr>
    </w:p>
    <w:p w14:paraId="4DD48939" w14:textId="77777777" w:rsidR="0044014D" w:rsidRDefault="00D424DB">
      <w:pPr>
        <w:pStyle w:val="Nadpis2"/>
        <w:numPr>
          <w:ilvl w:val="1"/>
          <w:numId w:val="17"/>
        </w:numPr>
        <w:tabs>
          <w:tab w:val="left" w:pos="751"/>
        </w:tabs>
        <w:ind w:left="751" w:hanging="575"/>
      </w:pPr>
      <w:bookmarkStart w:id="3" w:name="_TOC_250046"/>
      <w:bookmarkStart w:id="4" w:name="_Toc206257558"/>
      <w:r>
        <w:t>Vydání</w:t>
      </w:r>
      <w:r>
        <w:rPr>
          <w:spacing w:val="-8"/>
        </w:rPr>
        <w:t xml:space="preserve"> </w:t>
      </w:r>
      <w:r>
        <w:t>školního</w:t>
      </w:r>
      <w:r>
        <w:rPr>
          <w:spacing w:val="-9"/>
        </w:rPr>
        <w:t xml:space="preserve"> </w:t>
      </w:r>
      <w:bookmarkEnd w:id="3"/>
      <w:r>
        <w:rPr>
          <w:spacing w:val="-4"/>
        </w:rPr>
        <w:t>řádu</w:t>
      </w:r>
      <w:bookmarkEnd w:id="4"/>
    </w:p>
    <w:p w14:paraId="6DA13336" w14:textId="77777777" w:rsidR="0044014D" w:rsidRDefault="0044014D">
      <w:pPr>
        <w:pStyle w:val="Zkladntext"/>
        <w:spacing w:before="12"/>
        <w:rPr>
          <w:b/>
          <w:sz w:val="22"/>
        </w:rPr>
      </w:pPr>
    </w:p>
    <w:p w14:paraId="5C3680D9" w14:textId="77777777" w:rsidR="0044014D" w:rsidRDefault="00D424DB">
      <w:pPr>
        <w:pStyle w:val="Zkladntext"/>
        <w:spacing w:line="276" w:lineRule="auto"/>
        <w:ind w:left="176" w:right="613"/>
        <w:jc w:val="both"/>
      </w:pPr>
      <w:r>
        <w:t>Na základě ustanovení §30 zákona č. 561/2004 Sb., školský zákon, vydává ředitel školy tento školní řád. Při plnění základních cílů vzdělávání a školního vzdělávacího programu postupuje MŠ</w:t>
      </w:r>
      <w:r>
        <w:rPr>
          <w:spacing w:val="-2"/>
        </w:rPr>
        <w:t xml:space="preserve"> </w:t>
      </w:r>
      <w:r>
        <w:t>v</w:t>
      </w:r>
      <w:r>
        <w:rPr>
          <w:spacing w:val="-2"/>
        </w:rPr>
        <w:t xml:space="preserve"> </w:t>
      </w:r>
      <w:r>
        <w:t>souladu se</w:t>
      </w:r>
      <w:r>
        <w:rPr>
          <w:spacing w:val="-4"/>
        </w:rPr>
        <w:t xml:space="preserve"> </w:t>
      </w:r>
      <w:r>
        <w:t>zákonem</w:t>
      </w:r>
      <w:r>
        <w:rPr>
          <w:spacing w:val="-2"/>
        </w:rPr>
        <w:t xml:space="preserve"> </w:t>
      </w:r>
      <w:r>
        <w:t>č.</w:t>
      </w:r>
      <w:r>
        <w:rPr>
          <w:spacing w:val="-2"/>
        </w:rPr>
        <w:t xml:space="preserve"> </w:t>
      </w:r>
      <w:r>
        <w:t>561/2004</w:t>
      </w:r>
      <w:r>
        <w:rPr>
          <w:spacing w:val="-4"/>
        </w:rPr>
        <w:t xml:space="preserve"> </w:t>
      </w:r>
      <w:r>
        <w:t>Sb.,</w:t>
      </w:r>
      <w:r>
        <w:rPr>
          <w:spacing w:val="-2"/>
        </w:rPr>
        <w:t xml:space="preserve"> </w:t>
      </w:r>
      <w:r>
        <w:t>(školský</w:t>
      </w:r>
      <w:r>
        <w:rPr>
          <w:spacing w:val="-2"/>
        </w:rPr>
        <w:t xml:space="preserve"> </w:t>
      </w:r>
      <w:r>
        <w:t>zákon),</w:t>
      </w:r>
      <w:r>
        <w:rPr>
          <w:spacing w:val="-2"/>
        </w:rPr>
        <w:t xml:space="preserve"> </w:t>
      </w:r>
      <w:r>
        <w:t>a</w:t>
      </w:r>
      <w:r>
        <w:rPr>
          <w:spacing w:val="-4"/>
        </w:rPr>
        <w:t xml:space="preserve"> </w:t>
      </w:r>
      <w:r>
        <w:t>ustanoveními</w:t>
      </w:r>
      <w:r>
        <w:rPr>
          <w:spacing w:val="-2"/>
        </w:rPr>
        <w:t xml:space="preserve"> </w:t>
      </w:r>
      <w:r>
        <w:t>Vyhlášky</w:t>
      </w:r>
      <w:r>
        <w:rPr>
          <w:spacing w:val="-6"/>
        </w:rPr>
        <w:t xml:space="preserve"> </w:t>
      </w:r>
      <w:r>
        <w:t>MŠMT</w:t>
      </w:r>
      <w:r>
        <w:rPr>
          <w:spacing w:val="-4"/>
        </w:rPr>
        <w:t xml:space="preserve"> </w:t>
      </w:r>
      <w:r>
        <w:t>č. 14/2005 novelizované vyhláškou č. 43/2006 o předškolním vzdělávání.</w:t>
      </w:r>
    </w:p>
    <w:p w14:paraId="31F9E3C4" w14:textId="77777777" w:rsidR="0044014D" w:rsidRDefault="0044014D">
      <w:pPr>
        <w:pStyle w:val="Zkladntext"/>
        <w:spacing w:before="11"/>
        <w:rPr>
          <w:sz w:val="22"/>
        </w:rPr>
      </w:pPr>
    </w:p>
    <w:p w14:paraId="5AA3B55C" w14:textId="77777777" w:rsidR="0044014D" w:rsidRDefault="00D424DB">
      <w:pPr>
        <w:pStyle w:val="Nadpis2"/>
        <w:numPr>
          <w:ilvl w:val="1"/>
          <w:numId w:val="17"/>
        </w:numPr>
        <w:tabs>
          <w:tab w:val="left" w:pos="751"/>
        </w:tabs>
        <w:ind w:left="751" w:hanging="575"/>
      </w:pPr>
      <w:bookmarkStart w:id="5" w:name="_TOC_250045"/>
      <w:bookmarkStart w:id="6" w:name="_Toc206257559"/>
      <w:r>
        <w:t>Obsah</w:t>
      </w:r>
      <w:r>
        <w:rPr>
          <w:spacing w:val="-9"/>
        </w:rPr>
        <w:t xml:space="preserve"> </w:t>
      </w:r>
      <w:r>
        <w:t>školního</w:t>
      </w:r>
      <w:r>
        <w:rPr>
          <w:spacing w:val="-5"/>
        </w:rPr>
        <w:t xml:space="preserve"> </w:t>
      </w:r>
      <w:bookmarkEnd w:id="5"/>
      <w:r>
        <w:rPr>
          <w:spacing w:val="-4"/>
        </w:rPr>
        <w:t>řádu</w:t>
      </w:r>
      <w:bookmarkEnd w:id="6"/>
    </w:p>
    <w:p w14:paraId="55717E7C" w14:textId="77777777" w:rsidR="0044014D" w:rsidRDefault="0044014D">
      <w:pPr>
        <w:pStyle w:val="Zkladntext"/>
        <w:spacing w:before="11"/>
        <w:rPr>
          <w:b/>
          <w:sz w:val="22"/>
        </w:rPr>
      </w:pPr>
    </w:p>
    <w:p w14:paraId="7E0E42BF" w14:textId="77777777" w:rsidR="0044014D" w:rsidRDefault="00D424DB">
      <w:pPr>
        <w:pStyle w:val="Zkladntext"/>
        <w:spacing w:line="276" w:lineRule="auto"/>
        <w:ind w:left="176" w:right="613"/>
        <w:jc w:val="both"/>
      </w:pPr>
      <w:r>
        <w:t>Obsahem školního řádu jsou podrobnosti o povinnostech a právech dětí a jejich zákonných zástupců, seznámení s</w:t>
      </w:r>
      <w:r>
        <w:rPr>
          <w:spacing w:val="-4"/>
        </w:rPr>
        <w:t xml:space="preserve"> </w:t>
      </w:r>
      <w:r>
        <w:t>pravidly vzájemných vztahů se zaměstnanci školy, cíle předškolního vzdělávání, ochrana dětí</w:t>
      </w:r>
      <w:r>
        <w:rPr>
          <w:spacing w:val="-3"/>
        </w:rPr>
        <w:t xml:space="preserve"> </w:t>
      </w:r>
      <w:r>
        <w:t>a podmínky zajištění bezpečnosti dětí, zacházení</w:t>
      </w:r>
      <w:r>
        <w:rPr>
          <w:spacing w:val="-1"/>
        </w:rPr>
        <w:t xml:space="preserve"> </w:t>
      </w:r>
      <w:r>
        <w:t>s</w:t>
      </w:r>
      <w:r>
        <w:rPr>
          <w:spacing w:val="-3"/>
        </w:rPr>
        <w:t xml:space="preserve"> </w:t>
      </w:r>
      <w:r>
        <w:t>majetkem školy a ochrana majetku školy.</w:t>
      </w:r>
    </w:p>
    <w:p w14:paraId="04238237" w14:textId="77777777" w:rsidR="0044014D" w:rsidRDefault="0044014D">
      <w:pPr>
        <w:pStyle w:val="Zkladntext"/>
        <w:spacing w:before="11"/>
        <w:rPr>
          <w:sz w:val="22"/>
        </w:rPr>
      </w:pPr>
    </w:p>
    <w:p w14:paraId="61472FF3" w14:textId="77777777" w:rsidR="0044014D" w:rsidRDefault="00D424DB">
      <w:pPr>
        <w:pStyle w:val="Nadpis2"/>
        <w:numPr>
          <w:ilvl w:val="1"/>
          <w:numId w:val="17"/>
        </w:numPr>
        <w:tabs>
          <w:tab w:val="left" w:pos="808"/>
        </w:tabs>
        <w:spacing w:before="1"/>
        <w:ind w:left="808" w:hanging="632"/>
      </w:pPr>
      <w:bookmarkStart w:id="7" w:name="_TOC_250044"/>
      <w:bookmarkStart w:id="8" w:name="_Toc206257560"/>
      <w:r>
        <w:t>Závaznost</w:t>
      </w:r>
      <w:r>
        <w:rPr>
          <w:spacing w:val="-10"/>
        </w:rPr>
        <w:t xml:space="preserve"> </w:t>
      </w:r>
      <w:r>
        <w:t>školního</w:t>
      </w:r>
      <w:r>
        <w:rPr>
          <w:spacing w:val="-7"/>
        </w:rPr>
        <w:t xml:space="preserve"> </w:t>
      </w:r>
      <w:bookmarkEnd w:id="7"/>
      <w:r>
        <w:rPr>
          <w:spacing w:val="-4"/>
        </w:rPr>
        <w:t>řádu</w:t>
      </w:r>
      <w:bookmarkEnd w:id="8"/>
    </w:p>
    <w:p w14:paraId="0307716C" w14:textId="77777777" w:rsidR="0044014D" w:rsidRDefault="0044014D">
      <w:pPr>
        <w:pStyle w:val="Zkladntext"/>
        <w:spacing w:before="11"/>
        <w:rPr>
          <w:b/>
          <w:sz w:val="22"/>
        </w:rPr>
      </w:pPr>
    </w:p>
    <w:p w14:paraId="4F96DE2D" w14:textId="77777777" w:rsidR="0044014D" w:rsidRDefault="00D424DB">
      <w:pPr>
        <w:pStyle w:val="Zkladntext"/>
        <w:spacing w:line="276" w:lineRule="auto"/>
        <w:ind w:left="176" w:right="613"/>
        <w:jc w:val="both"/>
      </w:pPr>
      <w:r>
        <w:t>Školní řád je zveřejněn na přístupném místě v</w:t>
      </w:r>
      <w:r>
        <w:rPr>
          <w:spacing w:val="-3"/>
        </w:rPr>
        <w:t xml:space="preserve"> </w:t>
      </w:r>
      <w:r>
        <w:t>MŠ a prokazatelným způsobem s</w:t>
      </w:r>
      <w:r>
        <w:rPr>
          <w:spacing w:val="-4"/>
        </w:rPr>
        <w:t xml:space="preserve"> </w:t>
      </w:r>
      <w:r>
        <w:t>ním byli seznámeni všichni zaměstnanci školy a zákonní zástupci dětí.</w:t>
      </w:r>
    </w:p>
    <w:p w14:paraId="69D6490D" w14:textId="6B3D5C48" w:rsidR="0044014D" w:rsidRDefault="0044014D">
      <w:pPr>
        <w:pStyle w:val="Zkladntext"/>
      </w:pPr>
    </w:p>
    <w:p w14:paraId="2C0A19BD" w14:textId="77777777" w:rsidR="00EA0AA1" w:rsidRDefault="00EA0AA1">
      <w:pPr>
        <w:pStyle w:val="Zkladntext"/>
      </w:pPr>
    </w:p>
    <w:p w14:paraId="5CBD6D5C" w14:textId="77777777" w:rsidR="0044014D" w:rsidRDefault="00D424DB">
      <w:pPr>
        <w:pStyle w:val="Nadpis1"/>
        <w:numPr>
          <w:ilvl w:val="0"/>
          <w:numId w:val="17"/>
        </w:numPr>
        <w:tabs>
          <w:tab w:val="left" w:pos="669"/>
        </w:tabs>
        <w:spacing w:before="188"/>
        <w:ind w:left="669" w:hanging="493"/>
      </w:pPr>
      <w:bookmarkStart w:id="9" w:name="_TOC_250043"/>
      <w:bookmarkStart w:id="10" w:name="_Toc206257561"/>
      <w:r>
        <w:t>Cíle</w:t>
      </w:r>
      <w:r>
        <w:rPr>
          <w:spacing w:val="-2"/>
        </w:rPr>
        <w:t xml:space="preserve"> </w:t>
      </w:r>
      <w:r>
        <w:t>předškolního</w:t>
      </w:r>
      <w:r>
        <w:rPr>
          <w:spacing w:val="-1"/>
        </w:rPr>
        <w:t xml:space="preserve"> </w:t>
      </w:r>
      <w:bookmarkEnd w:id="9"/>
      <w:r>
        <w:rPr>
          <w:spacing w:val="-2"/>
        </w:rPr>
        <w:t>vzdělání</w:t>
      </w:r>
      <w:bookmarkEnd w:id="10"/>
    </w:p>
    <w:p w14:paraId="6A194301" w14:textId="77777777" w:rsidR="0044014D" w:rsidRDefault="0044014D">
      <w:pPr>
        <w:pStyle w:val="Zkladntext"/>
        <w:spacing w:before="6"/>
        <w:rPr>
          <w:b/>
          <w:sz w:val="29"/>
        </w:rPr>
      </w:pPr>
    </w:p>
    <w:p w14:paraId="662C5C5F" w14:textId="77777777" w:rsidR="0044014D" w:rsidRDefault="00D424DB">
      <w:pPr>
        <w:pStyle w:val="Nadpis2"/>
        <w:numPr>
          <w:ilvl w:val="1"/>
          <w:numId w:val="17"/>
        </w:numPr>
        <w:tabs>
          <w:tab w:val="left" w:pos="751"/>
        </w:tabs>
        <w:ind w:left="751" w:hanging="575"/>
      </w:pPr>
      <w:bookmarkStart w:id="11" w:name="_TOC_250042"/>
      <w:bookmarkStart w:id="12" w:name="_Toc206257562"/>
      <w:r>
        <w:t>Rozvoj</w:t>
      </w:r>
      <w:r>
        <w:rPr>
          <w:spacing w:val="-10"/>
        </w:rPr>
        <w:t xml:space="preserve"> </w:t>
      </w:r>
      <w:r>
        <w:t>osobnosti</w:t>
      </w:r>
      <w:r>
        <w:rPr>
          <w:spacing w:val="-10"/>
        </w:rPr>
        <w:t xml:space="preserve"> </w:t>
      </w:r>
      <w:bookmarkEnd w:id="11"/>
      <w:r>
        <w:rPr>
          <w:spacing w:val="-2"/>
        </w:rPr>
        <w:t>dítěte</w:t>
      </w:r>
      <w:bookmarkEnd w:id="12"/>
    </w:p>
    <w:p w14:paraId="4EE08EA3" w14:textId="77777777" w:rsidR="0044014D" w:rsidRDefault="0044014D">
      <w:pPr>
        <w:pStyle w:val="Zkladntext"/>
        <w:rPr>
          <w:b/>
          <w:sz w:val="23"/>
        </w:rPr>
      </w:pPr>
    </w:p>
    <w:p w14:paraId="17CCF329" w14:textId="77777777" w:rsidR="0044014D" w:rsidRDefault="00D424DB">
      <w:pPr>
        <w:pStyle w:val="Zkladntext"/>
        <w:spacing w:line="276" w:lineRule="auto"/>
        <w:ind w:left="176" w:right="612"/>
        <w:jc w:val="both"/>
      </w:pPr>
      <w:r>
        <w:t>Cílem</w:t>
      </w:r>
      <w:r>
        <w:rPr>
          <w:spacing w:val="-14"/>
        </w:rPr>
        <w:t xml:space="preserve"> </w:t>
      </w:r>
      <w:r>
        <w:t>předškolního</w:t>
      </w:r>
      <w:r>
        <w:rPr>
          <w:spacing w:val="-14"/>
        </w:rPr>
        <w:t xml:space="preserve"> </w:t>
      </w:r>
      <w:r>
        <w:t>vzdělání</w:t>
      </w:r>
      <w:r>
        <w:rPr>
          <w:spacing w:val="-13"/>
        </w:rPr>
        <w:t xml:space="preserve"> </w:t>
      </w:r>
      <w:r>
        <w:t>(§33,</w:t>
      </w:r>
      <w:r>
        <w:rPr>
          <w:spacing w:val="-14"/>
        </w:rPr>
        <w:t xml:space="preserve"> </w:t>
      </w:r>
      <w:r>
        <w:t>školského</w:t>
      </w:r>
      <w:r>
        <w:rPr>
          <w:spacing w:val="-13"/>
        </w:rPr>
        <w:t xml:space="preserve"> </w:t>
      </w:r>
      <w:r>
        <w:t>zákona)</w:t>
      </w:r>
      <w:r>
        <w:rPr>
          <w:spacing w:val="-14"/>
        </w:rPr>
        <w:t xml:space="preserve"> </w:t>
      </w:r>
      <w:r>
        <w:t>je</w:t>
      </w:r>
      <w:r>
        <w:rPr>
          <w:spacing w:val="-13"/>
        </w:rPr>
        <w:t xml:space="preserve"> </w:t>
      </w:r>
      <w:r>
        <w:t>podporovat</w:t>
      </w:r>
      <w:r>
        <w:rPr>
          <w:spacing w:val="-14"/>
        </w:rPr>
        <w:t xml:space="preserve"> </w:t>
      </w:r>
      <w:r>
        <w:t>rozvoj</w:t>
      </w:r>
      <w:r>
        <w:rPr>
          <w:spacing w:val="-14"/>
        </w:rPr>
        <w:t xml:space="preserve"> </w:t>
      </w:r>
      <w:r>
        <w:t>osobnosti,</w:t>
      </w:r>
      <w:r>
        <w:rPr>
          <w:spacing w:val="-13"/>
        </w:rPr>
        <w:t xml:space="preserve"> </w:t>
      </w:r>
      <w:r>
        <w:t>získávání základních životních hodnot a mezilidských vztahů dítěte předškolního věku, MŠ se podílí na jeho zdravém citovém, rozumovém a tělesném rozvoji a na osvojení základních pravidel chování.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 poskytuje podporu dětem nadaným a jazykovou podporu dětem cizincům (RVP PV září 2021).</w:t>
      </w:r>
    </w:p>
    <w:p w14:paraId="2C992D9C" w14:textId="77777777" w:rsidR="0044014D" w:rsidRDefault="0044014D">
      <w:pPr>
        <w:pStyle w:val="Zkladntext"/>
        <w:spacing w:before="9"/>
        <w:rPr>
          <w:sz w:val="22"/>
        </w:rPr>
      </w:pPr>
    </w:p>
    <w:p w14:paraId="0B77789D" w14:textId="766779E5" w:rsidR="0044014D" w:rsidRDefault="00D424DB">
      <w:pPr>
        <w:pStyle w:val="Nadpis2"/>
        <w:numPr>
          <w:ilvl w:val="1"/>
          <w:numId w:val="17"/>
        </w:numPr>
        <w:tabs>
          <w:tab w:val="left" w:pos="751"/>
        </w:tabs>
        <w:spacing w:before="1"/>
        <w:ind w:left="751" w:hanging="575"/>
      </w:pPr>
      <w:bookmarkStart w:id="13" w:name="_TOC_250041"/>
      <w:bookmarkStart w:id="14" w:name="_Toc206257563"/>
      <w:r>
        <w:t>Školní</w:t>
      </w:r>
      <w:r>
        <w:rPr>
          <w:spacing w:val="-6"/>
        </w:rPr>
        <w:t xml:space="preserve"> </w:t>
      </w:r>
      <w:r>
        <w:t>vzdělávací</w:t>
      </w:r>
      <w:r>
        <w:rPr>
          <w:spacing w:val="-6"/>
        </w:rPr>
        <w:t xml:space="preserve"> </w:t>
      </w:r>
      <w:r>
        <w:t>program</w:t>
      </w:r>
      <w:r>
        <w:rPr>
          <w:spacing w:val="-7"/>
        </w:rPr>
        <w:t xml:space="preserve"> </w:t>
      </w:r>
      <w:r>
        <w:t>(ŠVP)</w:t>
      </w:r>
      <w:r>
        <w:rPr>
          <w:spacing w:val="-9"/>
        </w:rPr>
        <w:t xml:space="preserve"> </w:t>
      </w:r>
      <w:r>
        <w:t>„</w:t>
      </w:r>
      <w:bookmarkEnd w:id="13"/>
      <w:r w:rsidR="00ED554D">
        <w:t>Spokojená školka</w:t>
      </w:r>
      <w:r>
        <w:rPr>
          <w:spacing w:val="-2"/>
        </w:rPr>
        <w:t>“</w:t>
      </w:r>
      <w:bookmarkEnd w:id="14"/>
    </w:p>
    <w:p w14:paraId="015AE8B2" w14:textId="77777777" w:rsidR="0044014D" w:rsidRDefault="0044014D">
      <w:pPr>
        <w:pStyle w:val="Zkladntext"/>
        <w:spacing w:before="11"/>
        <w:rPr>
          <w:b/>
          <w:sz w:val="22"/>
        </w:rPr>
      </w:pPr>
    </w:p>
    <w:p w14:paraId="179D96FC" w14:textId="77777777" w:rsidR="0044014D" w:rsidRDefault="00D424DB">
      <w:pPr>
        <w:pStyle w:val="Zkladntext"/>
        <w:spacing w:line="276" w:lineRule="auto"/>
        <w:ind w:left="176" w:right="611"/>
        <w:jc w:val="both"/>
      </w:pPr>
      <w:r>
        <w:t>ŠVP je zpracován podle podmínek MŠ a vychází z</w:t>
      </w:r>
      <w:r>
        <w:rPr>
          <w:spacing w:val="-4"/>
        </w:rPr>
        <w:t xml:space="preserve"> </w:t>
      </w:r>
      <w:r>
        <w:t>Rámcového vzdělávacího programu pro předškolní vzdělávání. Každá třída pracuje podle vlastního třídního vzdělávacího plánu, který vychází ze ŠVP.</w:t>
      </w:r>
    </w:p>
    <w:p w14:paraId="13B5FC5F" w14:textId="77777777" w:rsidR="0044014D" w:rsidRDefault="0044014D">
      <w:pPr>
        <w:spacing w:line="276" w:lineRule="auto"/>
        <w:jc w:val="both"/>
        <w:sectPr w:rsidR="0044014D">
          <w:footerReference w:type="default" r:id="rId10"/>
          <w:pgSz w:w="11910" w:h="16840"/>
          <w:pgMar w:top="1660" w:right="800" w:bottom="1240" w:left="1240" w:header="0" w:footer="1051" w:gutter="0"/>
          <w:pgNumType w:start="1"/>
          <w:cols w:space="708"/>
        </w:sectPr>
      </w:pPr>
    </w:p>
    <w:p w14:paraId="479F77AE" w14:textId="77777777" w:rsidR="0044014D" w:rsidRDefault="00D424DB">
      <w:pPr>
        <w:pStyle w:val="Nadpis2"/>
        <w:numPr>
          <w:ilvl w:val="1"/>
          <w:numId w:val="17"/>
        </w:numPr>
        <w:tabs>
          <w:tab w:val="left" w:pos="751"/>
        </w:tabs>
        <w:spacing w:before="17"/>
        <w:ind w:left="751" w:hanging="575"/>
      </w:pPr>
      <w:bookmarkStart w:id="15" w:name="_TOC_250040"/>
      <w:bookmarkStart w:id="16" w:name="_Toc206257564"/>
      <w:r>
        <w:lastRenderedPageBreak/>
        <w:t>Spolupráce</w:t>
      </w:r>
      <w:r>
        <w:rPr>
          <w:spacing w:val="-8"/>
        </w:rPr>
        <w:t xml:space="preserve"> </w:t>
      </w:r>
      <w:r>
        <w:t>se</w:t>
      </w:r>
      <w:r>
        <w:rPr>
          <w:spacing w:val="-9"/>
        </w:rPr>
        <w:t xml:space="preserve"> </w:t>
      </w:r>
      <w:r>
        <w:t>zákonnými</w:t>
      </w:r>
      <w:r>
        <w:rPr>
          <w:spacing w:val="-9"/>
        </w:rPr>
        <w:t xml:space="preserve"> </w:t>
      </w:r>
      <w:bookmarkEnd w:id="15"/>
      <w:r>
        <w:rPr>
          <w:spacing w:val="-2"/>
        </w:rPr>
        <w:t>zástupci</w:t>
      </w:r>
      <w:bookmarkEnd w:id="16"/>
    </w:p>
    <w:p w14:paraId="4BBF2205" w14:textId="77777777" w:rsidR="0044014D" w:rsidRDefault="0044014D">
      <w:pPr>
        <w:pStyle w:val="Zkladntext"/>
        <w:spacing w:before="1"/>
        <w:rPr>
          <w:b/>
          <w:sz w:val="23"/>
        </w:rPr>
      </w:pPr>
    </w:p>
    <w:p w14:paraId="7E88E6D7" w14:textId="77777777" w:rsidR="0044014D" w:rsidRDefault="00D424DB">
      <w:pPr>
        <w:pStyle w:val="Zkladntext"/>
        <w:spacing w:before="1" w:line="276" w:lineRule="auto"/>
        <w:ind w:left="176" w:right="611"/>
        <w:jc w:val="both"/>
      </w:pPr>
      <w:r>
        <w:t>Mateřská škola spolupracuje se zákonnými zástupci dětí a dalšími fyzickými a právnickými osobami</w:t>
      </w:r>
      <w:r>
        <w:rPr>
          <w:spacing w:val="-1"/>
        </w:rPr>
        <w:t xml:space="preserve"> </w:t>
      </w:r>
      <w:r>
        <w:t>s</w:t>
      </w:r>
      <w:r>
        <w:rPr>
          <w:spacing w:val="-4"/>
        </w:rPr>
        <w:t xml:space="preserve"> </w:t>
      </w:r>
      <w:r>
        <w:t>cílem</w:t>
      </w:r>
      <w:r>
        <w:rPr>
          <w:spacing w:val="-1"/>
        </w:rPr>
        <w:t xml:space="preserve"> </w:t>
      </w:r>
      <w:r>
        <w:t>vyvíjet aktivity</w:t>
      </w:r>
      <w:r>
        <w:rPr>
          <w:spacing w:val="-3"/>
        </w:rPr>
        <w:t xml:space="preserve"> </w:t>
      </w:r>
      <w:r>
        <w:t>a</w:t>
      </w:r>
      <w:r>
        <w:rPr>
          <w:spacing w:val="-1"/>
        </w:rPr>
        <w:t xml:space="preserve"> </w:t>
      </w:r>
      <w:r>
        <w:t>organizovat</w:t>
      </w:r>
      <w:r>
        <w:rPr>
          <w:spacing w:val="-3"/>
        </w:rPr>
        <w:t xml:space="preserve"> </w:t>
      </w:r>
      <w:r>
        <w:t>činnosti</w:t>
      </w:r>
      <w:r>
        <w:rPr>
          <w:spacing w:val="-1"/>
        </w:rPr>
        <w:t xml:space="preserve"> </w:t>
      </w:r>
      <w:r>
        <w:t>ve</w:t>
      </w:r>
      <w:r>
        <w:rPr>
          <w:spacing w:val="-3"/>
        </w:rPr>
        <w:t xml:space="preserve"> </w:t>
      </w:r>
      <w:r>
        <w:t>prospěch</w:t>
      </w:r>
      <w:r>
        <w:rPr>
          <w:spacing w:val="-3"/>
        </w:rPr>
        <w:t xml:space="preserve"> </w:t>
      </w:r>
      <w:r>
        <w:t>rozvoje</w:t>
      </w:r>
      <w:r>
        <w:rPr>
          <w:spacing w:val="-3"/>
        </w:rPr>
        <w:t xml:space="preserve"> </w:t>
      </w:r>
      <w:r>
        <w:t>dětí</w:t>
      </w:r>
      <w:r>
        <w:rPr>
          <w:spacing w:val="-4"/>
        </w:rPr>
        <w:t xml:space="preserve"> </w:t>
      </w:r>
      <w:r>
        <w:t>a</w:t>
      </w:r>
      <w:r>
        <w:rPr>
          <w:spacing w:val="-3"/>
        </w:rPr>
        <w:t xml:space="preserve"> </w:t>
      </w:r>
      <w:r>
        <w:t>prohloubení vzdělávacího a výchovného působení mateřské školy, rodiny a společnosti.</w:t>
      </w:r>
    </w:p>
    <w:p w14:paraId="650CBBD1" w14:textId="1A8A2A93" w:rsidR="0044014D" w:rsidRDefault="0044014D">
      <w:pPr>
        <w:pStyle w:val="Zkladntext"/>
      </w:pPr>
    </w:p>
    <w:p w14:paraId="419004BF" w14:textId="77777777" w:rsidR="00EA0AA1" w:rsidRDefault="00EA0AA1">
      <w:pPr>
        <w:pStyle w:val="Zkladntext"/>
      </w:pPr>
    </w:p>
    <w:p w14:paraId="348E288D" w14:textId="77777777" w:rsidR="0044014D" w:rsidRDefault="00D424DB">
      <w:pPr>
        <w:pStyle w:val="Nadpis1"/>
        <w:numPr>
          <w:ilvl w:val="0"/>
          <w:numId w:val="17"/>
        </w:numPr>
        <w:tabs>
          <w:tab w:val="left" w:pos="607"/>
        </w:tabs>
        <w:spacing w:before="187"/>
        <w:ind w:left="607" w:hanging="431"/>
      </w:pPr>
      <w:bookmarkStart w:id="17" w:name="_TOC_250039"/>
      <w:bookmarkStart w:id="18" w:name="_Toc206257565"/>
      <w:r>
        <w:t>Práva</w:t>
      </w:r>
      <w:r>
        <w:rPr>
          <w:spacing w:val="-5"/>
        </w:rPr>
        <w:t xml:space="preserve"> </w:t>
      </w:r>
      <w:r>
        <w:t>a</w:t>
      </w:r>
      <w:r>
        <w:rPr>
          <w:spacing w:val="-5"/>
        </w:rPr>
        <w:t xml:space="preserve"> </w:t>
      </w:r>
      <w:r>
        <w:t>povinnosti</w:t>
      </w:r>
      <w:r>
        <w:rPr>
          <w:spacing w:val="-1"/>
        </w:rPr>
        <w:t xml:space="preserve"> </w:t>
      </w:r>
      <w:r>
        <w:t>dětí</w:t>
      </w:r>
      <w:r>
        <w:rPr>
          <w:spacing w:val="-3"/>
        </w:rPr>
        <w:t xml:space="preserve"> </w:t>
      </w:r>
      <w:r>
        <w:t>a</w:t>
      </w:r>
      <w:r>
        <w:rPr>
          <w:spacing w:val="-3"/>
        </w:rPr>
        <w:t xml:space="preserve"> </w:t>
      </w:r>
      <w:r>
        <w:t>zákonných</w:t>
      </w:r>
      <w:r>
        <w:rPr>
          <w:spacing w:val="-3"/>
        </w:rPr>
        <w:t xml:space="preserve"> </w:t>
      </w:r>
      <w:r>
        <w:t>zástupců</w:t>
      </w:r>
      <w:r>
        <w:rPr>
          <w:spacing w:val="-2"/>
        </w:rPr>
        <w:t xml:space="preserve"> </w:t>
      </w:r>
      <w:bookmarkEnd w:id="17"/>
      <w:r>
        <w:rPr>
          <w:spacing w:val="-4"/>
        </w:rPr>
        <w:t>dětí</w:t>
      </w:r>
      <w:bookmarkEnd w:id="18"/>
    </w:p>
    <w:p w14:paraId="4CB68B14" w14:textId="77777777" w:rsidR="0044014D" w:rsidRDefault="00D424DB">
      <w:pPr>
        <w:pStyle w:val="Nadpis2"/>
        <w:numPr>
          <w:ilvl w:val="1"/>
          <w:numId w:val="17"/>
        </w:numPr>
        <w:tabs>
          <w:tab w:val="left" w:pos="751"/>
        </w:tabs>
        <w:spacing w:before="158"/>
        <w:ind w:left="751" w:hanging="575"/>
      </w:pPr>
      <w:bookmarkStart w:id="19" w:name="_TOC_250038"/>
      <w:bookmarkStart w:id="20" w:name="_Toc206257566"/>
      <w:r>
        <w:t>Děti</w:t>
      </w:r>
      <w:r>
        <w:rPr>
          <w:spacing w:val="-7"/>
        </w:rPr>
        <w:t xml:space="preserve"> </w:t>
      </w:r>
      <w:r>
        <w:t>mají</w:t>
      </w:r>
      <w:r>
        <w:rPr>
          <w:spacing w:val="-6"/>
        </w:rPr>
        <w:t xml:space="preserve"> </w:t>
      </w:r>
      <w:bookmarkEnd w:id="19"/>
      <w:r>
        <w:rPr>
          <w:spacing w:val="-4"/>
        </w:rPr>
        <w:t>právo</w:t>
      </w:r>
      <w:bookmarkEnd w:id="20"/>
    </w:p>
    <w:p w14:paraId="120260A6" w14:textId="77777777" w:rsidR="0044014D" w:rsidRDefault="0044014D">
      <w:pPr>
        <w:pStyle w:val="Zkladntext"/>
        <w:rPr>
          <w:b/>
          <w:sz w:val="23"/>
        </w:rPr>
      </w:pPr>
    </w:p>
    <w:p w14:paraId="004286BE" w14:textId="2B3F311D" w:rsidR="0044014D" w:rsidRDefault="00D424DB">
      <w:pPr>
        <w:pStyle w:val="Odstavecseseznamem"/>
        <w:numPr>
          <w:ilvl w:val="0"/>
          <w:numId w:val="15"/>
        </w:numPr>
        <w:tabs>
          <w:tab w:val="left" w:pos="895"/>
        </w:tabs>
        <w:ind w:left="895" w:right="612"/>
        <w:jc w:val="both"/>
        <w:rPr>
          <w:sz w:val="24"/>
        </w:rPr>
      </w:pPr>
      <w:r>
        <w:rPr>
          <w:sz w:val="24"/>
        </w:rPr>
        <w:t>Dítě má právo být respektováno jako jedinec s</w:t>
      </w:r>
      <w:r>
        <w:rPr>
          <w:spacing w:val="-1"/>
          <w:sz w:val="24"/>
        </w:rPr>
        <w:t xml:space="preserve"> </w:t>
      </w:r>
      <w:r>
        <w:rPr>
          <w:sz w:val="24"/>
        </w:rPr>
        <w:t>možností rozvoje, který si chce potvrzovat</w:t>
      </w:r>
      <w:r>
        <w:rPr>
          <w:spacing w:val="-9"/>
          <w:sz w:val="24"/>
        </w:rPr>
        <w:t xml:space="preserve"> </w:t>
      </w:r>
      <w:r>
        <w:rPr>
          <w:sz w:val="24"/>
        </w:rPr>
        <w:t>svoji</w:t>
      </w:r>
      <w:r>
        <w:rPr>
          <w:spacing w:val="-9"/>
          <w:sz w:val="24"/>
        </w:rPr>
        <w:t xml:space="preserve"> </w:t>
      </w:r>
      <w:r>
        <w:rPr>
          <w:sz w:val="24"/>
        </w:rPr>
        <w:t>identitu</w:t>
      </w:r>
      <w:r>
        <w:rPr>
          <w:spacing w:val="-12"/>
          <w:sz w:val="24"/>
        </w:rPr>
        <w:t xml:space="preserve"> </w:t>
      </w:r>
      <w:r>
        <w:rPr>
          <w:sz w:val="24"/>
        </w:rPr>
        <w:t>(právo</w:t>
      </w:r>
      <w:r>
        <w:rPr>
          <w:spacing w:val="-9"/>
          <w:sz w:val="24"/>
        </w:rPr>
        <w:t xml:space="preserve"> </w:t>
      </w:r>
      <w:r>
        <w:rPr>
          <w:sz w:val="24"/>
        </w:rPr>
        <w:t>vyrůst</w:t>
      </w:r>
      <w:r>
        <w:rPr>
          <w:spacing w:val="-11"/>
          <w:sz w:val="24"/>
        </w:rPr>
        <w:t xml:space="preserve"> </w:t>
      </w:r>
      <w:r>
        <w:rPr>
          <w:sz w:val="24"/>
        </w:rPr>
        <w:t>v</w:t>
      </w:r>
      <w:r>
        <w:rPr>
          <w:spacing w:val="-3"/>
          <w:sz w:val="24"/>
        </w:rPr>
        <w:t xml:space="preserve"> </w:t>
      </w:r>
      <w:r>
        <w:rPr>
          <w:sz w:val="24"/>
        </w:rPr>
        <w:t>zdravého</w:t>
      </w:r>
      <w:r>
        <w:rPr>
          <w:spacing w:val="-11"/>
          <w:sz w:val="24"/>
        </w:rPr>
        <w:t xml:space="preserve"> </w:t>
      </w:r>
      <w:r>
        <w:rPr>
          <w:sz w:val="24"/>
        </w:rPr>
        <w:t>jedince,</w:t>
      </w:r>
      <w:r>
        <w:rPr>
          <w:spacing w:val="-13"/>
          <w:sz w:val="24"/>
        </w:rPr>
        <w:t xml:space="preserve"> </w:t>
      </w:r>
      <w:r>
        <w:rPr>
          <w:sz w:val="24"/>
        </w:rPr>
        <w:t>tělesně</w:t>
      </w:r>
      <w:r>
        <w:rPr>
          <w:spacing w:val="-9"/>
          <w:sz w:val="24"/>
        </w:rPr>
        <w:t xml:space="preserve"> </w:t>
      </w:r>
      <w:r>
        <w:rPr>
          <w:sz w:val="24"/>
        </w:rPr>
        <w:t>i</w:t>
      </w:r>
      <w:r>
        <w:rPr>
          <w:spacing w:val="-13"/>
          <w:sz w:val="24"/>
        </w:rPr>
        <w:t xml:space="preserve"> </w:t>
      </w:r>
      <w:r>
        <w:rPr>
          <w:sz w:val="24"/>
        </w:rPr>
        <w:t>duševně,</w:t>
      </w:r>
      <w:r>
        <w:rPr>
          <w:spacing w:val="-11"/>
          <w:sz w:val="24"/>
        </w:rPr>
        <w:t xml:space="preserve"> </w:t>
      </w:r>
      <w:r>
        <w:rPr>
          <w:sz w:val="24"/>
        </w:rPr>
        <w:t>právo</w:t>
      </w:r>
      <w:r>
        <w:rPr>
          <w:spacing w:val="-11"/>
          <w:sz w:val="24"/>
        </w:rPr>
        <w:t xml:space="preserve"> </w:t>
      </w:r>
      <w:r>
        <w:rPr>
          <w:sz w:val="24"/>
        </w:rPr>
        <w:t>být veden k</w:t>
      </w:r>
      <w:r>
        <w:rPr>
          <w:spacing w:val="-4"/>
          <w:sz w:val="24"/>
        </w:rPr>
        <w:t xml:space="preserve"> </w:t>
      </w:r>
      <w:r>
        <w:rPr>
          <w:sz w:val="24"/>
        </w:rPr>
        <w:t>tomu, aby respektovali ostatní lidi bez ohledu na rasu, náboženství apod., právo rozvíjet všechny své schopnosti a nadání, právo hrát si, právo na soukromí.).</w:t>
      </w:r>
    </w:p>
    <w:p w14:paraId="1337D09D" w14:textId="77777777" w:rsidR="0044014D" w:rsidRDefault="00D424DB">
      <w:pPr>
        <w:pStyle w:val="Odstavecseseznamem"/>
        <w:numPr>
          <w:ilvl w:val="0"/>
          <w:numId w:val="15"/>
        </w:numPr>
        <w:tabs>
          <w:tab w:val="left" w:pos="895"/>
        </w:tabs>
        <w:spacing w:before="119"/>
        <w:ind w:left="895" w:right="612"/>
        <w:jc w:val="both"/>
        <w:rPr>
          <w:sz w:val="24"/>
        </w:rPr>
      </w:pPr>
      <w:r>
        <w:rPr>
          <w:sz w:val="24"/>
        </w:rPr>
        <w:t>Dítě</w:t>
      </w:r>
      <w:r>
        <w:rPr>
          <w:spacing w:val="-14"/>
          <w:sz w:val="24"/>
        </w:rPr>
        <w:t xml:space="preserve"> </w:t>
      </w:r>
      <w:r>
        <w:rPr>
          <w:sz w:val="24"/>
        </w:rPr>
        <w:t>má</w:t>
      </w:r>
      <w:r>
        <w:rPr>
          <w:spacing w:val="-14"/>
          <w:sz w:val="24"/>
        </w:rPr>
        <w:t xml:space="preserve"> </w:t>
      </w:r>
      <w:r>
        <w:rPr>
          <w:sz w:val="24"/>
        </w:rPr>
        <w:t>právo</w:t>
      </w:r>
      <w:r>
        <w:rPr>
          <w:spacing w:val="-13"/>
          <w:sz w:val="24"/>
        </w:rPr>
        <w:t xml:space="preserve"> </w:t>
      </w:r>
      <w:r>
        <w:rPr>
          <w:sz w:val="24"/>
        </w:rPr>
        <w:t>být</w:t>
      </w:r>
      <w:r>
        <w:rPr>
          <w:spacing w:val="-14"/>
          <w:sz w:val="24"/>
        </w:rPr>
        <w:t xml:space="preserve"> </w:t>
      </w:r>
      <w:r>
        <w:rPr>
          <w:sz w:val="24"/>
        </w:rPr>
        <w:t>respektováno</w:t>
      </w:r>
      <w:r>
        <w:rPr>
          <w:spacing w:val="-13"/>
          <w:sz w:val="24"/>
        </w:rPr>
        <w:t xml:space="preserve"> </w:t>
      </w:r>
      <w:r>
        <w:rPr>
          <w:sz w:val="24"/>
        </w:rPr>
        <w:t>jako</w:t>
      </w:r>
      <w:r>
        <w:rPr>
          <w:spacing w:val="-14"/>
          <w:sz w:val="24"/>
        </w:rPr>
        <w:t xml:space="preserve"> </w:t>
      </w:r>
      <w:r>
        <w:rPr>
          <w:sz w:val="24"/>
        </w:rPr>
        <w:t>individualita,</w:t>
      </w:r>
      <w:r>
        <w:rPr>
          <w:spacing w:val="-13"/>
          <w:sz w:val="24"/>
        </w:rPr>
        <w:t xml:space="preserve"> </w:t>
      </w:r>
      <w:r>
        <w:rPr>
          <w:sz w:val="24"/>
        </w:rPr>
        <w:t>která</w:t>
      </w:r>
      <w:r>
        <w:rPr>
          <w:spacing w:val="-14"/>
          <w:sz w:val="24"/>
        </w:rPr>
        <w:t xml:space="preserve"> </w:t>
      </w:r>
      <w:r>
        <w:rPr>
          <w:sz w:val="24"/>
        </w:rPr>
        <w:t>si</w:t>
      </w:r>
      <w:r>
        <w:rPr>
          <w:spacing w:val="-14"/>
          <w:sz w:val="24"/>
        </w:rPr>
        <w:t xml:space="preserve"> </w:t>
      </w:r>
      <w:r>
        <w:rPr>
          <w:sz w:val="24"/>
        </w:rPr>
        <w:t>tvoří</w:t>
      </w:r>
      <w:r>
        <w:rPr>
          <w:spacing w:val="-13"/>
          <w:sz w:val="24"/>
        </w:rPr>
        <w:t xml:space="preserve"> </w:t>
      </w:r>
      <w:r>
        <w:rPr>
          <w:sz w:val="24"/>
        </w:rPr>
        <w:t>svůj</w:t>
      </w:r>
      <w:r>
        <w:rPr>
          <w:spacing w:val="-14"/>
          <w:sz w:val="24"/>
        </w:rPr>
        <w:t xml:space="preserve"> </w:t>
      </w:r>
      <w:r>
        <w:rPr>
          <w:sz w:val="24"/>
        </w:rPr>
        <w:t>vlastní</w:t>
      </w:r>
      <w:r>
        <w:rPr>
          <w:spacing w:val="-13"/>
          <w:sz w:val="24"/>
        </w:rPr>
        <w:t xml:space="preserve"> </w:t>
      </w:r>
      <w:r>
        <w:rPr>
          <w:sz w:val="24"/>
        </w:rPr>
        <w:t>život</w:t>
      </w:r>
      <w:r>
        <w:rPr>
          <w:spacing w:val="-14"/>
          <w:sz w:val="24"/>
        </w:rPr>
        <w:t xml:space="preserve"> </w:t>
      </w:r>
      <w:r>
        <w:rPr>
          <w:sz w:val="24"/>
        </w:rPr>
        <w:t>(právo ovlivňovat</w:t>
      </w:r>
      <w:r>
        <w:rPr>
          <w:spacing w:val="-2"/>
          <w:sz w:val="24"/>
        </w:rPr>
        <w:t xml:space="preserve"> </w:t>
      </w:r>
      <w:r>
        <w:rPr>
          <w:sz w:val="24"/>
        </w:rPr>
        <w:t>rozhodnutí,</w:t>
      </w:r>
      <w:r>
        <w:rPr>
          <w:spacing w:val="-1"/>
          <w:sz w:val="24"/>
        </w:rPr>
        <w:t xml:space="preserve"> </w:t>
      </w:r>
      <w:r>
        <w:rPr>
          <w:sz w:val="24"/>
        </w:rPr>
        <w:t>co se</w:t>
      </w:r>
      <w:r>
        <w:rPr>
          <w:spacing w:val="-1"/>
          <w:sz w:val="24"/>
        </w:rPr>
        <w:t xml:space="preserve"> </w:t>
      </w:r>
      <w:r>
        <w:rPr>
          <w:sz w:val="24"/>
        </w:rPr>
        <w:t>s</w:t>
      </w:r>
      <w:r>
        <w:rPr>
          <w:spacing w:val="-2"/>
          <w:sz w:val="24"/>
        </w:rPr>
        <w:t xml:space="preserve"> </w:t>
      </w:r>
      <w:r>
        <w:rPr>
          <w:sz w:val="24"/>
        </w:rPr>
        <w:t>ním stane,</w:t>
      </w:r>
      <w:r>
        <w:rPr>
          <w:spacing w:val="-5"/>
          <w:sz w:val="24"/>
        </w:rPr>
        <w:t xml:space="preserve"> </w:t>
      </w:r>
      <w:r>
        <w:rPr>
          <w:sz w:val="24"/>
        </w:rPr>
        <w:t>právo</w:t>
      </w:r>
      <w:r>
        <w:rPr>
          <w:spacing w:val="-3"/>
          <w:sz w:val="24"/>
        </w:rPr>
        <w:t xml:space="preserve"> </w:t>
      </w:r>
      <w:r>
        <w:rPr>
          <w:sz w:val="24"/>
        </w:rPr>
        <w:t>na chování přiměřené věku, právo</w:t>
      </w:r>
      <w:r>
        <w:rPr>
          <w:spacing w:val="-3"/>
          <w:sz w:val="24"/>
        </w:rPr>
        <w:t xml:space="preserve"> </w:t>
      </w:r>
      <w:r>
        <w:rPr>
          <w:sz w:val="24"/>
        </w:rPr>
        <w:t>být připravován na svobodu jednat a žít svým vlastním způsobem).</w:t>
      </w:r>
    </w:p>
    <w:p w14:paraId="5F4AC33E" w14:textId="77777777" w:rsidR="0044014D" w:rsidRDefault="00D424DB">
      <w:pPr>
        <w:pStyle w:val="Odstavecseseznamem"/>
        <w:numPr>
          <w:ilvl w:val="0"/>
          <w:numId w:val="15"/>
        </w:numPr>
        <w:tabs>
          <w:tab w:val="left" w:pos="895"/>
        </w:tabs>
        <w:spacing w:before="120"/>
        <w:ind w:left="895" w:right="612"/>
        <w:jc w:val="both"/>
        <w:rPr>
          <w:sz w:val="24"/>
        </w:rPr>
      </w:pPr>
      <w:r>
        <w:rPr>
          <w:sz w:val="24"/>
        </w:rPr>
        <w:t>Dítě má právo na kvalitní předškolní vzdělávání v rozsahu poskytovaném mateřskou školou podle jeho schopností a na podporu rozvoje jeho osobnosti.</w:t>
      </w:r>
    </w:p>
    <w:p w14:paraId="5231102C" w14:textId="77777777" w:rsidR="0044014D" w:rsidRDefault="00D424DB">
      <w:pPr>
        <w:pStyle w:val="Odstavecseseznamem"/>
        <w:numPr>
          <w:ilvl w:val="0"/>
          <w:numId w:val="15"/>
        </w:numPr>
        <w:tabs>
          <w:tab w:val="left" w:pos="896"/>
        </w:tabs>
        <w:spacing w:before="122"/>
        <w:jc w:val="both"/>
        <w:rPr>
          <w:sz w:val="24"/>
        </w:rPr>
      </w:pPr>
      <w:r>
        <w:rPr>
          <w:sz w:val="24"/>
        </w:rPr>
        <w:t>Dítě</w:t>
      </w:r>
      <w:r>
        <w:rPr>
          <w:spacing w:val="-4"/>
          <w:sz w:val="24"/>
        </w:rPr>
        <w:t xml:space="preserve"> </w:t>
      </w:r>
      <w:r>
        <w:rPr>
          <w:sz w:val="24"/>
        </w:rPr>
        <w:t>má</w:t>
      </w:r>
      <w:r>
        <w:rPr>
          <w:spacing w:val="-2"/>
          <w:sz w:val="24"/>
        </w:rPr>
        <w:t xml:space="preserve"> </w:t>
      </w:r>
      <w:r>
        <w:rPr>
          <w:sz w:val="24"/>
        </w:rPr>
        <w:t>právo</w:t>
      </w:r>
      <w:r>
        <w:rPr>
          <w:spacing w:val="-2"/>
          <w:sz w:val="24"/>
        </w:rPr>
        <w:t xml:space="preserve"> </w:t>
      </w:r>
      <w:r>
        <w:rPr>
          <w:sz w:val="24"/>
        </w:rPr>
        <w:t>na</w:t>
      </w:r>
      <w:r>
        <w:rPr>
          <w:spacing w:val="-2"/>
          <w:sz w:val="24"/>
        </w:rPr>
        <w:t xml:space="preserve"> </w:t>
      </w:r>
      <w:r>
        <w:rPr>
          <w:sz w:val="24"/>
        </w:rPr>
        <w:t>bezpečnost</w:t>
      </w:r>
      <w:r>
        <w:rPr>
          <w:spacing w:val="-1"/>
          <w:sz w:val="24"/>
        </w:rPr>
        <w:t xml:space="preserve"> </w:t>
      </w:r>
      <w:r>
        <w:rPr>
          <w:sz w:val="24"/>
        </w:rPr>
        <w:t>a ochranu</w:t>
      </w:r>
      <w:r>
        <w:rPr>
          <w:spacing w:val="3"/>
          <w:sz w:val="24"/>
        </w:rPr>
        <w:t xml:space="preserve"> </w:t>
      </w:r>
      <w:r>
        <w:rPr>
          <w:sz w:val="24"/>
        </w:rPr>
        <w:t>zdraví</w:t>
      </w:r>
      <w:r>
        <w:rPr>
          <w:spacing w:val="-2"/>
          <w:sz w:val="24"/>
        </w:rPr>
        <w:t xml:space="preserve"> </w:t>
      </w:r>
      <w:r>
        <w:rPr>
          <w:sz w:val="24"/>
        </w:rPr>
        <w:t>během</w:t>
      </w:r>
      <w:r>
        <w:rPr>
          <w:spacing w:val="2"/>
          <w:sz w:val="24"/>
        </w:rPr>
        <w:t xml:space="preserve"> </w:t>
      </w:r>
      <w:r>
        <w:rPr>
          <w:sz w:val="24"/>
        </w:rPr>
        <w:t>všech</w:t>
      </w:r>
      <w:r>
        <w:rPr>
          <w:spacing w:val="-2"/>
          <w:sz w:val="24"/>
        </w:rPr>
        <w:t xml:space="preserve"> </w:t>
      </w:r>
      <w:r>
        <w:rPr>
          <w:sz w:val="24"/>
        </w:rPr>
        <w:t>činností</w:t>
      </w:r>
      <w:r>
        <w:rPr>
          <w:spacing w:val="1"/>
          <w:sz w:val="24"/>
        </w:rPr>
        <w:t xml:space="preserve"> </w:t>
      </w:r>
      <w:r>
        <w:rPr>
          <w:spacing w:val="-2"/>
          <w:sz w:val="24"/>
        </w:rPr>
        <w:t>školy.</w:t>
      </w:r>
    </w:p>
    <w:p w14:paraId="3F46548E" w14:textId="77777777" w:rsidR="0044014D" w:rsidRDefault="00D424DB">
      <w:pPr>
        <w:pStyle w:val="Odstavecseseznamem"/>
        <w:numPr>
          <w:ilvl w:val="0"/>
          <w:numId w:val="15"/>
        </w:numPr>
        <w:tabs>
          <w:tab w:val="left" w:pos="895"/>
        </w:tabs>
        <w:spacing w:before="119"/>
        <w:ind w:left="895" w:right="614"/>
        <w:jc w:val="both"/>
        <w:rPr>
          <w:sz w:val="24"/>
        </w:rPr>
      </w:pPr>
      <w:r>
        <w:rPr>
          <w:sz w:val="24"/>
        </w:rPr>
        <w:t>Dítě má právo na psychicky i fyzicky bezpečné prostředí při jeho pobytu v</w:t>
      </w:r>
      <w:r>
        <w:rPr>
          <w:spacing w:val="-2"/>
          <w:sz w:val="24"/>
        </w:rPr>
        <w:t xml:space="preserve"> </w:t>
      </w:r>
      <w:r>
        <w:rPr>
          <w:sz w:val="24"/>
        </w:rPr>
        <w:t xml:space="preserve">mateřské </w:t>
      </w:r>
      <w:r>
        <w:rPr>
          <w:spacing w:val="-2"/>
          <w:sz w:val="24"/>
        </w:rPr>
        <w:t>škole.</w:t>
      </w:r>
    </w:p>
    <w:p w14:paraId="0826ACFF" w14:textId="663CECF2" w:rsidR="0044014D" w:rsidRDefault="00D424DB">
      <w:pPr>
        <w:pStyle w:val="Odstavecseseznamem"/>
        <w:numPr>
          <w:ilvl w:val="0"/>
          <w:numId w:val="15"/>
        </w:numPr>
        <w:tabs>
          <w:tab w:val="left" w:pos="895"/>
        </w:tabs>
        <w:spacing w:before="120"/>
        <w:ind w:left="895" w:right="613"/>
        <w:jc w:val="both"/>
        <w:rPr>
          <w:sz w:val="24"/>
        </w:rPr>
      </w:pPr>
      <w:r>
        <w:rPr>
          <w:sz w:val="24"/>
        </w:rPr>
        <w:t>Dítě má právo zúčastnit se všech aktivit MŠ v</w:t>
      </w:r>
      <w:r>
        <w:rPr>
          <w:spacing w:val="-1"/>
          <w:sz w:val="24"/>
        </w:rPr>
        <w:t xml:space="preserve"> </w:t>
      </w:r>
      <w:r>
        <w:rPr>
          <w:sz w:val="24"/>
        </w:rPr>
        <w:t xml:space="preserve">čase docházky, ke které bylo přijato, pokud to dovolí jeho zdravotní </w:t>
      </w:r>
      <w:r w:rsidR="00ED554D">
        <w:rPr>
          <w:sz w:val="24"/>
        </w:rPr>
        <w:t xml:space="preserve">a psychický </w:t>
      </w:r>
      <w:r>
        <w:rPr>
          <w:sz w:val="24"/>
        </w:rPr>
        <w:t>stav.</w:t>
      </w:r>
    </w:p>
    <w:p w14:paraId="4EC76B35" w14:textId="77777777" w:rsidR="0044014D" w:rsidRDefault="00D424DB">
      <w:pPr>
        <w:pStyle w:val="Odstavecseseznamem"/>
        <w:numPr>
          <w:ilvl w:val="0"/>
          <w:numId w:val="15"/>
        </w:numPr>
        <w:tabs>
          <w:tab w:val="left" w:pos="895"/>
        </w:tabs>
        <w:spacing w:before="120"/>
        <w:ind w:left="895" w:right="614"/>
        <w:jc w:val="both"/>
        <w:rPr>
          <w:sz w:val="24"/>
        </w:rPr>
      </w:pPr>
      <w:r>
        <w:rPr>
          <w:sz w:val="24"/>
        </w:rPr>
        <w:t>Dítě má právo při nástupu do mateřské školy na individuálně přizpůsobený adaptační režim (zákonní zástupci dítěte dohodnou s</w:t>
      </w:r>
      <w:r>
        <w:rPr>
          <w:spacing w:val="-4"/>
          <w:sz w:val="24"/>
        </w:rPr>
        <w:t xml:space="preserve"> </w:t>
      </w:r>
      <w:r>
        <w:rPr>
          <w:sz w:val="24"/>
        </w:rPr>
        <w:t xml:space="preserve">ředitelem školy a učiteli nejvhodnější </w:t>
      </w:r>
      <w:r>
        <w:rPr>
          <w:spacing w:val="-2"/>
          <w:sz w:val="24"/>
        </w:rPr>
        <w:t>postup).</w:t>
      </w:r>
    </w:p>
    <w:p w14:paraId="5368AF69" w14:textId="77777777" w:rsidR="0044014D" w:rsidRDefault="00D424DB">
      <w:pPr>
        <w:pStyle w:val="Odstavecseseznamem"/>
        <w:numPr>
          <w:ilvl w:val="0"/>
          <w:numId w:val="15"/>
        </w:numPr>
        <w:tabs>
          <w:tab w:val="left" w:pos="895"/>
        </w:tabs>
        <w:spacing w:before="119"/>
        <w:ind w:left="895" w:right="612"/>
        <w:jc w:val="both"/>
        <w:rPr>
          <w:sz w:val="24"/>
        </w:rPr>
      </w:pPr>
      <w:r>
        <w:rPr>
          <w:sz w:val="24"/>
        </w:rPr>
        <w:t>Pokud je ve třídě mateřské školy vzděláváno individuálně integrované dítě, jsou vytvořeny</w:t>
      </w:r>
      <w:r>
        <w:rPr>
          <w:spacing w:val="-2"/>
          <w:sz w:val="24"/>
        </w:rPr>
        <w:t xml:space="preserve"> </w:t>
      </w:r>
      <w:r>
        <w:rPr>
          <w:sz w:val="24"/>
        </w:rPr>
        <w:t>podmínky</w:t>
      </w:r>
      <w:r>
        <w:rPr>
          <w:spacing w:val="-2"/>
          <w:sz w:val="24"/>
        </w:rPr>
        <w:t xml:space="preserve"> </w:t>
      </w:r>
      <w:r>
        <w:rPr>
          <w:sz w:val="24"/>
        </w:rPr>
        <w:t>odpovídající individuálním vzdělávacím</w:t>
      </w:r>
      <w:r>
        <w:rPr>
          <w:spacing w:val="-2"/>
          <w:sz w:val="24"/>
        </w:rPr>
        <w:t xml:space="preserve"> </w:t>
      </w:r>
      <w:r>
        <w:rPr>
          <w:sz w:val="24"/>
        </w:rPr>
        <w:t>potřebám</w:t>
      </w:r>
      <w:r>
        <w:rPr>
          <w:spacing w:val="-2"/>
          <w:sz w:val="24"/>
        </w:rPr>
        <w:t xml:space="preserve"> </w:t>
      </w:r>
      <w:r>
        <w:rPr>
          <w:sz w:val="24"/>
        </w:rPr>
        <w:t>dítěte vedoucí k jeho všestrannému rozvoji.</w:t>
      </w:r>
    </w:p>
    <w:p w14:paraId="721E4335" w14:textId="77777777" w:rsidR="0044014D" w:rsidRDefault="0044014D">
      <w:pPr>
        <w:pStyle w:val="Zkladntext"/>
      </w:pPr>
    </w:p>
    <w:p w14:paraId="0E052FF5" w14:textId="77777777" w:rsidR="0044014D" w:rsidRDefault="00D424DB">
      <w:pPr>
        <w:pStyle w:val="Nadpis2"/>
        <w:numPr>
          <w:ilvl w:val="1"/>
          <w:numId w:val="17"/>
        </w:numPr>
        <w:tabs>
          <w:tab w:val="left" w:pos="751"/>
        </w:tabs>
        <w:spacing w:before="201"/>
        <w:ind w:left="751" w:hanging="575"/>
      </w:pPr>
      <w:bookmarkStart w:id="21" w:name="_TOC_250037"/>
      <w:bookmarkStart w:id="22" w:name="_Toc206257567"/>
      <w:r>
        <w:t>Děti</w:t>
      </w:r>
      <w:r>
        <w:rPr>
          <w:spacing w:val="-7"/>
        </w:rPr>
        <w:t xml:space="preserve"> </w:t>
      </w:r>
      <w:r>
        <w:t>mají</w:t>
      </w:r>
      <w:r>
        <w:rPr>
          <w:spacing w:val="-6"/>
        </w:rPr>
        <w:t xml:space="preserve"> </w:t>
      </w:r>
      <w:bookmarkEnd w:id="21"/>
      <w:r>
        <w:rPr>
          <w:spacing w:val="-2"/>
        </w:rPr>
        <w:t>povinnost</w:t>
      </w:r>
      <w:bookmarkEnd w:id="22"/>
    </w:p>
    <w:p w14:paraId="780D8C76" w14:textId="77777777" w:rsidR="0044014D" w:rsidRDefault="0044014D">
      <w:pPr>
        <w:pStyle w:val="Zkladntext"/>
        <w:spacing w:before="8"/>
        <w:rPr>
          <w:b/>
          <w:sz w:val="19"/>
        </w:rPr>
      </w:pPr>
    </w:p>
    <w:p w14:paraId="3AD28F7E" w14:textId="77777777" w:rsidR="0044014D" w:rsidRDefault="00D424DB">
      <w:pPr>
        <w:pStyle w:val="Odstavecseseznamem"/>
        <w:numPr>
          <w:ilvl w:val="0"/>
          <w:numId w:val="14"/>
        </w:numPr>
        <w:tabs>
          <w:tab w:val="left" w:pos="896"/>
        </w:tabs>
        <w:jc w:val="both"/>
        <w:rPr>
          <w:sz w:val="24"/>
        </w:rPr>
      </w:pPr>
      <w:r>
        <w:rPr>
          <w:sz w:val="24"/>
        </w:rPr>
        <w:t>Dítě</w:t>
      </w:r>
      <w:r>
        <w:rPr>
          <w:spacing w:val="-2"/>
          <w:sz w:val="24"/>
        </w:rPr>
        <w:t xml:space="preserve"> </w:t>
      </w:r>
      <w:r>
        <w:rPr>
          <w:sz w:val="24"/>
        </w:rPr>
        <w:t>má</w:t>
      </w:r>
      <w:r>
        <w:rPr>
          <w:spacing w:val="-2"/>
          <w:sz w:val="24"/>
        </w:rPr>
        <w:t xml:space="preserve"> </w:t>
      </w:r>
      <w:r>
        <w:rPr>
          <w:sz w:val="24"/>
        </w:rPr>
        <w:t>povinnost</w:t>
      </w:r>
      <w:r>
        <w:rPr>
          <w:spacing w:val="-2"/>
          <w:sz w:val="24"/>
        </w:rPr>
        <w:t xml:space="preserve"> </w:t>
      </w:r>
      <w:r>
        <w:rPr>
          <w:sz w:val="24"/>
        </w:rPr>
        <w:t>dodržovat</w:t>
      </w:r>
      <w:r>
        <w:rPr>
          <w:spacing w:val="1"/>
          <w:sz w:val="24"/>
        </w:rPr>
        <w:t xml:space="preserve"> </w:t>
      </w:r>
      <w:r>
        <w:rPr>
          <w:sz w:val="24"/>
        </w:rPr>
        <w:t>společně</w:t>
      </w:r>
      <w:r>
        <w:rPr>
          <w:spacing w:val="-2"/>
          <w:sz w:val="24"/>
        </w:rPr>
        <w:t xml:space="preserve"> </w:t>
      </w:r>
      <w:r>
        <w:rPr>
          <w:sz w:val="24"/>
        </w:rPr>
        <w:t>vytvořená</w:t>
      </w:r>
      <w:r>
        <w:rPr>
          <w:spacing w:val="2"/>
          <w:sz w:val="24"/>
        </w:rPr>
        <w:t xml:space="preserve"> </w:t>
      </w:r>
      <w:r>
        <w:rPr>
          <w:sz w:val="24"/>
        </w:rPr>
        <w:t>pravidla</w:t>
      </w:r>
      <w:r>
        <w:rPr>
          <w:spacing w:val="-3"/>
          <w:sz w:val="24"/>
        </w:rPr>
        <w:t xml:space="preserve"> </w:t>
      </w:r>
      <w:r>
        <w:rPr>
          <w:sz w:val="24"/>
        </w:rPr>
        <w:t>soužití</w:t>
      </w:r>
      <w:r>
        <w:rPr>
          <w:spacing w:val="-3"/>
          <w:sz w:val="24"/>
        </w:rPr>
        <w:t xml:space="preserve"> </w:t>
      </w:r>
      <w:r>
        <w:rPr>
          <w:sz w:val="24"/>
        </w:rPr>
        <w:t>v MŠ</w:t>
      </w:r>
      <w:r>
        <w:rPr>
          <w:spacing w:val="-3"/>
          <w:sz w:val="24"/>
        </w:rPr>
        <w:t xml:space="preserve"> </w:t>
      </w:r>
      <w:r>
        <w:rPr>
          <w:sz w:val="24"/>
        </w:rPr>
        <w:t>a</w:t>
      </w:r>
      <w:r>
        <w:rPr>
          <w:spacing w:val="2"/>
          <w:sz w:val="24"/>
        </w:rPr>
        <w:t xml:space="preserve"> </w:t>
      </w:r>
      <w:r>
        <w:rPr>
          <w:sz w:val="24"/>
        </w:rPr>
        <w:t>ve</w:t>
      </w:r>
      <w:r>
        <w:rPr>
          <w:spacing w:val="-1"/>
          <w:sz w:val="24"/>
        </w:rPr>
        <w:t xml:space="preserve"> </w:t>
      </w:r>
      <w:r>
        <w:rPr>
          <w:spacing w:val="-2"/>
          <w:sz w:val="24"/>
        </w:rPr>
        <w:t>třídě.</w:t>
      </w:r>
    </w:p>
    <w:p w14:paraId="3AD79BBB" w14:textId="77777777" w:rsidR="0044014D" w:rsidRDefault="0044014D">
      <w:pPr>
        <w:pStyle w:val="Zkladntext"/>
        <w:spacing w:before="7"/>
        <w:rPr>
          <w:sz w:val="19"/>
        </w:rPr>
      </w:pPr>
    </w:p>
    <w:p w14:paraId="7C7E2F4B" w14:textId="77777777" w:rsidR="0044014D" w:rsidRDefault="00D424DB">
      <w:pPr>
        <w:pStyle w:val="Odstavecseseznamem"/>
        <w:numPr>
          <w:ilvl w:val="0"/>
          <w:numId w:val="14"/>
        </w:numPr>
        <w:tabs>
          <w:tab w:val="left" w:pos="896"/>
        </w:tabs>
        <w:spacing w:before="1"/>
        <w:jc w:val="both"/>
        <w:rPr>
          <w:sz w:val="24"/>
        </w:rPr>
      </w:pPr>
      <w:r>
        <w:rPr>
          <w:sz w:val="24"/>
        </w:rPr>
        <w:t>Dítě</w:t>
      </w:r>
      <w:r>
        <w:rPr>
          <w:spacing w:val="-3"/>
          <w:sz w:val="24"/>
        </w:rPr>
        <w:t xml:space="preserve"> </w:t>
      </w:r>
      <w:r>
        <w:rPr>
          <w:sz w:val="24"/>
        </w:rPr>
        <w:t>má</w:t>
      </w:r>
      <w:r>
        <w:rPr>
          <w:spacing w:val="-2"/>
          <w:sz w:val="24"/>
        </w:rPr>
        <w:t xml:space="preserve"> </w:t>
      </w:r>
      <w:r>
        <w:rPr>
          <w:sz w:val="24"/>
        </w:rPr>
        <w:t>povinnost</w:t>
      </w:r>
      <w:r>
        <w:rPr>
          <w:spacing w:val="-2"/>
          <w:sz w:val="24"/>
        </w:rPr>
        <w:t xml:space="preserve"> </w:t>
      </w:r>
      <w:r>
        <w:rPr>
          <w:sz w:val="24"/>
        </w:rPr>
        <w:t>dbát</w:t>
      </w:r>
      <w:r>
        <w:rPr>
          <w:spacing w:val="-4"/>
          <w:sz w:val="24"/>
        </w:rPr>
        <w:t xml:space="preserve"> </w:t>
      </w:r>
      <w:r>
        <w:rPr>
          <w:sz w:val="24"/>
        </w:rPr>
        <w:t>pokynů</w:t>
      </w:r>
      <w:r>
        <w:rPr>
          <w:spacing w:val="2"/>
          <w:sz w:val="24"/>
        </w:rPr>
        <w:t xml:space="preserve"> </w:t>
      </w:r>
      <w:r>
        <w:rPr>
          <w:sz w:val="24"/>
        </w:rPr>
        <w:t>učitelů</w:t>
      </w:r>
      <w:r>
        <w:rPr>
          <w:spacing w:val="3"/>
          <w:sz w:val="24"/>
        </w:rPr>
        <w:t xml:space="preserve"> </w:t>
      </w:r>
      <w:r>
        <w:rPr>
          <w:sz w:val="24"/>
        </w:rPr>
        <w:t>a</w:t>
      </w:r>
      <w:r>
        <w:rPr>
          <w:spacing w:val="-3"/>
          <w:sz w:val="24"/>
        </w:rPr>
        <w:t xml:space="preserve"> </w:t>
      </w:r>
      <w:r>
        <w:rPr>
          <w:sz w:val="24"/>
        </w:rPr>
        <w:t>ostatních zaměstnanců</w:t>
      </w:r>
      <w:r>
        <w:rPr>
          <w:spacing w:val="-2"/>
          <w:sz w:val="24"/>
        </w:rPr>
        <w:t xml:space="preserve"> školy.</w:t>
      </w:r>
    </w:p>
    <w:p w14:paraId="0FE952B3" w14:textId="77777777" w:rsidR="0044014D" w:rsidRDefault="0044014D">
      <w:pPr>
        <w:pStyle w:val="Zkladntext"/>
        <w:spacing w:before="7"/>
        <w:rPr>
          <w:sz w:val="19"/>
        </w:rPr>
      </w:pPr>
    </w:p>
    <w:p w14:paraId="051659A6" w14:textId="77777777" w:rsidR="0044014D" w:rsidRDefault="00D424DB">
      <w:pPr>
        <w:pStyle w:val="Odstavecseseznamem"/>
        <w:numPr>
          <w:ilvl w:val="0"/>
          <w:numId w:val="14"/>
        </w:numPr>
        <w:tabs>
          <w:tab w:val="left" w:pos="896"/>
        </w:tabs>
        <w:rPr>
          <w:sz w:val="24"/>
        </w:rPr>
      </w:pPr>
      <w:r>
        <w:rPr>
          <w:sz w:val="24"/>
        </w:rPr>
        <w:t>Dítě</w:t>
      </w:r>
      <w:r>
        <w:rPr>
          <w:spacing w:val="-3"/>
          <w:sz w:val="24"/>
        </w:rPr>
        <w:t xml:space="preserve"> </w:t>
      </w:r>
      <w:r>
        <w:rPr>
          <w:sz w:val="24"/>
        </w:rPr>
        <w:t>má</w:t>
      </w:r>
      <w:r>
        <w:rPr>
          <w:spacing w:val="-2"/>
          <w:sz w:val="24"/>
        </w:rPr>
        <w:t xml:space="preserve"> </w:t>
      </w:r>
      <w:r>
        <w:rPr>
          <w:sz w:val="24"/>
        </w:rPr>
        <w:t>povinnost</w:t>
      </w:r>
      <w:r>
        <w:rPr>
          <w:spacing w:val="-3"/>
          <w:sz w:val="24"/>
        </w:rPr>
        <w:t xml:space="preserve"> </w:t>
      </w:r>
      <w:r>
        <w:rPr>
          <w:sz w:val="24"/>
        </w:rPr>
        <w:t>šetrně zacházet</w:t>
      </w:r>
      <w:r>
        <w:rPr>
          <w:spacing w:val="1"/>
          <w:sz w:val="24"/>
        </w:rPr>
        <w:t xml:space="preserve"> </w:t>
      </w:r>
      <w:r>
        <w:rPr>
          <w:sz w:val="24"/>
        </w:rPr>
        <w:t>s</w:t>
      </w:r>
      <w:r>
        <w:rPr>
          <w:spacing w:val="-1"/>
          <w:sz w:val="24"/>
        </w:rPr>
        <w:t xml:space="preserve"> </w:t>
      </w:r>
      <w:r>
        <w:rPr>
          <w:sz w:val="24"/>
        </w:rPr>
        <w:t>hračkami, učebními</w:t>
      </w:r>
      <w:r>
        <w:rPr>
          <w:spacing w:val="-2"/>
          <w:sz w:val="24"/>
        </w:rPr>
        <w:t xml:space="preserve"> </w:t>
      </w:r>
      <w:r>
        <w:rPr>
          <w:sz w:val="24"/>
        </w:rPr>
        <w:t>pomůckami</w:t>
      </w:r>
      <w:r>
        <w:rPr>
          <w:spacing w:val="1"/>
          <w:sz w:val="24"/>
        </w:rPr>
        <w:t xml:space="preserve"> </w:t>
      </w:r>
      <w:r>
        <w:rPr>
          <w:sz w:val="24"/>
        </w:rPr>
        <w:t>a majetkem</w:t>
      </w:r>
      <w:r>
        <w:rPr>
          <w:spacing w:val="-2"/>
          <w:sz w:val="24"/>
        </w:rPr>
        <w:t xml:space="preserve"> </w:t>
      </w:r>
      <w:r>
        <w:rPr>
          <w:spacing w:val="-5"/>
          <w:sz w:val="24"/>
        </w:rPr>
        <w:t>MŠ.</w:t>
      </w:r>
    </w:p>
    <w:p w14:paraId="4579E6C2" w14:textId="77777777" w:rsidR="0044014D" w:rsidRDefault="0044014D">
      <w:pPr>
        <w:pStyle w:val="Zkladntext"/>
        <w:spacing w:before="8"/>
        <w:rPr>
          <w:sz w:val="19"/>
        </w:rPr>
      </w:pPr>
    </w:p>
    <w:p w14:paraId="709675D1" w14:textId="77777777" w:rsidR="0044014D" w:rsidRDefault="00D424DB">
      <w:pPr>
        <w:pStyle w:val="Odstavecseseznamem"/>
        <w:numPr>
          <w:ilvl w:val="0"/>
          <w:numId w:val="14"/>
        </w:numPr>
        <w:tabs>
          <w:tab w:val="left" w:pos="896"/>
        </w:tabs>
        <w:rPr>
          <w:sz w:val="24"/>
        </w:rPr>
      </w:pPr>
      <w:r>
        <w:rPr>
          <w:sz w:val="24"/>
        </w:rPr>
        <w:t>Dítě</w:t>
      </w:r>
      <w:r>
        <w:rPr>
          <w:spacing w:val="-5"/>
          <w:sz w:val="24"/>
        </w:rPr>
        <w:t xml:space="preserve"> </w:t>
      </w:r>
      <w:r>
        <w:rPr>
          <w:sz w:val="24"/>
        </w:rPr>
        <w:t>má</w:t>
      </w:r>
      <w:r>
        <w:rPr>
          <w:spacing w:val="-2"/>
          <w:sz w:val="24"/>
        </w:rPr>
        <w:t xml:space="preserve"> </w:t>
      </w:r>
      <w:r>
        <w:rPr>
          <w:sz w:val="24"/>
        </w:rPr>
        <w:t>povinnost</w:t>
      </w:r>
      <w:r>
        <w:rPr>
          <w:spacing w:val="-2"/>
          <w:sz w:val="24"/>
        </w:rPr>
        <w:t xml:space="preserve"> </w:t>
      </w:r>
      <w:r>
        <w:rPr>
          <w:sz w:val="24"/>
        </w:rPr>
        <w:t>vzájemně si</w:t>
      </w:r>
      <w:r>
        <w:rPr>
          <w:spacing w:val="-4"/>
          <w:sz w:val="24"/>
        </w:rPr>
        <w:t xml:space="preserve"> </w:t>
      </w:r>
      <w:r>
        <w:rPr>
          <w:sz w:val="24"/>
        </w:rPr>
        <w:t>pomáhat</w:t>
      </w:r>
      <w:r>
        <w:rPr>
          <w:spacing w:val="1"/>
          <w:sz w:val="24"/>
        </w:rPr>
        <w:t xml:space="preserve"> </w:t>
      </w:r>
      <w:r>
        <w:rPr>
          <w:sz w:val="24"/>
        </w:rPr>
        <w:t>a</w:t>
      </w:r>
      <w:r>
        <w:rPr>
          <w:spacing w:val="1"/>
          <w:sz w:val="24"/>
        </w:rPr>
        <w:t xml:space="preserve"> </w:t>
      </w:r>
      <w:r>
        <w:rPr>
          <w:sz w:val="24"/>
        </w:rPr>
        <w:t xml:space="preserve">neubližovat </w:t>
      </w:r>
      <w:r>
        <w:rPr>
          <w:spacing w:val="-5"/>
          <w:sz w:val="24"/>
        </w:rPr>
        <w:t>si.</w:t>
      </w:r>
    </w:p>
    <w:p w14:paraId="5732CEDB" w14:textId="77777777" w:rsidR="0044014D" w:rsidRDefault="0044014D">
      <w:pPr>
        <w:pStyle w:val="Zkladntext"/>
        <w:spacing w:before="8"/>
        <w:rPr>
          <w:sz w:val="19"/>
        </w:rPr>
      </w:pPr>
    </w:p>
    <w:p w14:paraId="5336922E" w14:textId="77777777" w:rsidR="0044014D" w:rsidRDefault="00D424DB">
      <w:pPr>
        <w:pStyle w:val="Odstavecseseznamem"/>
        <w:numPr>
          <w:ilvl w:val="0"/>
          <w:numId w:val="14"/>
        </w:numPr>
        <w:tabs>
          <w:tab w:val="left" w:pos="896"/>
        </w:tabs>
        <w:rPr>
          <w:sz w:val="24"/>
        </w:rPr>
      </w:pPr>
      <w:r>
        <w:rPr>
          <w:sz w:val="24"/>
        </w:rPr>
        <w:t>Dítě</w:t>
      </w:r>
      <w:r>
        <w:rPr>
          <w:spacing w:val="-4"/>
          <w:sz w:val="24"/>
        </w:rPr>
        <w:t xml:space="preserve"> </w:t>
      </w:r>
      <w:r>
        <w:rPr>
          <w:sz w:val="24"/>
        </w:rPr>
        <w:t>má</w:t>
      </w:r>
      <w:r>
        <w:rPr>
          <w:spacing w:val="-1"/>
          <w:sz w:val="24"/>
        </w:rPr>
        <w:t xml:space="preserve"> </w:t>
      </w:r>
      <w:r>
        <w:rPr>
          <w:sz w:val="24"/>
        </w:rPr>
        <w:t>povinnost</w:t>
      </w:r>
      <w:r>
        <w:rPr>
          <w:spacing w:val="-2"/>
          <w:sz w:val="24"/>
        </w:rPr>
        <w:t xml:space="preserve"> </w:t>
      </w:r>
      <w:r>
        <w:rPr>
          <w:sz w:val="24"/>
        </w:rPr>
        <w:t>dodržovat pravidla</w:t>
      </w:r>
      <w:r>
        <w:rPr>
          <w:spacing w:val="-3"/>
          <w:sz w:val="24"/>
        </w:rPr>
        <w:t xml:space="preserve"> </w:t>
      </w:r>
      <w:r>
        <w:rPr>
          <w:sz w:val="24"/>
        </w:rPr>
        <w:t>slušného</w:t>
      </w:r>
      <w:r>
        <w:rPr>
          <w:spacing w:val="-2"/>
          <w:sz w:val="24"/>
        </w:rPr>
        <w:t xml:space="preserve"> </w:t>
      </w:r>
      <w:r>
        <w:rPr>
          <w:sz w:val="24"/>
        </w:rPr>
        <w:t>chování</w:t>
      </w:r>
      <w:r>
        <w:rPr>
          <w:spacing w:val="1"/>
          <w:sz w:val="24"/>
        </w:rPr>
        <w:t xml:space="preserve"> </w:t>
      </w:r>
      <w:r>
        <w:rPr>
          <w:sz w:val="24"/>
        </w:rPr>
        <w:t>(poděkovat,</w:t>
      </w:r>
      <w:r>
        <w:rPr>
          <w:spacing w:val="-1"/>
          <w:sz w:val="24"/>
        </w:rPr>
        <w:t xml:space="preserve"> </w:t>
      </w:r>
      <w:r>
        <w:rPr>
          <w:spacing w:val="-2"/>
          <w:sz w:val="24"/>
        </w:rPr>
        <w:t>pozdravit).</w:t>
      </w:r>
    </w:p>
    <w:p w14:paraId="6F92DAC1" w14:textId="77777777" w:rsidR="0044014D" w:rsidRDefault="0044014D">
      <w:pPr>
        <w:rPr>
          <w:sz w:val="24"/>
        </w:rPr>
        <w:sectPr w:rsidR="0044014D">
          <w:pgSz w:w="11910" w:h="16840"/>
          <w:pgMar w:top="1380" w:right="800" w:bottom="1240" w:left="1240" w:header="0" w:footer="1051" w:gutter="0"/>
          <w:cols w:space="708"/>
        </w:sectPr>
      </w:pPr>
    </w:p>
    <w:p w14:paraId="6FDF1B77" w14:textId="77777777" w:rsidR="0044014D" w:rsidRDefault="00D424DB">
      <w:pPr>
        <w:pStyle w:val="Odstavecseseznamem"/>
        <w:numPr>
          <w:ilvl w:val="0"/>
          <w:numId w:val="14"/>
        </w:numPr>
        <w:tabs>
          <w:tab w:val="left" w:pos="888"/>
        </w:tabs>
        <w:spacing w:before="37" w:line="276" w:lineRule="auto"/>
        <w:ind w:left="888" w:right="613" w:hanging="356"/>
        <w:jc w:val="both"/>
        <w:rPr>
          <w:sz w:val="24"/>
        </w:rPr>
      </w:pPr>
      <w:r>
        <w:rPr>
          <w:sz w:val="24"/>
        </w:rPr>
        <w:lastRenderedPageBreak/>
        <w:t>Dítě</w:t>
      </w:r>
      <w:r>
        <w:rPr>
          <w:spacing w:val="-14"/>
          <w:sz w:val="24"/>
        </w:rPr>
        <w:t xml:space="preserve"> </w:t>
      </w:r>
      <w:r>
        <w:rPr>
          <w:sz w:val="24"/>
        </w:rPr>
        <w:t>má</w:t>
      </w:r>
      <w:r>
        <w:rPr>
          <w:spacing w:val="-14"/>
          <w:sz w:val="24"/>
        </w:rPr>
        <w:t xml:space="preserve"> </w:t>
      </w:r>
      <w:r>
        <w:rPr>
          <w:sz w:val="24"/>
        </w:rPr>
        <w:t>povinnost</w:t>
      </w:r>
      <w:r>
        <w:rPr>
          <w:spacing w:val="-13"/>
          <w:sz w:val="24"/>
        </w:rPr>
        <w:t xml:space="preserve"> </w:t>
      </w:r>
      <w:r>
        <w:rPr>
          <w:sz w:val="24"/>
        </w:rPr>
        <w:t>chránit</w:t>
      </w:r>
      <w:r>
        <w:rPr>
          <w:spacing w:val="-14"/>
          <w:sz w:val="24"/>
        </w:rPr>
        <w:t xml:space="preserve"> </w:t>
      </w:r>
      <w:r>
        <w:rPr>
          <w:sz w:val="24"/>
        </w:rPr>
        <w:t>své</w:t>
      </w:r>
      <w:r>
        <w:rPr>
          <w:spacing w:val="-13"/>
          <w:sz w:val="24"/>
        </w:rPr>
        <w:t xml:space="preserve"> </w:t>
      </w:r>
      <w:r>
        <w:rPr>
          <w:sz w:val="24"/>
        </w:rPr>
        <w:t>zdraví</w:t>
      </w:r>
      <w:r>
        <w:rPr>
          <w:spacing w:val="-14"/>
          <w:sz w:val="24"/>
        </w:rPr>
        <w:t xml:space="preserve"> </w:t>
      </w:r>
      <w:r>
        <w:rPr>
          <w:sz w:val="24"/>
        </w:rPr>
        <w:t>a</w:t>
      </w:r>
      <w:r>
        <w:rPr>
          <w:spacing w:val="-13"/>
          <w:sz w:val="24"/>
        </w:rPr>
        <w:t xml:space="preserve"> </w:t>
      </w:r>
      <w:r>
        <w:rPr>
          <w:sz w:val="24"/>
        </w:rPr>
        <w:t>zdraví</w:t>
      </w:r>
      <w:r>
        <w:rPr>
          <w:spacing w:val="-14"/>
          <w:sz w:val="24"/>
        </w:rPr>
        <w:t xml:space="preserve"> </w:t>
      </w:r>
      <w:r>
        <w:rPr>
          <w:sz w:val="24"/>
        </w:rPr>
        <w:t>ostatních,</w:t>
      </w:r>
      <w:r>
        <w:rPr>
          <w:spacing w:val="-14"/>
          <w:sz w:val="24"/>
        </w:rPr>
        <w:t xml:space="preserve"> </w:t>
      </w:r>
      <w:r>
        <w:rPr>
          <w:sz w:val="24"/>
        </w:rPr>
        <w:t>plnit</w:t>
      </w:r>
      <w:r>
        <w:rPr>
          <w:spacing w:val="-13"/>
          <w:sz w:val="24"/>
        </w:rPr>
        <w:t xml:space="preserve"> </w:t>
      </w:r>
      <w:r>
        <w:rPr>
          <w:sz w:val="24"/>
        </w:rPr>
        <w:t>pokyny</w:t>
      </w:r>
      <w:r>
        <w:rPr>
          <w:spacing w:val="-14"/>
          <w:sz w:val="24"/>
        </w:rPr>
        <w:t xml:space="preserve"> </w:t>
      </w:r>
      <w:r>
        <w:rPr>
          <w:sz w:val="24"/>
        </w:rPr>
        <w:t>zaměstnanců</w:t>
      </w:r>
      <w:r>
        <w:rPr>
          <w:spacing w:val="-13"/>
          <w:sz w:val="24"/>
        </w:rPr>
        <w:t xml:space="preserve"> </w:t>
      </w:r>
      <w:r>
        <w:rPr>
          <w:sz w:val="24"/>
        </w:rPr>
        <w:t>školy k</w:t>
      </w:r>
      <w:r>
        <w:rPr>
          <w:spacing w:val="-6"/>
          <w:sz w:val="24"/>
        </w:rPr>
        <w:t xml:space="preserve"> </w:t>
      </w:r>
      <w:r>
        <w:rPr>
          <w:sz w:val="24"/>
        </w:rPr>
        <w:t>ochraně</w:t>
      </w:r>
      <w:r>
        <w:rPr>
          <w:spacing w:val="-13"/>
          <w:sz w:val="24"/>
        </w:rPr>
        <w:t xml:space="preserve"> </w:t>
      </w:r>
      <w:r>
        <w:rPr>
          <w:sz w:val="24"/>
        </w:rPr>
        <w:t>zdraví</w:t>
      </w:r>
      <w:r>
        <w:rPr>
          <w:spacing w:val="-14"/>
          <w:sz w:val="24"/>
        </w:rPr>
        <w:t xml:space="preserve"> </w:t>
      </w:r>
      <w:r>
        <w:rPr>
          <w:sz w:val="24"/>
        </w:rPr>
        <w:t>a</w:t>
      </w:r>
      <w:r>
        <w:rPr>
          <w:spacing w:val="-13"/>
          <w:sz w:val="24"/>
        </w:rPr>
        <w:t xml:space="preserve"> </w:t>
      </w:r>
      <w:r>
        <w:rPr>
          <w:sz w:val="24"/>
        </w:rPr>
        <w:t>bezpečnosti,</w:t>
      </w:r>
      <w:r>
        <w:rPr>
          <w:spacing w:val="-14"/>
          <w:sz w:val="24"/>
        </w:rPr>
        <w:t xml:space="preserve"> </w:t>
      </w:r>
      <w:r>
        <w:rPr>
          <w:sz w:val="24"/>
        </w:rPr>
        <w:t>se</w:t>
      </w:r>
      <w:r>
        <w:rPr>
          <w:spacing w:val="-11"/>
          <w:sz w:val="24"/>
        </w:rPr>
        <w:t xml:space="preserve"> </w:t>
      </w:r>
      <w:r>
        <w:rPr>
          <w:sz w:val="24"/>
        </w:rPr>
        <w:t>kterými</w:t>
      </w:r>
      <w:r>
        <w:rPr>
          <w:spacing w:val="-14"/>
          <w:sz w:val="24"/>
        </w:rPr>
        <w:t xml:space="preserve"> </w:t>
      </w:r>
      <w:r>
        <w:rPr>
          <w:sz w:val="24"/>
        </w:rPr>
        <w:t>jsou</w:t>
      </w:r>
      <w:r>
        <w:rPr>
          <w:spacing w:val="-11"/>
          <w:sz w:val="24"/>
        </w:rPr>
        <w:t xml:space="preserve"> </w:t>
      </w:r>
      <w:r>
        <w:rPr>
          <w:sz w:val="24"/>
        </w:rPr>
        <w:t>děti</w:t>
      </w:r>
      <w:r>
        <w:rPr>
          <w:spacing w:val="-14"/>
          <w:sz w:val="24"/>
        </w:rPr>
        <w:t xml:space="preserve"> </w:t>
      </w:r>
      <w:r>
        <w:rPr>
          <w:sz w:val="24"/>
        </w:rPr>
        <w:t>opakovaně</w:t>
      </w:r>
      <w:r>
        <w:rPr>
          <w:spacing w:val="-11"/>
          <w:sz w:val="24"/>
        </w:rPr>
        <w:t xml:space="preserve"> </w:t>
      </w:r>
      <w:r>
        <w:rPr>
          <w:sz w:val="24"/>
        </w:rPr>
        <w:t>seznamovány</w:t>
      </w:r>
      <w:r>
        <w:rPr>
          <w:spacing w:val="-12"/>
          <w:sz w:val="24"/>
        </w:rPr>
        <w:t xml:space="preserve"> </w:t>
      </w:r>
      <w:r>
        <w:rPr>
          <w:sz w:val="24"/>
        </w:rPr>
        <w:t>a</w:t>
      </w:r>
      <w:r>
        <w:rPr>
          <w:spacing w:val="-14"/>
          <w:sz w:val="24"/>
        </w:rPr>
        <w:t xml:space="preserve"> </w:t>
      </w:r>
      <w:r>
        <w:rPr>
          <w:sz w:val="24"/>
        </w:rPr>
        <w:t>nenosit do mateřské školy předměty, které mohou ohrozit bezpečnost dětí.</w:t>
      </w:r>
    </w:p>
    <w:p w14:paraId="5D2DA016" w14:textId="77777777" w:rsidR="0044014D" w:rsidRDefault="0044014D">
      <w:pPr>
        <w:pStyle w:val="Zkladntext"/>
        <w:spacing w:before="10"/>
        <w:rPr>
          <w:sz w:val="19"/>
        </w:rPr>
      </w:pPr>
    </w:p>
    <w:p w14:paraId="3A634F93" w14:textId="77777777" w:rsidR="0044014D" w:rsidRDefault="00D424DB">
      <w:pPr>
        <w:pStyle w:val="Odstavecseseznamem"/>
        <w:numPr>
          <w:ilvl w:val="0"/>
          <w:numId w:val="14"/>
        </w:numPr>
        <w:tabs>
          <w:tab w:val="left" w:pos="896"/>
        </w:tabs>
        <w:rPr>
          <w:sz w:val="24"/>
        </w:rPr>
      </w:pPr>
      <w:r>
        <w:rPr>
          <w:sz w:val="24"/>
        </w:rPr>
        <w:t>Dítě</w:t>
      </w:r>
      <w:r>
        <w:rPr>
          <w:spacing w:val="-2"/>
          <w:sz w:val="24"/>
        </w:rPr>
        <w:t xml:space="preserve"> </w:t>
      </w:r>
      <w:r>
        <w:rPr>
          <w:sz w:val="24"/>
        </w:rPr>
        <w:t>má</w:t>
      </w:r>
      <w:r>
        <w:rPr>
          <w:spacing w:val="-2"/>
          <w:sz w:val="24"/>
        </w:rPr>
        <w:t xml:space="preserve"> </w:t>
      </w:r>
      <w:r>
        <w:rPr>
          <w:sz w:val="24"/>
        </w:rPr>
        <w:t>povinnost</w:t>
      </w:r>
      <w:r>
        <w:rPr>
          <w:spacing w:val="-2"/>
          <w:sz w:val="24"/>
        </w:rPr>
        <w:t xml:space="preserve"> </w:t>
      </w:r>
      <w:r>
        <w:rPr>
          <w:sz w:val="24"/>
        </w:rPr>
        <w:t>dodržovat</w:t>
      </w:r>
      <w:r>
        <w:rPr>
          <w:spacing w:val="1"/>
          <w:sz w:val="24"/>
        </w:rPr>
        <w:t xml:space="preserve"> </w:t>
      </w:r>
      <w:r>
        <w:rPr>
          <w:sz w:val="24"/>
        </w:rPr>
        <w:t>osobní</w:t>
      </w:r>
      <w:r>
        <w:rPr>
          <w:spacing w:val="-2"/>
          <w:sz w:val="24"/>
        </w:rPr>
        <w:t xml:space="preserve"> hygienu.</w:t>
      </w:r>
    </w:p>
    <w:p w14:paraId="0EF07D3E" w14:textId="77777777" w:rsidR="0044014D" w:rsidRDefault="0044014D">
      <w:pPr>
        <w:pStyle w:val="Zkladntext"/>
      </w:pPr>
    </w:p>
    <w:p w14:paraId="3B0167E6" w14:textId="77777777" w:rsidR="0044014D" w:rsidRDefault="00D424DB">
      <w:pPr>
        <w:pStyle w:val="Nadpis2"/>
        <w:numPr>
          <w:ilvl w:val="1"/>
          <w:numId w:val="17"/>
        </w:numPr>
        <w:tabs>
          <w:tab w:val="left" w:pos="751"/>
        </w:tabs>
        <w:spacing w:before="199"/>
        <w:ind w:left="751" w:hanging="575"/>
      </w:pPr>
      <w:bookmarkStart w:id="23" w:name="_TOC_250036"/>
      <w:bookmarkStart w:id="24" w:name="_Toc206257568"/>
      <w:r>
        <w:t>Zákonní</w:t>
      </w:r>
      <w:r>
        <w:rPr>
          <w:spacing w:val="-7"/>
        </w:rPr>
        <w:t xml:space="preserve"> </w:t>
      </w:r>
      <w:r>
        <w:t>zástupci</w:t>
      </w:r>
      <w:r>
        <w:rPr>
          <w:spacing w:val="-7"/>
        </w:rPr>
        <w:t xml:space="preserve"> </w:t>
      </w:r>
      <w:r>
        <w:t>dětí</w:t>
      </w:r>
      <w:r>
        <w:rPr>
          <w:spacing w:val="-7"/>
        </w:rPr>
        <w:t xml:space="preserve"> </w:t>
      </w:r>
      <w:r>
        <w:t>mají</w:t>
      </w:r>
      <w:r>
        <w:rPr>
          <w:spacing w:val="-7"/>
        </w:rPr>
        <w:t xml:space="preserve"> </w:t>
      </w:r>
      <w:bookmarkEnd w:id="23"/>
      <w:r>
        <w:rPr>
          <w:spacing w:val="-4"/>
        </w:rPr>
        <w:t>právo</w:t>
      </w:r>
      <w:bookmarkEnd w:id="24"/>
    </w:p>
    <w:p w14:paraId="3FFBBB1F" w14:textId="77777777" w:rsidR="0044014D" w:rsidRDefault="00D424DB">
      <w:pPr>
        <w:pStyle w:val="Odstavecseseznamem"/>
        <w:numPr>
          <w:ilvl w:val="0"/>
          <w:numId w:val="13"/>
        </w:numPr>
        <w:tabs>
          <w:tab w:val="left" w:pos="895"/>
        </w:tabs>
        <w:spacing w:before="119" w:line="278" w:lineRule="auto"/>
        <w:ind w:left="895" w:right="614"/>
        <w:rPr>
          <w:sz w:val="24"/>
        </w:rPr>
      </w:pPr>
      <w:r>
        <w:rPr>
          <w:sz w:val="24"/>
        </w:rPr>
        <w:t>Na informace o prospívání svého dítěte, o jeho individuálních pokrocích, o průběhu a výsledcích vzdělávání dítěte.</w:t>
      </w:r>
    </w:p>
    <w:p w14:paraId="37466290" w14:textId="77777777" w:rsidR="0044014D" w:rsidRDefault="00D424DB">
      <w:pPr>
        <w:pStyle w:val="Odstavecseseznamem"/>
        <w:numPr>
          <w:ilvl w:val="0"/>
          <w:numId w:val="13"/>
        </w:numPr>
        <w:tabs>
          <w:tab w:val="left" w:pos="896"/>
        </w:tabs>
        <w:spacing w:before="115"/>
        <w:rPr>
          <w:sz w:val="24"/>
        </w:rPr>
      </w:pPr>
      <w:r>
        <w:rPr>
          <w:sz w:val="24"/>
        </w:rPr>
        <w:t>Konzultovat</w:t>
      </w:r>
      <w:r>
        <w:rPr>
          <w:spacing w:val="-1"/>
          <w:sz w:val="24"/>
        </w:rPr>
        <w:t xml:space="preserve"> </w:t>
      </w:r>
      <w:r>
        <w:rPr>
          <w:sz w:val="24"/>
        </w:rPr>
        <w:t>výchovné i</w:t>
      </w:r>
      <w:r>
        <w:rPr>
          <w:spacing w:val="-1"/>
          <w:sz w:val="24"/>
        </w:rPr>
        <w:t xml:space="preserve"> </w:t>
      </w:r>
      <w:r>
        <w:rPr>
          <w:sz w:val="24"/>
        </w:rPr>
        <w:t>jiné</w:t>
      </w:r>
      <w:r>
        <w:rPr>
          <w:spacing w:val="-1"/>
          <w:sz w:val="24"/>
        </w:rPr>
        <w:t xml:space="preserve"> </w:t>
      </w:r>
      <w:r>
        <w:rPr>
          <w:sz w:val="24"/>
        </w:rPr>
        <w:t>problémy</w:t>
      </w:r>
      <w:r>
        <w:rPr>
          <w:spacing w:val="-1"/>
          <w:sz w:val="24"/>
        </w:rPr>
        <w:t xml:space="preserve"> </w:t>
      </w:r>
      <w:r>
        <w:rPr>
          <w:sz w:val="24"/>
        </w:rPr>
        <w:t>svého dítěte</w:t>
      </w:r>
      <w:r>
        <w:rPr>
          <w:spacing w:val="-3"/>
          <w:sz w:val="24"/>
        </w:rPr>
        <w:t xml:space="preserve"> </w:t>
      </w:r>
      <w:r>
        <w:rPr>
          <w:sz w:val="24"/>
        </w:rPr>
        <w:t>s</w:t>
      </w:r>
      <w:r>
        <w:rPr>
          <w:spacing w:val="1"/>
          <w:sz w:val="24"/>
        </w:rPr>
        <w:t xml:space="preserve"> </w:t>
      </w:r>
      <w:r>
        <w:rPr>
          <w:spacing w:val="-2"/>
          <w:sz w:val="24"/>
        </w:rPr>
        <w:t>učiteli.</w:t>
      </w:r>
    </w:p>
    <w:p w14:paraId="22400109" w14:textId="77777777" w:rsidR="0044014D" w:rsidRDefault="00D424DB">
      <w:pPr>
        <w:pStyle w:val="Odstavecseseznamem"/>
        <w:numPr>
          <w:ilvl w:val="0"/>
          <w:numId w:val="13"/>
        </w:numPr>
        <w:tabs>
          <w:tab w:val="left" w:pos="895"/>
        </w:tabs>
        <w:spacing w:before="163" w:line="278" w:lineRule="auto"/>
        <w:ind w:left="895" w:right="615"/>
        <w:rPr>
          <w:sz w:val="24"/>
        </w:rPr>
      </w:pPr>
      <w:r>
        <w:rPr>
          <w:sz w:val="24"/>
        </w:rPr>
        <w:t>Na</w:t>
      </w:r>
      <w:r>
        <w:rPr>
          <w:spacing w:val="29"/>
          <w:sz w:val="24"/>
        </w:rPr>
        <w:t xml:space="preserve"> </w:t>
      </w:r>
      <w:r>
        <w:rPr>
          <w:sz w:val="24"/>
        </w:rPr>
        <w:t>informace a</w:t>
      </w:r>
      <w:r>
        <w:rPr>
          <w:spacing w:val="26"/>
          <w:sz w:val="24"/>
        </w:rPr>
        <w:t xml:space="preserve"> </w:t>
      </w:r>
      <w:r>
        <w:rPr>
          <w:sz w:val="24"/>
        </w:rPr>
        <w:t>poradenskou</w:t>
      </w:r>
      <w:r>
        <w:rPr>
          <w:spacing w:val="29"/>
          <w:sz w:val="24"/>
        </w:rPr>
        <w:t xml:space="preserve"> </w:t>
      </w:r>
      <w:r>
        <w:rPr>
          <w:sz w:val="24"/>
        </w:rPr>
        <w:t>pomoc</w:t>
      </w:r>
      <w:r>
        <w:rPr>
          <w:spacing w:val="26"/>
          <w:sz w:val="24"/>
        </w:rPr>
        <w:t xml:space="preserve"> </w:t>
      </w:r>
      <w:r>
        <w:rPr>
          <w:sz w:val="24"/>
        </w:rPr>
        <w:t>mateřské školy</w:t>
      </w:r>
      <w:r>
        <w:rPr>
          <w:spacing w:val="26"/>
          <w:sz w:val="24"/>
        </w:rPr>
        <w:t xml:space="preserve"> </w:t>
      </w:r>
      <w:r>
        <w:rPr>
          <w:sz w:val="24"/>
        </w:rPr>
        <w:t>nebo</w:t>
      </w:r>
      <w:r>
        <w:rPr>
          <w:spacing w:val="29"/>
          <w:sz w:val="24"/>
        </w:rPr>
        <w:t xml:space="preserve"> </w:t>
      </w:r>
      <w:r>
        <w:rPr>
          <w:sz w:val="24"/>
        </w:rPr>
        <w:t>školského poradenského zařízení v náležitostech týkajících se předškolního vzdělávání dítěte.</w:t>
      </w:r>
    </w:p>
    <w:p w14:paraId="0C747E21" w14:textId="7DE57CAC" w:rsidR="0044014D" w:rsidRDefault="00D424DB">
      <w:pPr>
        <w:pStyle w:val="Odstavecseseznamem"/>
        <w:numPr>
          <w:ilvl w:val="0"/>
          <w:numId w:val="13"/>
        </w:numPr>
        <w:tabs>
          <w:tab w:val="left" w:pos="895"/>
        </w:tabs>
        <w:spacing w:before="115" w:line="278" w:lineRule="auto"/>
        <w:ind w:left="895" w:right="613"/>
        <w:rPr>
          <w:sz w:val="24"/>
        </w:rPr>
      </w:pPr>
      <w:r>
        <w:rPr>
          <w:sz w:val="24"/>
        </w:rPr>
        <w:t>Vyjadřovat se ke všem rozhodnutím, týkajícím se podstatných záležitostí vzdělávání</w:t>
      </w:r>
      <w:r>
        <w:rPr>
          <w:spacing w:val="40"/>
          <w:sz w:val="24"/>
        </w:rPr>
        <w:t xml:space="preserve"> </w:t>
      </w:r>
      <w:r>
        <w:rPr>
          <w:sz w:val="24"/>
        </w:rPr>
        <w:t>jejich dítět</w:t>
      </w:r>
      <w:r w:rsidR="00A35D5C">
        <w:rPr>
          <w:sz w:val="24"/>
        </w:rPr>
        <w:t>e</w:t>
      </w:r>
      <w:r>
        <w:rPr>
          <w:sz w:val="24"/>
        </w:rPr>
        <w:t>.</w:t>
      </w:r>
    </w:p>
    <w:p w14:paraId="6C1772E1" w14:textId="77777777" w:rsidR="0044014D" w:rsidRDefault="00D424DB">
      <w:pPr>
        <w:pStyle w:val="Odstavecseseznamem"/>
        <w:numPr>
          <w:ilvl w:val="0"/>
          <w:numId w:val="13"/>
        </w:numPr>
        <w:tabs>
          <w:tab w:val="left" w:pos="896"/>
        </w:tabs>
        <w:spacing w:before="114"/>
        <w:rPr>
          <w:sz w:val="24"/>
        </w:rPr>
      </w:pPr>
      <w:r>
        <w:rPr>
          <w:sz w:val="24"/>
        </w:rPr>
        <w:t>Na</w:t>
      </w:r>
      <w:r>
        <w:rPr>
          <w:spacing w:val="-1"/>
          <w:sz w:val="24"/>
        </w:rPr>
        <w:t xml:space="preserve"> </w:t>
      </w:r>
      <w:r>
        <w:rPr>
          <w:sz w:val="24"/>
        </w:rPr>
        <w:t>korektní</w:t>
      </w:r>
      <w:r>
        <w:rPr>
          <w:spacing w:val="-1"/>
          <w:sz w:val="24"/>
        </w:rPr>
        <w:t xml:space="preserve"> </w:t>
      </w:r>
      <w:r>
        <w:rPr>
          <w:sz w:val="24"/>
        </w:rPr>
        <w:t>jednání</w:t>
      </w:r>
      <w:r>
        <w:rPr>
          <w:spacing w:val="-2"/>
          <w:sz w:val="24"/>
        </w:rPr>
        <w:t xml:space="preserve"> </w:t>
      </w:r>
      <w:r>
        <w:rPr>
          <w:sz w:val="24"/>
        </w:rPr>
        <w:t>a</w:t>
      </w:r>
      <w:r>
        <w:rPr>
          <w:spacing w:val="-1"/>
          <w:sz w:val="24"/>
        </w:rPr>
        <w:t xml:space="preserve"> </w:t>
      </w:r>
      <w:r>
        <w:rPr>
          <w:sz w:val="24"/>
        </w:rPr>
        <w:t>chování</w:t>
      </w:r>
      <w:r>
        <w:rPr>
          <w:spacing w:val="-1"/>
          <w:sz w:val="24"/>
        </w:rPr>
        <w:t xml:space="preserve"> </w:t>
      </w:r>
      <w:r>
        <w:rPr>
          <w:sz w:val="24"/>
        </w:rPr>
        <w:t>ze</w:t>
      </w:r>
      <w:r>
        <w:rPr>
          <w:spacing w:val="-1"/>
          <w:sz w:val="24"/>
        </w:rPr>
        <w:t xml:space="preserve"> </w:t>
      </w:r>
      <w:r>
        <w:rPr>
          <w:sz w:val="24"/>
        </w:rPr>
        <w:t>strany</w:t>
      </w:r>
      <w:r>
        <w:rPr>
          <w:spacing w:val="-2"/>
          <w:sz w:val="24"/>
        </w:rPr>
        <w:t xml:space="preserve"> </w:t>
      </w:r>
      <w:r>
        <w:rPr>
          <w:sz w:val="24"/>
        </w:rPr>
        <w:t>všech</w:t>
      </w:r>
      <w:r>
        <w:rPr>
          <w:spacing w:val="2"/>
          <w:sz w:val="24"/>
        </w:rPr>
        <w:t xml:space="preserve"> </w:t>
      </w:r>
      <w:r>
        <w:rPr>
          <w:sz w:val="24"/>
        </w:rPr>
        <w:t>zaměstnanců</w:t>
      </w:r>
      <w:r>
        <w:rPr>
          <w:spacing w:val="-1"/>
          <w:sz w:val="24"/>
        </w:rPr>
        <w:t xml:space="preserve"> </w:t>
      </w:r>
      <w:r>
        <w:rPr>
          <w:spacing w:val="-2"/>
          <w:sz w:val="24"/>
        </w:rPr>
        <w:t>školy.</w:t>
      </w:r>
    </w:p>
    <w:p w14:paraId="5A9F1919" w14:textId="77777777" w:rsidR="0044014D" w:rsidRDefault="00D424DB">
      <w:pPr>
        <w:pStyle w:val="Odstavecseseznamem"/>
        <w:numPr>
          <w:ilvl w:val="0"/>
          <w:numId w:val="13"/>
        </w:numPr>
        <w:tabs>
          <w:tab w:val="left" w:pos="896"/>
        </w:tabs>
        <w:spacing w:before="163"/>
        <w:rPr>
          <w:sz w:val="24"/>
        </w:rPr>
      </w:pPr>
      <w:r>
        <w:rPr>
          <w:sz w:val="24"/>
        </w:rPr>
        <w:t>Diskrétnost</w:t>
      </w:r>
      <w:r>
        <w:rPr>
          <w:spacing w:val="-3"/>
          <w:sz w:val="24"/>
        </w:rPr>
        <w:t xml:space="preserve"> </w:t>
      </w:r>
      <w:r>
        <w:rPr>
          <w:sz w:val="24"/>
        </w:rPr>
        <w:t>a</w:t>
      </w:r>
      <w:r>
        <w:rPr>
          <w:spacing w:val="-4"/>
          <w:sz w:val="24"/>
        </w:rPr>
        <w:t xml:space="preserve"> </w:t>
      </w:r>
      <w:r>
        <w:rPr>
          <w:sz w:val="24"/>
        </w:rPr>
        <w:t>ochranu</w:t>
      </w:r>
      <w:r>
        <w:rPr>
          <w:spacing w:val="-1"/>
          <w:sz w:val="24"/>
        </w:rPr>
        <w:t xml:space="preserve"> </w:t>
      </w:r>
      <w:r>
        <w:rPr>
          <w:sz w:val="24"/>
        </w:rPr>
        <w:t>informací,</w:t>
      </w:r>
      <w:r>
        <w:rPr>
          <w:spacing w:val="-1"/>
          <w:sz w:val="24"/>
        </w:rPr>
        <w:t xml:space="preserve"> </w:t>
      </w:r>
      <w:r>
        <w:rPr>
          <w:sz w:val="24"/>
        </w:rPr>
        <w:t>týkajících</w:t>
      </w:r>
      <w:r>
        <w:rPr>
          <w:spacing w:val="-3"/>
          <w:sz w:val="24"/>
        </w:rPr>
        <w:t xml:space="preserve"> </w:t>
      </w:r>
      <w:r>
        <w:rPr>
          <w:sz w:val="24"/>
        </w:rPr>
        <w:t>se</w:t>
      </w:r>
      <w:r>
        <w:rPr>
          <w:spacing w:val="-3"/>
          <w:sz w:val="24"/>
        </w:rPr>
        <w:t xml:space="preserve"> </w:t>
      </w:r>
      <w:r>
        <w:rPr>
          <w:sz w:val="24"/>
        </w:rPr>
        <w:t>jejich</w:t>
      </w:r>
      <w:r>
        <w:rPr>
          <w:spacing w:val="2"/>
          <w:sz w:val="24"/>
        </w:rPr>
        <w:t xml:space="preserve"> </w:t>
      </w:r>
      <w:r>
        <w:rPr>
          <w:sz w:val="24"/>
        </w:rPr>
        <w:t>osobního</w:t>
      </w:r>
      <w:r>
        <w:rPr>
          <w:spacing w:val="-1"/>
          <w:sz w:val="24"/>
        </w:rPr>
        <w:t xml:space="preserve"> </w:t>
      </w:r>
      <w:r>
        <w:rPr>
          <w:sz w:val="24"/>
        </w:rPr>
        <w:t>a</w:t>
      </w:r>
      <w:r>
        <w:rPr>
          <w:spacing w:val="-1"/>
          <w:sz w:val="24"/>
        </w:rPr>
        <w:t xml:space="preserve"> </w:t>
      </w:r>
      <w:r>
        <w:rPr>
          <w:sz w:val="24"/>
        </w:rPr>
        <w:t>rodinného</w:t>
      </w:r>
      <w:r>
        <w:rPr>
          <w:spacing w:val="-1"/>
          <w:sz w:val="24"/>
        </w:rPr>
        <w:t xml:space="preserve"> </w:t>
      </w:r>
      <w:r>
        <w:rPr>
          <w:spacing w:val="-2"/>
          <w:sz w:val="24"/>
        </w:rPr>
        <w:t>života.</w:t>
      </w:r>
    </w:p>
    <w:p w14:paraId="2C3230DF" w14:textId="77777777" w:rsidR="0044014D" w:rsidRDefault="00D424DB">
      <w:pPr>
        <w:pStyle w:val="Odstavecseseznamem"/>
        <w:numPr>
          <w:ilvl w:val="0"/>
          <w:numId w:val="13"/>
        </w:numPr>
        <w:tabs>
          <w:tab w:val="left" w:pos="895"/>
        </w:tabs>
        <w:spacing w:before="163" w:line="276" w:lineRule="auto"/>
        <w:ind w:left="895" w:right="613"/>
        <w:jc w:val="both"/>
        <w:rPr>
          <w:sz w:val="24"/>
        </w:rPr>
      </w:pPr>
      <w:r>
        <w:rPr>
          <w:sz w:val="24"/>
        </w:rPr>
        <w:t>K</w:t>
      </w:r>
      <w:r>
        <w:rPr>
          <w:spacing w:val="-7"/>
          <w:sz w:val="24"/>
        </w:rPr>
        <w:t xml:space="preserve"> </w:t>
      </w:r>
      <w:r>
        <w:rPr>
          <w:sz w:val="24"/>
        </w:rPr>
        <w:t>vyzvedávání</w:t>
      </w:r>
      <w:r>
        <w:rPr>
          <w:spacing w:val="-12"/>
          <w:sz w:val="24"/>
        </w:rPr>
        <w:t xml:space="preserve"> </w:t>
      </w:r>
      <w:r>
        <w:rPr>
          <w:sz w:val="24"/>
        </w:rPr>
        <w:t>dítěte</w:t>
      </w:r>
      <w:r>
        <w:rPr>
          <w:spacing w:val="-12"/>
          <w:sz w:val="24"/>
        </w:rPr>
        <w:t xml:space="preserve"> </w:t>
      </w:r>
      <w:r>
        <w:rPr>
          <w:sz w:val="24"/>
        </w:rPr>
        <w:t>písemně</w:t>
      </w:r>
      <w:r>
        <w:rPr>
          <w:spacing w:val="-12"/>
          <w:sz w:val="24"/>
        </w:rPr>
        <w:t xml:space="preserve"> </w:t>
      </w:r>
      <w:r>
        <w:rPr>
          <w:sz w:val="24"/>
        </w:rPr>
        <w:t>pověřit</w:t>
      </w:r>
      <w:r>
        <w:rPr>
          <w:spacing w:val="-11"/>
          <w:sz w:val="24"/>
        </w:rPr>
        <w:t xml:space="preserve"> </w:t>
      </w:r>
      <w:r>
        <w:rPr>
          <w:sz w:val="24"/>
        </w:rPr>
        <w:t>jinou</w:t>
      </w:r>
      <w:r>
        <w:rPr>
          <w:spacing w:val="-10"/>
          <w:sz w:val="24"/>
        </w:rPr>
        <w:t xml:space="preserve"> </w:t>
      </w:r>
      <w:r>
        <w:rPr>
          <w:sz w:val="24"/>
        </w:rPr>
        <w:t>osobu</w:t>
      </w:r>
      <w:r>
        <w:rPr>
          <w:spacing w:val="-14"/>
          <w:sz w:val="24"/>
        </w:rPr>
        <w:t xml:space="preserve"> </w:t>
      </w:r>
      <w:r>
        <w:rPr>
          <w:sz w:val="24"/>
        </w:rPr>
        <w:t>(formuláře</w:t>
      </w:r>
      <w:r>
        <w:rPr>
          <w:spacing w:val="-10"/>
          <w:sz w:val="24"/>
        </w:rPr>
        <w:t xml:space="preserve"> </w:t>
      </w:r>
      <w:r>
        <w:rPr>
          <w:sz w:val="24"/>
        </w:rPr>
        <w:t>jsou</w:t>
      </w:r>
      <w:r>
        <w:rPr>
          <w:spacing w:val="-12"/>
          <w:sz w:val="24"/>
        </w:rPr>
        <w:t xml:space="preserve"> </w:t>
      </w:r>
      <w:r>
        <w:rPr>
          <w:sz w:val="24"/>
        </w:rPr>
        <w:t>k</w:t>
      </w:r>
      <w:r>
        <w:rPr>
          <w:spacing w:val="-6"/>
          <w:sz w:val="24"/>
        </w:rPr>
        <w:t xml:space="preserve"> </w:t>
      </w:r>
      <w:r>
        <w:rPr>
          <w:sz w:val="24"/>
        </w:rPr>
        <w:t>dispozici</w:t>
      </w:r>
      <w:r>
        <w:rPr>
          <w:spacing w:val="-12"/>
          <w:sz w:val="24"/>
        </w:rPr>
        <w:t xml:space="preserve"> </w:t>
      </w:r>
      <w:r>
        <w:rPr>
          <w:sz w:val="24"/>
        </w:rPr>
        <w:t>u</w:t>
      </w:r>
      <w:r>
        <w:rPr>
          <w:spacing w:val="-14"/>
          <w:sz w:val="24"/>
        </w:rPr>
        <w:t xml:space="preserve"> </w:t>
      </w:r>
      <w:r>
        <w:rPr>
          <w:sz w:val="24"/>
        </w:rPr>
        <w:t>učitelek mateřské školy), bez písemného pověření nevydají učitelky dítě nikomu jinému než zákonnému zástupci.</w:t>
      </w:r>
    </w:p>
    <w:p w14:paraId="66B0061C" w14:textId="77777777" w:rsidR="0044014D" w:rsidRDefault="00D424DB">
      <w:pPr>
        <w:pStyle w:val="Odstavecseseznamem"/>
        <w:numPr>
          <w:ilvl w:val="0"/>
          <w:numId w:val="13"/>
        </w:numPr>
        <w:tabs>
          <w:tab w:val="left" w:pos="895"/>
        </w:tabs>
        <w:spacing w:before="165" w:line="276" w:lineRule="auto"/>
        <w:ind w:left="895" w:right="615"/>
        <w:jc w:val="both"/>
        <w:rPr>
          <w:sz w:val="24"/>
        </w:rPr>
      </w:pPr>
      <w:r>
        <w:rPr>
          <w:sz w:val="24"/>
        </w:rPr>
        <w:t>Vyžádat si konzultaci s</w:t>
      </w:r>
      <w:r>
        <w:rPr>
          <w:spacing w:val="-2"/>
          <w:sz w:val="24"/>
        </w:rPr>
        <w:t xml:space="preserve"> </w:t>
      </w:r>
      <w:r>
        <w:rPr>
          <w:sz w:val="24"/>
        </w:rPr>
        <w:t>učitelkou nebo ředitelem mateřské školy (po předchozí domluvě termínu).</w:t>
      </w:r>
    </w:p>
    <w:p w14:paraId="09E75D88" w14:textId="77777777" w:rsidR="0044014D" w:rsidRDefault="0044014D">
      <w:pPr>
        <w:pStyle w:val="Zkladntext"/>
      </w:pPr>
    </w:p>
    <w:p w14:paraId="0BFBD977" w14:textId="77777777" w:rsidR="0044014D" w:rsidRDefault="0044014D">
      <w:pPr>
        <w:pStyle w:val="Zkladntext"/>
        <w:spacing w:before="2"/>
        <w:rPr>
          <w:sz w:val="26"/>
        </w:rPr>
      </w:pPr>
    </w:p>
    <w:p w14:paraId="57D26067" w14:textId="77777777" w:rsidR="0044014D" w:rsidRDefault="00D424DB">
      <w:pPr>
        <w:pStyle w:val="Nadpis2"/>
        <w:numPr>
          <w:ilvl w:val="1"/>
          <w:numId w:val="17"/>
        </w:numPr>
        <w:tabs>
          <w:tab w:val="left" w:pos="751"/>
        </w:tabs>
        <w:ind w:left="751" w:hanging="575"/>
      </w:pPr>
      <w:bookmarkStart w:id="25" w:name="_TOC_250035"/>
      <w:bookmarkStart w:id="26" w:name="_Toc206257569"/>
      <w:r>
        <w:t>Zákonní</w:t>
      </w:r>
      <w:r>
        <w:rPr>
          <w:spacing w:val="-7"/>
        </w:rPr>
        <w:t xml:space="preserve"> </w:t>
      </w:r>
      <w:r>
        <w:t>zástupci</w:t>
      </w:r>
      <w:r>
        <w:rPr>
          <w:spacing w:val="-6"/>
        </w:rPr>
        <w:t xml:space="preserve"> </w:t>
      </w:r>
      <w:r>
        <w:t>dětí</w:t>
      </w:r>
      <w:r>
        <w:rPr>
          <w:spacing w:val="-7"/>
        </w:rPr>
        <w:t xml:space="preserve"> </w:t>
      </w:r>
      <w:r>
        <w:t>jsou</w:t>
      </w:r>
      <w:r>
        <w:rPr>
          <w:spacing w:val="-8"/>
        </w:rPr>
        <w:t xml:space="preserve"> </w:t>
      </w:r>
      <w:bookmarkEnd w:id="25"/>
      <w:r>
        <w:rPr>
          <w:spacing w:val="-2"/>
        </w:rPr>
        <w:t>povinni</w:t>
      </w:r>
      <w:bookmarkEnd w:id="26"/>
    </w:p>
    <w:p w14:paraId="3CC935C5" w14:textId="77777777" w:rsidR="0044014D" w:rsidRDefault="0044014D">
      <w:pPr>
        <w:pStyle w:val="Zkladntext"/>
        <w:spacing w:before="7"/>
        <w:rPr>
          <w:b/>
          <w:sz w:val="19"/>
        </w:rPr>
      </w:pPr>
    </w:p>
    <w:p w14:paraId="0E20A50E" w14:textId="77777777" w:rsidR="0044014D" w:rsidRDefault="00D424DB">
      <w:pPr>
        <w:pStyle w:val="Odstavecseseznamem"/>
        <w:numPr>
          <w:ilvl w:val="0"/>
          <w:numId w:val="12"/>
        </w:numPr>
        <w:tabs>
          <w:tab w:val="left" w:pos="895"/>
        </w:tabs>
        <w:spacing w:before="1" w:line="276" w:lineRule="auto"/>
        <w:ind w:left="895" w:right="614"/>
        <w:rPr>
          <w:sz w:val="24"/>
        </w:rPr>
      </w:pPr>
      <w:r>
        <w:rPr>
          <w:sz w:val="24"/>
        </w:rPr>
        <w:t>Předat</w:t>
      </w:r>
      <w:r>
        <w:rPr>
          <w:spacing w:val="40"/>
          <w:sz w:val="24"/>
        </w:rPr>
        <w:t xml:space="preserve"> </w:t>
      </w:r>
      <w:r>
        <w:rPr>
          <w:sz w:val="24"/>
        </w:rPr>
        <w:t>dítě</w:t>
      </w:r>
      <w:r>
        <w:rPr>
          <w:spacing w:val="40"/>
          <w:sz w:val="24"/>
        </w:rPr>
        <w:t xml:space="preserve"> </w:t>
      </w:r>
      <w:r>
        <w:rPr>
          <w:sz w:val="24"/>
        </w:rPr>
        <w:t>osobně</w:t>
      </w:r>
      <w:r>
        <w:rPr>
          <w:spacing w:val="40"/>
          <w:sz w:val="24"/>
        </w:rPr>
        <w:t xml:space="preserve"> </w:t>
      </w:r>
      <w:r>
        <w:rPr>
          <w:sz w:val="24"/>
        </w:rPr>
        <w:t>učitelce</w:t>
      </w:r>
      <w:r>
        <w:rPr>
          <w:spacing w:val="68"/>
          <w:sz w:val="24"/>
        </w:rPr>
        <w:t xml:space="preserve"> </w:t>
      </w:r>
      <w:r>
        <w:rPr>
          <w:sz w:val="24"/>
        </w:rPr>
        <w:t>mateřské</w:t>
      </w:r>
      <w:r>
        <w:rPr>
          <w:spacing w:val="70"/>
          <w:sz w:val="24"/>
        </w:rPr>
        <w:t xml:space="preserve"> </w:t>
      </w:r>
      <w:r>
        <w:rPr>
          <w:sz w:val="24"/>
        </w:rPr>
        <w:t>školy,</w:t>
      </w:r>
      <w:r>
        <w:rPr>
          <w:spacing w:val="68"/>
          <w:sz w:val="24"/>
        </w:rPr>
        <w:t xml:space="preserve"> </w:t>
      </w:r>
      <w:r>
        <w:rPr>
          <w:sz w:val="24"/>
        </w:rPr>
        <w:t>která</w:t>
      </w:r>
      <w:r>
        <w:rPr>
          <w:spacing w:val="40"/>
          <w:sz w:val="24"/>
        </w:rPr>
        <w:t xml:space="preserve"> </w:t>
      </w:r>
      <w:r>
        <w:rPr>
          <w:sz w:val="24"/>
        </w:rPr>
        <w:t>teprve</w:t>
      </w:r>
      <w:r>
        <w:rPr>
          <w:spacing w:val="40"/>
          <w:sz w:val="24"/>
        </w:rPr>
        <w:t xml:space="preserve"> </w:t>
      </w:r>
      <w:r>
        <w:rPr>
          <w:sz w:val="24"/>
        </w:rPr>
        <w:t>potom</w:t>
      </w:r>
      <w:r>
        <w:rPr>
          <w:spacing w:val="40"/>
          <w:sz w:val="24"/>
        </w:rPr>
        <w:t xml:space="preserve"> </w:t>
      </w:r>
      <w:r>
        <w:rPr>
          <w:sz w:val="24"/>
        </w:rPr>
        <w:t>za</w:t>
      </w:r>
      <w:r>
        <w:rPr>
          <w:spacing w:val="68"/>
          <w:sz w:val="24"/>
        </w:rPr>
        <w:t xml:space="preserve"> </w:t>
      </w:r>
      <w:r>
        <w:rPr>
          <w:sz w:val="24"/>
        </w:rPr>
        <w:t>něj</w:t>
      </w:r>
      <w:r>
        <w:rPr>
          <w:spacing w:val="40"/>
          <w:sz w:val="24"/>
        </w:rPr>
        <w:t xml:space="preserve"> </w:t>
      </w:r>
      <w:r>
        <w:rPr>
          <w:sz w:val="24"/>
        </w:rPr>
        <w:t xml:space="preserve">přebírá </w:t>
      </w:r>
      <w:r>
        <w:rPr>
          <w:spacing w:val="-2"/>
          <w:sz w:val="24"/>
        </w:rPr>
        <w:t>zodpovědnost.</w:t>
      </w:r>
    </w:p>
    <w:p w14:paraId="1568BF70" w14:textId="77777777" w:rsidR="0044014D" w:rsidRDefault="0044014D">
      <w:pPr>
        <w:pStyle w:val="Zkladntext"/>
        <w:spacing w:before="8"/>
        <w:rPr>
          <w:sz w:val="19"/>
        </w:rPr>
      </w:pPr>
    </w:p>
    <w:p w14:paraId="6E84EBC0" w14:textId="77777777" w:rsidR="0044014D" w:rsidRDefault="00D424DB">
      <w:pPr>
        <w:pStyle w:val="Odstavecseseznamem"/>
        <w:numPr>
          <w:ilvl w:val="0"/>
          <w:numId w:val="12"/>
        </w:numPr>
        <w:tabs>
          <w:tab w:val="left" w:pos="895"/>
        </w:tabs>
        <w:spacing w:line="276" w:lineRule="auto"/>
        <w:ind w:left="895" w:right="613"/>
        <w:jc w:val="both"/>
        <w:rPr>
          <w:sz w:val="24"/>
        </w:rPr>
      </w:pPr>
      <w:r>
        <w:rPr>
          <w:sz w:val="24"/>
        </w:rPr>
        <w:t>Informovat školu o změně zdravotní způsobilosti, zdravotních obtížích dítěte nebo o závažných</w:t>
      </w:r>
      <w:r>
        <w:rPr>
          <w:spacing w:val="-1"/>
          <w:sz w:val="24"/>
        </w:rPr>
        <w:t xml:space="preserve"> </w:t>
      </w:r>
      <w:r>
        <w:rPr>
          <w:sz w:val="24"/>
        </w:rPr>
        <w:t>skutečnostech, které</w:t>
      </w:r>
      <w:r>
        <w:rPr>
          <w:spacing w:val="-2"/>
          <w:sz w:val="24"/>
        </w:rPr>
        <w:t xml:space="preserve"> </w:t>
      </w:r>
      <w:r>
        <w:rPr>
          <w:sz w:val="24"/>
        </w:rPr>
        <w:t>by mohly mít vliv na průběh</w:t>
      </w:r>
      <w:r>
        <w:rPr>
          <w:spacing w:val="-1"/>
          <w:sz w:val="24"/>
        </w:rPr>
        <w:t xml:space="preserve"> </w:t>
      </w:r>
      <w:r>
        <w:rPr>
          <w:sz w:val="24"/>
        </w:rPr>
        <w:t>předškolního</w:t>
      </w:r>
      <w:r>
        <w:rPr>
          <w:spacing w:val="-2"/>
          <w:sz w:val="24"/>
        </w:rPr>
        <w:t xml:space="preserve"> </w:t>
      </w:r>
      <w:r>
        <w:rPr>
          <w:sz w:val="24"/>
        </w:rPr>
        <w:t>vzdělávání. Zamlčení zdravotního stavu dítěte bude považováno za narušování řádu.</w:t>
      </w:r>
    </w:p>
    <w:p w14:paraId="7C550A33" w14:textId="77777777" w:rsidR="0044014D" w:rsidRDefault="0044014D">
      <w:pPr>
        <w:pStyle w:val="Zkladntext"/>
        <w:spacing w:before="8"/>
        <w:rPr>
          <w:sz w:val="19"/>
        </w:rPr>
      </w:pPr>
    </w:p>
    <w:p w14:paraId="657544A1" w14:textId="1BA8440B" w:rsidR="0044014D" w:rsidRDefault="00D424DB">
      <w:pPr>
        <w:pStyle w:val="Odstavecseseznamem"/>
        <w:numPr>
          <w:ilvl w:val="0"/>
          <w:numId w:val="12"/>
        </w:numPr>
        <w:tabs>
          <w:tab w:val="left" w:pos="888"/>
        </w:tabs>
        <w:spacing w:line="276" w:lineRule="auto"/>
        <w:ind w:left="888" w:right="615" w:hanging="356"/>
        <w:jc w:val="both"/>
        <w:rPr>
          <w:sz w:val="24"/>
        </w:rPr>
      </w:pPr>
      <w:r>
        <w:rPr>
          <w:sz w:val="24"/>
        </w:rPr>
        <w:t>Zajistit,</w:t>
      </w:r>
      <w:r>
        <w:rPr>
          <w:spacing w:val="-2"/>
          <w:sz w:val="24"/>
        </w:rPr>
        <w:t xml:space="preserve"> </w:t>
      </w:r>
      <w:r>
        <w:rPr>
          <w:sz w:val="24"/>
        </w:rPr>
        <w:t>aby dítě</w:t>
      </w:r>
      <w:r>
        <w:rPr>
          <w:spacing w:val="-2"/>
          <w:sz w:val="24"/>
        </w:rPr>
        <w:t xml:space="preserve"> </w:t>
      </w:r>
      <w:r>
        <w:rPr>
          <w:sz w:val="24"/>
        </w:rPr>
        <w:t>docházelo do mateřské</w:t>
      </w:r>
      <w:r>
        <w:rPr>
          <w:spacing w:val="-2"/>
          <w:sz w:val="24"/>
        </w:rPr>
        <w:t xml:space="preserve"> </w:t>
      </w:r>
      <w:r>
        <w:rPr>
          <w:sz w:val="24"/>
        </w:rPr>
        <w:t>školy</w:t>
      </w:r>
      <w:r>
        <w:rPr>
          <w:spacing w:val="-3"/>
          <w:sz w:val="24"/>
        </w:rPr>
        <w:t xml:space="preserve"> </w:t>
      </w:r>
      <w:r>
        <w:rPr>
          <w:sz w:val="24"/>
        </w:rPr>
        <w:t>pravidelně (§22</w:t>
      </w:r>
      <w:r>
        <w:rPr>
          <w:spacing w:val="-2"/>
          <w:sz w:val="24"/>
        </w:rPr>
        <w:t xml:space="preserve"> </w:t>
      </w:r>
      <w:r>
        <w:rPr>
          <w:sz w:val="24"/>
        </w:rPr>
        <w:t>odst.</w:t>
      </w:r>
      <w:r>
        <w:rPr>
          <w:spacing w:val="-3"/>
          <w:sz w:val="24"/>
        </w:rPr>
        <w:t xml:space="preserve"> </w:t>
      </w:r>
      <w:r>
        <w:rPr>
          <w:sz w:val="24"/>
        </w:rPr>
        <w:t>3</w:t>
      </w:r>
      <w:r>
        <w:rPr>
          <w:spacing w:val="-2"/>
          <w:sz w:val="24"/>
        </w:rPr>
        <w:t xml:space="preserve"> </w:t>
      </w:r>
      <w:r>
        <w:rPr>
          <w:sz w:val="24"/>
        </w:rPr>
        <w:t>písm. a</w:t>
      </w:r>
      <w:r>
        <w:rPr>
          <w:spacing w:val="-3"/>
          <w:sz w:val="24"/>
        </w:rPr>
        <w:t xml:space="preserve"> </w:t>
      </w:r>
      <w:r>
        <w:rPr>
          <w:sz w:val="24"/>
        </w:rPr>
        <w:t>zákona), zdravé, bez vnějších známek akutního onemocnění, čisté a řádně upravené; (učitelka má právo při zjištění vnějších známek onemocnění-teplota, silné zahlenění apod. zavolat zákonným zástupcům, aby si dítě odvedli domů).</w:t>
      </w:r>
    </w:p>
    <w:p w14:paraId="5ED6C94D" w14:textId="77777777" w:rsidR="0044014D" w:rsidRDefault="0044014D">
      <w:pPr>
        <w:spacing w:line="276" w:lineRule="auto"/>
        <w:jc w:val="both"/>
        <w:rPr>
          <w:sz w:val="24"/>
        </w:rPr>
        <w:sectPr w:rsidR="0044014D">
          <w:pgSz w:w="11910" w:h="16840"/>
          <w:pgMar w:top="1360" w:right="800" w:bottom="1240" w:left="1240" w:header="0" w:footer="1051" w:gutter="0"/>
          <w:cols w:space="708"/>
        </w:sectPr>
      </w:pPr>
    </w:p>
    <w:p w14:paraId="70F56FA1" w14:textId="77777777" w:rsidR="0044014D" w:rsidRDefault="00D424DB">
      <w:pPr>
        <w:pStyle w:val="Odstavecseseznamem"/>
        <w:numPr>
          <w:ilvl w:val="0"/>
          <w:numId w:val="12"/>
        </w:numPr>
        <w:tabs>
          <w:tab w:val="left" w:pos="888"/>
        </w:tabs>
        <w:spacing w:before="37"/>
        <w:ind w:left="888" w:right="715" w:hanging="356"/>
        <w:jc w:val="both"/>
        <w:rPr>
          <w:sz w:val="24"/>
        </w:rPr>
      </w:pPr>
      <w:r>
        <w:rPr>
          <w:sz w:val="24"/>
        </w:rPr>
        <w:lastRenderedPageBreak/>
        <w:t>Dokládat</w:t>
      </w:r>
      <w:r>
        <w:rPr>
          <w:spacing w:val="-4"/>
          <w:sz w:val="24"/>
        </w:rPr>
        <w:t xml:space="preserve"> </w:t>
      </w:r>
      <w:r>
        <w:rPr>
          <w:sz w:val="24"/>
        </w:rPr>
        <w:t>důvody</w:t>
      </w:r>
      <w:r>
        <w:rPr>
          <w:spacing w:val="-4"/>
          <w:sz w:val="24"/>
        </w:rPr>
        <w:t xml:space="preserve"> </w:t>
      </w:r>
      <w:r>
        <w:rPr>
          <w:sz w:val="24"/>
        </w:rPr>
        <w:t>nepřítomnosti</w:t>
      </w:r>
      <w:r>
        <w:rPr>
          <w:spacing w:val="-7"/>
          <w:sz w:val="24"/>
        </w:rPr>
        <w:t xml:space="preserve"> </w:t>
      </w:r>
      <w:r>
        <w:rPr>
          <w:sz w:val="24"/>
        </w:rPr>
        <w:t>dítěte</w:t>
      </w:r>
      <w:r>
        <w:rPr>
          <w:spacing w:val="-4"/>
          <w:sz w:val="24"/>
        </w:rPr>
        <w:t xml:space="preserve"> </w:t>
      </w:r>
      <w:r>
        <w:rPr>
          <w:sz w:val="24"/>
        </w:rPr>
        <w:t>v</w:t>
      </w:r>
      <w:r>
        <w:rPr>
          <w:spacing w:val="-4"/>
          <w:sz w:val="24"/>
        </w:rPr>
        <w:t xml:space="preserve"> </w:t>
      </w:r>
      <w:r>
        <w:rPr>
          <w:sz w:val="24"/>
        </w:rPr>
        <w:t>souladu</w:t>
      </w:r>
      <w:r>
        <w:rPr>
          <w:spacing w:val="-1"/>
          <w:sz w:val="24"/>
        </w:rPr>
        <w:t xml:space="preserve"> </w:t>
      </w:r>
      <w:r>
        <w:rPr>
          <w:sz w:val="24"/>
        </w:rPr>
        <w:t>s</w:t>
      </w:r>
      <w:r>
        <w:rPr>
          <w:spacing w:val="-7"/>
          <w:sz w:val="24"/>
        </w:rPr>
        <w:t xml:space="preserve"> </w:t>
      </w:r>
      <w:r>
        <w:rPr>
          <w:sz w:val="24"/>
        </w:rPr>
        <w:t>podmínkami</w:t>
      </w:r>
      <w:r>
        <w:rPr>
          <w:spacing w:val="-4"/>
          <w:sz w:val="24"/>
        </w:rPr>
        <w:t xml:space="preserve"> </w:t>
      </w:r>
      <w:r>
        <w:rPr>
          <w:sz w:val="24"/>
        </w:rPr>
        <w:t>stanovenými</w:t>
      </w:r>
      <w:r>
        <w:rPr>
          <w:spacing w:val="-4"/>
          <w:sz w:val="24"/>
        </w:rPr>
        <w:t xml:space="preserve"> </w:t>
      </w:r>
      <w:r>
        <w:rPr>
          <w:sz w:val="24"/>
        </w:rPr>
        <w:t xml:space="preserve">školním </w:t>
      </w:r>
      <w:r>
        <w:rPr>
          <w:spacing w:val="-2"/>
          <w:sz w:val="24"/>
        </w:rPr>
        <w:t>řádem.</w:t>
      </w:r>
    </w:p>
    <w:p w14:paraId="12C85978" w14:textId="77777777" w:rsidR="0044014D" w:rsidRDefault="0044014D">
      <w:pPr>
        <w:pStyle w:val="Zkladntext"/>
        <w:spacing w:before="10"/>
        <w:rPr>
          <w:sz w:val="19"/>
        </w:rPr>
      </w:pPr>
    </w:p>
    <w:p w14:paraId="2B1D0C50" w14:textId="77777777" w:rsidR="0044014D" w:rsidRDefault="00D424DB">
      <w:pPr>
        <w:pStyle w:val="Odstavecseseznamem"/>
        <w:numPr>
          <w:ilvl w:val="0"/>
          <w:numId w:val="12"/>
        </w:numPr>
        <w:tabs>
          <w:tab w:val="left" w:pos="895"/>
        </w:tabs>
        <w:spacing w:line="276" w:lineRule="auto"/>
        <w:ind w:left="895" w:right="613"/>
        <w:jc w:val="both"/>
        <w:rPr>
          <w:sz w:val="24"/>
        </w:rPr>
      </w:pPr>
      <w:r>
        <w:rPr>
          <w:sz w:val="24"/>
        </w:rPr>
        <w:t>Oznamovat neprodleně ve škole, podle §28 odst. 2 a 3 zákona, všechny další údaje, které</w:t>
      </w:r>
      <w:r>
        <w:rPr>
          <w:spacing w:val="-5"/>
          <w:sz w:val="24"/>
        </w:rPr>
        <w:t xml:space="preserve"> </w:t>
      </w:r>
      <w:r>
        <w:rPr>
          <w:sz w:val="24"/>
        </w:rPr>
        <w:t>jsou</w:t>
      </w:r>
      <w:r>
        <w:rPr>
          <w:spacing w:val="-5"/>
          <w:sz w:val="24"/>
        </w:rPr>
        <w:t xml:space="preserve"> </w:t>
      </w:r>
      <w:r>
        <w:rPr>
          <w:sz w:val="24"/>
        </w:rPr>
        <w:t>podstatné</w:t>
      </w:r>
      <w:r>
        <w:rPr>
          <w:spacing w:val="-5"/>
          <w:sz w:val="24"/>
        </w:rPr>
        <w:t xml:space="preserve"> </w:t>
      </w:r>
      <w:r>
        <w:rPr>
          <w:sz w:val="24"/>
        </w:rPr>
        <w:t>pro</w:t>
      </w:r>
      <w:r>
        <w:rPr>
          <w:spacing w:val="-9"/>
          <w:sz w:val="24"/>
        </w:rPr>
        <w:t xml:space="preserve"> </w:t>
      </w:r>
      <w:r>
        <w:rPr>
          <w:sz w:val="24"/>
        </w:rPr>
        <w:t>průběh</w:t>
      </w:r>
      <w:r>
        <w:rPr>
          <w:spacing w:val="-6"/>
          <w:sz w:val="24"/>
        </w:rPr>
        <w:t xml:space="preserve"> </w:t>
      </w:r>
      <w:r>
        <w:rPr>
          <w:sz w:val="24"/>
        </w:rPr>
        <w:t>vzdělávání</w:t>
      </w:r>
      <w:r>
        <w:rPr>
          <w:spacing w:val="-5"/>
          <w:sz w:val="24"/>
        </w:rPr>
        <w:t xml:space="preserve"> </w:t>
      </w:r>
      <w:r>
        <w:rPr>
          <w:sz w:val="24"/>
        </w:rPr>
        <w:t>nebo</w:t>
      </w:r>
      <w:r>
        <w:rPr>
          <w:spacing w:val="-4"/>
          <w:sz w:val="24"/>
        </w:rPr>
        <w:t xml:space="preserve"> </w:t>
      </w:r>
      <w:r>
        <w:rPr>
          <w:sz w:val="24"/>
        </w:rPr>
        <w:t>bezpečnost</w:t>
      </w:r>
      <w:r>
        <w:rPr>
          <w:spacing w:val="-6"/>
          <w:sz w:val="24"/>
        </w:rPr>
        <w:t xml:space="preserve"> </w:t>
      </w:r>
      <w:r>
        <w:rPr>
          <w:sz w:val="24"/>
        </w:rPr>
        <w:t>dítěte,</w:t>
      </w:r>
      <w:r>
        <w:rPr>
          <w:spacing w:val="-7"/>
          <w:sz w:val="24"/>
        </w:rPr>
        <w:t xml:space="preserve"> </w:t>
      </w:r>
      <w:r>
        <w:rPr>
          <w:sz w:val="24"/>
        </w:rPr>
        <w:t>a</w:t>
      </w:r>
      <w:r>
        <w:rPr>
          <w:spacing w:val="-7"/>
          <w:sz w:val="24"/>
        </w:rPr>
        <w:t xml:space="preserve"> </w:t>
      </w:r>
      <w:r>
        <w:rPr>
          <w:sz w:val="24"/>
        </w:rPr>
        <w:t>změny</w:t>
      </w:r>
      <w:r>
        <w:rPr>
          <w:spacing w:val="-5"/>
          <w:sz w:val="24"/>
        </w:rPr>
        <w:t xml:space="preserve"> </w:t>
      </w:r>
      <w:r>
        <w:rPr>
          <w:sz w:val="24"/>
        </w:rPr>
        <w:t>v</w:t>
      </w:r>
      <w:r>
        <w:rPr>
          <w:spacing w:val="-3"/>
          <w:sz w:val="24"/>
        </w:rPr>
        <w:t xml:space="preserve"> </w:t>
      </w:r>
      <w:r>
        <w:rPr>
          <w:sz w:val="24"/>
        </w:rPr>
        <w:t>těchto údajích (místo trvalého bydliště, jméno a příjmení zákonného zástupce, adresa pro doručování písemností, telefonické spojení).</w:t>
      </w:r>
    </w:p>
    <w:p w14:paraId="146E29FD" w14:textId="77777777" w:rsidR="0044014D" w:rsidRDefault="0044014D">
      <w:pPr>
        <w:pStyle w:val="Zkladntext"/>
        <w:spacing w:before="7"/>
        <w:rPr>
          <w:sz w:val="19"/>
        </w:rPr>
      </w:pPr>
    </w:p>
    <w:p w14:paraId="614D88FA" w14:textId="77777777" w:rsidR="0044014D" w:rsidRDefault="00D424DB">
      <w:pPr>
        <w:pStyle w:val="Odstavecseseznamem"/>
        <w:numPr>
          <w:ilvl w:val="0"/>
          <w:numId w:val="12"/>
        </w:numPr>
        <w:tabs>
          <w:tab w:val="left" w:pos="895"/>
        </w:tabs>
        <w:spacing w:line="276" w:lineRule="auto"/>
        <w:ind w:left="895" w:right="615"/>
        <w:jc w:val="both"/>
        <w:rPr>
          <w:sz w:val="24"/>
        </w:rPr>
      </w:pPr>
      <w:r>
        <w:rPr>
          <w:sz w:val="24"/>
        </w:rPr>
        <w:t>Řídit se školním řádem a vnitřním řádem školní jídelny a respektovat další vnitřní předpisy školy.</w:t>
      </w:r>
    </w:p>
    <w:p w14:paraId="768CD641" w14:textId="77777777" w:rsidR="0044014D" w:rsidRDefault="0044014D">
      <w:pPr>
        <w:pStyle w:val="Zkladntext"/>
        <w:spacing w:before="8"/>
        <w:rPr>
          <w:sz w:val="19"/>
        </w:rPr>
      </w:pPr>
    </w:p>
    <w:p w14:paraId="140469FC" w14:textId="77777777" w:rsidR="0044014D" w:rsidRDefault="00D424DB">
      <w:pPr>
        <w:pStyle w:val="Odstavecseseznamem"/>
        <w:numPr>
          <w:ilvl w:val="0"/>
          <w:numId w:val="12"/>
        </w:numPr>
        <w:tabs>
          <w:tab w:val="left" w:pos="895"/>
        </w:tabs>
        <w:spacing w:line="276" w:lineRule="auto"/>
        <w:ind w:left="895" w:right="610"/>
        <w:jc w:val="both"/>
        <w:rPr>
          <w:sz w:val="24"/>
        </w:rPr>
      </w:pPr>
      <w:r>
        <w:rPr>
          <w:sz w:val="24"/>
        </w:rPr>
        <w:t>Provádět úplatu za předškolní vzdělávání a za stravné, dle daných pravidel v</w:t>
      </w:r>
      <w:r>
        <w:rPr>
          <w:spacing w:val="-4"/>
          <w:sz w:val="24"/>
        </w:rPr>
        <w:t xml:space="preserve"> </w:t>
      </w:r>
      <w:r>
        <w:rPr>
          <w:sz w:val="24"/>
        </w:rPr>
        <w:t xml:space="preserve">řádném </w:t>
      </w:r>
      <w:r>
        <w:rPr>
          <w:spacing w:val="-2"/>
          <w:sz w:val="24"/>
        </w:rPr>
        <w:t>termínu.</w:t>
      </w:r>
    </w:p>
    <w:p w14:paraId="0862B175" w14:textId="77777777" w:rsidR="0044014D" w:rsidRDefault="0044014D">
      <w:pPr>
        <w:pStyle w:val="Zkladntext"/>
        <w:spacing w:before="9"/>
        <w:rPr>
          <w:sz w:val="19"/>
        </w:rPr>
      </w:pPr>
    </w:p>
    <w:p w14:paraId="4D3E7EDD" w14:textId="77777777" w:rsidR="0044014D" w:rsidRDefault="00D424DB">
      <w:pPr>
        <w:pStyle w:val="Odstavecseseznamem"/>
        <w:numPr>
          <w:ilvl w:val="0"/>
          <w:numId w:val="12"/>
        </w:numPr>
        <w:tabs>
          <w:tab w:val="left" w:pos="895"/>
        </w:tabs>
        <w:spacing w:line="276" w:lineRule="auto"/>
        <w:ind w:left="895" w:right="614"/>
        <w:jc w:val="both"/>
        <w:rPr>
          <w:sz w:val="24"/>
        </w:rPr>
      </w:pPr>
      <w:r>
        <w:rPr>
          <w:sz w:val="24"/>
        </w:rPr>
        <w:t>Mají</w:t>
      </w:r>
      <w:r>
        <w:rPr>
          <w:spacing w:val="-12"/>
          <w:sz w:val="24"/>
        </w:rPr>
        <w:t xml:space="preserve"> </w:t>
      </w:r>
      <w:r>
        <w:rPr>
          <w:sz w:val="24"/>
        </w:rPr>
        <w:t>povinnost,</w:t>
      </w:r>
      <w:r>
        <w:rPr>
          <w:spacing w:val="-12"/>
          <w:sz w:val="24"/>
        </w:rPr>
        <w:t xml:space="preserve"> </w:t>
      </w:r>
      <w:r>
        <w:rPr>
          <w:sz w:val="24"/>
        </w:rPr>
        <w:t>se</w:t>
      </w:r>
      <w:r>
        <w:rPr>
          <w:spacing w:val="-10"/>
          <w:sz w:val="24"/>
        </w:rPr>
        <w:t xml:space="preserve"> </w:t>
      </w:r>
      <w:r>
        <w:rPr>
          <w:sz w:val="24"/>
        </w:rPr>
        <w:t>školou</w:t>
      </w:r>
      <w:r>
        <w:rPr>
          <w:spacing w:val="-11"/>
          <w:sz w:val="24"/>
        </w:rPr>
        <w:t xml:space="preserve"> </w:t>
      </w:r>
      <w:r>
        <w:rPr>
          <w:sz w:val="24"/>
        </w:rPr>
        <w:t>spolupracovat</w:t>
      </w:r>
      <w:r>
        <w:rPr>
          <w:spacing w:val="-9"/>
          <w:sz w:val="24"/>
        </w:rPr>
        <w:t xml:space="preserve"> </w:t>
      </w:r>
      <w:r>
        <w:rPr>
          <w:sz w:val="24"/>
        </w:rPr>
        <w:t>a</w:t>
      </w:r>
      <w:r>
        <w:rPr>
          <w:spacing w:val="-10"/>
          <w:sz w:val="24"/>
        </w:rPr>
        <w:t xml:space="preserve"> </w:t>
      </w:r>
      <w:r>
        <w:rPr>
          <w:sz w:val="24"/>
        </w:rPr>
        <w:t>řešit</w:t>
      </w:r>
      <w:r>
        <w:rPr>
          <w:spacing w:val="-11"/>
          <w:sz w:val="24"/>
        </w:rPr>
        <w:t xml:space="preserve"> </w:t>
      </w:r>
      <w:r>
        <w:rPr>
          <w:sz w:val="24"/>
        </w:rPr>
        <w:t>případné</w:t>
      </w:r>
      <w:r>
        <w:rPr>
          <w:spacing w:val="-10"/>
          <w:sz w:val="24"/>
        </w:rPr>
        <w:t xml:space="preserve"> </w:t>
      </w:r>
      <w:r>
        <w:rPr>
          <w:sz w:val="24"/>
        </w:rPr>
        <w:t>problémy,</w:t>
      </w:r>
      <w:r>
        <w:rPr>
          <w:spacing w:val="-10"/>
          <w:sz w:val="24"/>
        </w:rPr>
        <w:t xml:space="preserve"> </w:t>
      </w:r>
      <w:r>
        <w:rPr>
          <w:sz w:val="24"/>
        </w:rPr>
        <w:t>které</w:t>
      </w:r>
      <w:r>
        <w:rPr>
          <w:spacing w:val="-10"/>
          <w:sz w:val="24"/>
        </w:rPr>
        <w:t xml:space="preserve"> </w:t>
      </w:r>
      <w:r>
        <w:rPr>
          <w:sz w:val="24"/>
        </w:rPr>
        <w:t>se</w:t>
      </w:r>
      <w:r>
        <w:rPr>
          <w:spacing w:val="-7"/>
          <w:sz w:val="24"/>
        </w:rPr>
        <w:t xml:space="preserve"> </w:t>
      </w:r>
      <w:r>
        <w:rPr>
          <w:sz w:val="24"/>
        </w:rPr>
        <w:t>v</w:t>
      </w:r>
      <w:r>
        <w:rPr>
          <w:spacing w:val="-12"/>
          <w:sz w:val="24"/>
        </w:rPr>
        <w:t xml:space="preserve"> </w:t>
      </w:r>
      <w:r>
        <w:rPr>
          <w:sz w:val="24"/>
        </w:rPr>
        <w:t>průběhu vzdělávání vyskytnou.</w:t>
      </w:r>
    </w:p>
    <w:p w14:paraId="7195C850" w14:textId="77777777" w:rsidR="0044014D" w:rsidRDefault="0044014D">
      <w:pPr>
        <w:pStyle w:val="Zkladntext"/>
        <w:spacing w:before="6"/>
        <w:rPr>
          <w:sz w:val="19"/>
        </w:rPr>
      </w:pPr>
    </w:p>
    <w:p w14:paraId="1A3291B6" w14:textId="77777777" w:rsidR="0044014D" w:rsidRDefault="00D424DB">
      <w:pPr>
        <w:pStyle w:val="Odstavecseseznamem"/>
        <w:numPr>
          <w:ilvl w:val="0"/>
          <w:numId w:val="12"/>
        </w:numPr>
        <w:tabs>
          <w:tab w:val="left" w:pos="896"/>
        </w:tabs>
        <w:rPr>
          <w:sz w:val="24"/>
        </w:rPr>
      </w:pPr>
      <w:r>
        <w:rPr>
          <w:sz w:val="24"/>
        </w:rPr>
        <w:t>Dodržovat</w:t>
      </w:r>
      <w:r>
        <w:rPr>
          <w:spacing w:val="-3"/>
          <w:sz w:val="24"/>
        </w:rPr>
        <w:t xml:space="preserve"> </w:t>
      </w:r>
      <w:r>
        <w:rPr>
          <w:sz w:val="24"/>
        </w:rPr>
        <w:t>stanovenou</w:t>
      </w:r>
      <w:r>
        <w:rPr>
          <w:spacing w:val="-3"/>
          <w:sz w:val="24"/>
        </w:rPr>
        <w:t xml:space="preserve"> </w:t>
      </w:r>
      <w:r>
        <w:rPr>
          <w:sz w:val="24"/>
        </w:rPr>
        <w:t>organizaci</w:t>
      </w:r>
      <w:r>
        <w:rPr>
          <w:spacing w:val="-3"/>
          <w:sz w:val="24"/>
        </w:rPr>
        <w:t xml:space="preserve"> </w:t>
      </w:r>
      <w:r>
        <w:rPr>
          <w:sz w:val="24"/>
        </w:rPr>
        <w:t>provozu</w:t>
      </w:r>
      <w:r>
        <w:rPr>
          <w:spacing w:val="-1"/>
          <w:sz w:val="24"/>
        </w:rPr>
        <w:t xml:space="preserve"> </w:t>
      </w:r>
      <w:r>
        <w:rPr>
          <w:sz w:val="24"/>
        </w:rPr>
        <w:t>mateřské</w:t>
      </w:r>
      <w:r>
        <w:rPr>
          <w:spacing w:val="-1"/>
          <w:sz w:val="24"/>
        </w:rPr>
        <w:t xml:space="preserve"> </w:t>
      </w:r>
      <w:r>
        <w:rPr>
          <w:spacing w:val="-2"/>
          <w:sz w:val="24"/>
        </w:rPr>
        <w:t>školy.</w:t>
      </w:r>
    </w:p>
    <w:p w14:paraId="210CB548" w14:textId="77777777" w:rsidR="0044014D" w:rsidRDefault="0044014D">
      <w:pPr>
        <w:pStyle w:val="Zkladntext"/>
        <w:spacing w:before="5"/>
        <w:rPr>
          <w:sz w:val="23"/>
        </w:rPr>
      </w:pPr>
    </w:p>
    <w:p w14:paraId="7F934D8A" w14:textId="3438634D" w:rsidR="0044014D" w:rsidRDefault="00D424DB">
      <w:pPr>
        <w:pStyle w:val="Odstavecseseznamem"/>
        <w:numPr>
          <w:ilvl w:val="0"/>
          <w:numId w:val="12"/>
        </w:numPr>
        <w:tabs>
          <w:tab w:val="left" w:pos="895"/>
        </w:tabs>
        <w:spacing w:line="276" w:lineRule="auto"/>
        <w:ind w:left="895" w:right="614"/>
        <w:jc w:val="both"/>
        <w:rPr>
          <w:sz w:val="24"/>
        </w:rPr>
      </w:pPr>
      <w:r>
        <w:rPr>
          <w:sz w:val="24"/>
        </w:rPr>
        <w:t>Zajistit účast u individuálně vzdělávaného dítěte u ověření úrovně osvojování očekávaných výstupů v termínech stanovených školním řádem.</w:t>
      </w:r>
    </w:p>
    <w:p w14:paraId="72464B99" w14:textId="06F3BD50" w:rsidR="008E4D92" w:rsidRPr="008E4D92" w:rsidRDefault="008E4D92" w:rsidP="008E4D92">
      <w:pPr>
        <w:tabs>
          <w:tab w:val="left" w:pos="895"/>
        </w:tabs>
        <w:spacing w:line="276" w:lineRule="auto"/>
        <w:ind w:right="614"/>
        <w:jc w:val="both"/>
        <w:rPr>
          <w:sz w:val="24"/>
        </w:rPr>
      </w:pPr>
    </w:p>
    <w:p w14:paraId="08F96B1C" w14:textId="270C41E9" w:rsidR="008E4D92" w:rsidRDefault="008E4D92">
      <w:pPr>
        <w:pStyle w:val="Nadpis2"/>
        <w:numPr>
          <w:ilvl w:val="1"/>
          <w:numId w:val="17"/>
        </w:numPr>
        <w:tabs>
          <w:tab w:val="left" w:pos="751"/>
        </w:tabs>
        <w:spacing w:before="200"/>
        <w:ind w:left="751" w:hanging="575"/>
      </w:pPr>
      <w:bookmarkStart w:id="27" w:name="_TOC_250034"/>
      <w:bookmarkStart w:id="28" w:name="_Toc206257570"/>
      <w:r>
        <w:t>Pedagogičtí pracovníci jsou povinni vykonávat</w:t>
      </w:r>
      <w:bookmarkEnd w:id="28"/>
    </w:p>
    <w:p w14:paraId="00AF2E78" w14:textId="49BE0EE0" w:rsidR="008E4D92"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pedagogickou</w:t>
      </w:r>
      <w:r w:rsidR="008E4D92" w:rsidRPr="007748FF">
        <w:rPr>
          <w:sz w:val="24"/>
        </w:rPr>
        <w:t xml:space="preserve"> činnost v souladu se zásadami a cíli vzdělávání</w:t>
      </w:r>
      <w:r w:rsidRPr="007748FF">
        <w:rPr>
          <w:sz w:val="24"/>
        </w:rPr>
        <w:t>,</w:t>
      </w:r>
    </w:p>
    <w:p w14:paraId="49304AD4" w14:textId="1B4D8556" w:rsidR="008E4D92"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chránit</w:t>
      </w:r>
      <w:r w:rsidR="008E4D92" w:rsidRPr="007748FF">
        <w:rPr>
          <w:sz w:val="24"/>
        </w:rPr>
        <w:t xml:space="preserve"> a respektovat práva dítěte, žáka a studenta a předcházet všem formám rizikového chování ve škole a školských zařízeních</w:t>
      </w:r>
      <w:r w:rsidRPr="007748FF">
        <w:rPr>
          <w:sz w:val="24"/>
        </w:rPr>
        <w:t>,</w:t>
      </w:r>
    </w:p>
    <w:p w14:paraId="540D0038" w14:textId="1BA42DBB" w:rsidR="008E4D92"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svým</w:t>
      </w:r>
      <w:r w:rsidR="008E4D92" w:rsidRPr="007748FF">
        <w:rPr>
          <w:sz w:val="24"/>
        </w:rPr>
        <w:t xml:space="preserve"> přístupem k výchově a vzdělávání vytvářet pozitivní a bezpečné klima ve školním prostředí a podporovat jeho rozvoj,</w:t>
      </w:r>
    </w:p>
    <w:p w14:paraId="26CB205E" w14:textId="0801058B" w:rsidR="007748FF"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z</w:t>
      </w:r>
      <w:r w:rsidR="008E4D92" w:rsidRPr="007748FF">
        <w:rPr>
          <w:sz w:val="24"/>
        </w:rPr>
        <w:t>achovávat mlčenlivost a chránit před zneužitím osobní údaje, informace o zdravotním stavu dětí a výsledky poradenské pomoci školského poradenského zařízení a školského poradenského pracoviště</w:t>
      </w:r>
      <w:r w:rsidRPr="007748FF">
        <w:rPr>
          <w:sz w:val="24"/>
        </w:rPr>
        <w:t>, s nimiž přišel do styku,</w:t>
      </w:r>
    </w:p>
    <w:p w14:paraId="37BEA17F" w14:textId="3927DFB6" w:rsidR="008E4D92"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poskytovat dítěti nebo zákonnému zástupci nezletilého dítěte informace spojené s výchovou a vzděláváním.</w:t>
      </w:r>
      <w:r w:rsidR="008E4D92" w:rsidRPr="007748FF">
        <w:rPr>
          <w:sz w:val="24"/>
        </w:rPr>
        <w:t xml:space="preserve"> </w:t>
      </w:r>
    </w:p>
    <w:p w14:paraId="05A7268B" w14:textId="787E658E" w:rsidR="007748FF" w:rsidRDefault="007748FF">
      <w:pPr>
        <w:pStyle w:val="Nadpis2"/>
        <w:numPr>
          <w:ilvl w:val="1"/>
          <w:numId w:val="17"/>
        </w:numPr>
        <w:tabs>
          <w:tab w:val="left" w:pos="751"/>
        </w:tabs>
        <w:spacing w:before="200"/>
        <w:ind w:left="751" w:hanging="575"/>
      </w:pPr>
      <w:bookmarkStart w:id="29" w:name="_Toc206257571"/>
      <w:r>
        <w:t>Pedagogičtí pracovníci mají právo</w:t>
      </w:r>
      <w:bookmarkEnd w:id="29"/>
    </w:p>
    <w:p w14:paraId="240AE83B" w14:textId="637B7313" w:rsidR="007748FF" w:rsidRPr="007748FF" w:rsidRDefault="007748FF" w:rsidP="007748FF">
      <w:pPr>
        <w:pStyle w:val="Odstavecseseznamem"/>
        <w:numPr>
          <w:ilvl w:val="0"/>
          <w:numId w:val="40"/>
        </w:numPr>
        <w:tabs>
          <w:tab w:val="left" w:pos="895"/>
        </w:tabs>
        <w:spacing w:line="276" w:lineRule="auto"/>
        <w:ind w:right="614"/>
        <w:jc w:val="both"/>
        <w:rPr>
          <w:sz w:val="24"/>
        </w:rPr>
      </w:pPr>
      <w:r w:rsidRPr="007748FF">
        <w:rPr>
          <w:sz w:val="24"/>
        </w:rPr>
        <w:t>na zajištění podmínek potřebných pro výkon jejich pedagogické činnosti, zejména na ochranu před fyzickým nebo psychickým nátlakem za strany dětí nebo zákonných zástupců a dalších osob, které jsou v přímém kontaktu s pedagogickým pracovníkem ve škole,</w:t>
      </w:r>
    </w:p>
    <w:p w14:paraId="669B6D86" w14:textId="50514EAA" w:rsidR="007748FF" w:rsidRDefault="007748FF" w:rsidP="007748FF">
      <w:pPr>
        <w:pStyle w:val="Odstavecseseznamem"/>
        <w:numPr>
          <w:ilvl w:val="0"/>
          <w:numId w:val="40"/>
        </w:numPr>
        <w:tabs>
          <w:tab w:val="left" w:pos="895"/>
        </w:tabs>
        <w:spacing w:line="276" w:lineRule="auto"/>
        <w:ind w:right="614"/>
        <w:jc w:val="both"/>
        <w:rPr>
          <w:b/>
          <w:bCs/>
          <w:sz w:val="24"/>
        </w:rPr>
      </w:pPr>
      <w:r w:rsidRPr="007748FF">
        <w:rPr>
          <w:b/>
          <w:bCs/>
          <w:sz w:val="24"/>
        </w:rPr>
        <w:t>aby nebylo do jejich přímé pedagogické činnosti zasahováno v rozporu s právními předpisy</w:t>
      </w:r>
    </w:p>
    <w:p w14:paraId="5A43A866" w14:textId="50B835FE" w:rsidR="007748FF" w:rsidRDefault="007748FF" w:rsidP="007748FF">
      <w:pPr>
        <w:tabs>
          <w:tab w:val="left" w:pos="895"/>
        </w:tabs>
        <w:spacing w:line="276" w:lineRule="auto"/>
        <w:ind w:right="614"/>
        <w:jc w:val="both"/>
        <w:rPr>
          <w:b/>
          <w:bCs/>
          <w:sz w:val="24"/>
        </w:rPr>
      </w:pPr>
    </w:p>
    <w:p w14:paraId="45FC366D" w14:textId="77777777" w:rsidR="007748FF" w:rsidRPr="007748FF" w:rsidRDefault="007748FF" w:rsidP="007748FF">
      <w:pPr>
        <w:tabs>
          <w:tab w:val="left" w:pos="895"/>
        </w:tabs>
        <w:spacing w:line="276" w:lineRule="auto"/>
        <w:ind w:right="614"/>
        <w:jc w:val="both"/>
        <w:rPr>
          <w:b/>
          <w:bCs/>
          <w:sz w:val="24"/>
        </w:rPr>
      </w:pPr>
    </w:p>
    <w:p w14:paraId="5112A4C9" w14:textId="70D0645D" w:rsidR="0044014D" w:rsidRDefault="00D424DB">
      <w:pPr>
        <w:pStyle w:val="Nadpis2"/>
        <w:numPr>
          <w:ilvl w:val="1"/>
          <w:numId w:val="17"/>
        </w:numPr>
        <w:tabs>
          <w:tab w:val="left" w:pos="751"/>
        </w:tabs>
        <w:spacing w:before="200"/>
        <w:ind w:left="751" w:hanging="575"/>
      </w:pPr>
      <w:bookmarkStart w:id="30" w:name="_Toc206257572"/>
      <w:r>
        <w:lastRenderedPageBreak/>
        <w:t>Ochrana</w:t>
      </w:r>
      <w:r>
        <w:rPr>
          <w:spacing w:val="-8"/>
        </w:rPr>
        <w:t xml:space="preserve"> </w:t>
      </w:r>
      <w:r>
        <w:t>osobnosti</w:t>
      </w:r>
      <w:r>
        <w:rPr>
          <w:spacing w:val="-7"/>
        </w:rPr>
        <w:t xml:space="preserve"> </w:t>
      </w:r>
      <w:r>
        <w:t>ve</w:t>
      </w:r>
      <w:r>
        <w:rPr>
          <w:spacing w:val="-8"/>
        </w:rPr>
        <w:t xml:space="preserve"> </w:t>
      </w:r>
      <w:r>
        <w:t>škole</w:t>
      </w:r>
      <w:r>
        <w:rPr>
          <w:spacing w:val="-7"/>
        </w:rPr>
        <w:t xml:space="preserve"> </w:t>
      </w:r>
      <w:r>
        <w:t>(učitel,</w:t>
      </w:r>
      <w:r>
        <w:rPr>
          <w:spacing w:val="-8"/>
        </w:rPr>
        <w:t xml:space="preserve"> </w:t>
      </w:r>
      <w:bookmarkEnd w:id="27"/>
      <w:r>
        <w:rPr>
          <w:spacing w:val="-4"/>
        </w:rPr>
        <w:t>dítě)</w:t>
      </w:r>
      <w:bookmarkEnd w:id="30"/>
    </w:p>
    <w:p w14:paraId="704B7346" w14:textId="77777777" w:rsidR="0044014D" w:rsidRDefault="0044014D">
      <w:pPr>
        <w:pStyle w:val="Zkladntext"/>
        <w:spacing w:before="12"/>
        <w:rPr>
          <w:sz w:val="23"/>
        </w:rPr>
      </w:pPr>
    </w:p>
    <w:p w14:paraId="19923B91" w14:textId="77777777" w:rsidR="0044014D" w:rsidRDefault="00D424DB">
      <w:pPr>
        <w:pStyle w:val="Zkladntext"/>
        <w:spacing w:line="276" w:lineRule="auto"/>
        <w:ind w:left="176" w:right="612"/>
        <w:jc w:val="both"/>
      </w:pPr>
      <w:r>
        <w:t>Zpracování osobních údajů dětí za účelem propagace školy (webové stránky, propagační materiály, fotografie) je možné pouze s</w:t>
      </w:r>
      <w:r>
        <w:rPr>
          <w:spacing w:val="-4"/>
        </w:rPr>
        <w:t xml:space="preserve"> </w:t>
      </w:r>
      <w:r>
        <w:t>výslovným souhlasem zákonných zástupců dětí. Pořizování zvukových a obrazových záznamů osob (učitel, dítě) bez jejich svolení je v</w:t>
      </w:r>
      <w:r>
        <w:rPr>
          <w:spacing w:val="-4"/>
        </w:rPr>
        <w:t xml:space="preserve"> </w:t>
      </w:r>
      <w:r>
        <w:t>rozporu s občanským zákoníkem (§ 84 a § 85).</w:t>
      </w:r>
    </w:p>
    <w:p w14:paraId="1A03FC53" w14:textId="6F4CD948" w:rsidR="0044014D" w:rsidRDefault="0044014D">
      <w:pPr>
        <w:pStyle w:val="Zkladntext"/>
      </w:pPr>
    </w:p>
    <w:p w14:paraId="72389F22" w14:textId="77777777" w:rsidR="00EA0AA1" w:rsidRDefault="00EA0AA1">
      <w:pPr>
        <w:pStyle w:val="Zkladntext"/>
      </w:pPr>
    </w:p>
    <w:p w14:paraId="25F3BD0B" w14:textId="77777777" w:rsidR="0044014D" w:rsidRDefault="00D424DB">
      <w:pPr>
        <w:pStyle w:val="Nadpis1"/>
        <w:numPr>
          <w:ilvl w:val="0"/>
          <w:numId w:val="17"/>
        </w:numPr>
        <w:tabs>
          <w:tab w:val="left" w:pos="607"/>
        </w:tabs>
        <w:spacing w:before="189"/>
        <w:ind w:left="607" w:hanging="431"/>
      </w:pPr>
      <w:bookmarkStart w:id="31" w:name="_TOC_250033"/>
      <w:bookmarkStart w:id="32" w:name="_Toc206257573"/>
      <w:r>
        <w:t>Podrobnosti</w:t>
      </w:r>
      <w:r>
        <w:rPr>
          <w:spacing w:val="-5"/>
        </w:rPr>
        <w:t xml:space="preserve"> </w:t>
      </w:r>
      <w:r>
        <w:t>o</w:t>
      </w:r>
      <w:r>
        <w:rPr>
          <w:spacing w:val="-3"/>
        </w:rPr>
        <w:t xml:space="preserve"> </w:t>
      </w:r>
      <w:r>
        <w:t>pravidlech</w:t>
      </w:r>
      <w:r>
        <w:rPr>
          <w:spacing w:val="-5"/>
        </w:rPr>
        <w:t xml:space="preserve"> </w:t>
      </w:r>
      <w:r>
        <w:t>vzájemných</w:t>
      </w:r>
      <w:r>
        <w:rPr>
          <w:spacing w:val="-5"/>
        </w:rPr>
        <w:t xml:space="preserve"> </w:t>
      </w:r>
      <w:r>
        <w:t>vztahů</w:t>
      </w:r>
      <w:r>
        <w:rPr>
          <w:spacing w:val="-5"/>
        </w:rPr>
        <w:t xml:space="preserve"> </w:t>
      </w:r>
      <w:r>
        <w:t>se</w:t>
      </w:r>
      <w:r>
        <w:rPr>
          <w:spacing w:val="-3"/>
        </w:rPr>
        <w:t xml:space="preserve"> </w:t>
      </w:r>
      <w:r>
        <w:t>zaměstnanci</w:t>
      </w:r>
      <w:r>
        <w:rPr>
          <w:spacing w:val="-3"/>
        </w:rPr>
        <w:t xml:space="preserve"> </w:t>
      </w:r>
      <w:r>
        <w:t>ve</w:t>
      </w:r>
      <w:r>
        <w:rPr>
          <w:spacing w:val="-4"/>
        </w:rPr>
        <w:t xml:space="preserve"> </w:t>
      </w:r>
      <w:bookmarkEnd w:id="31"/>
      <w:r>
        <w:rPr>
          <w:spacing w:val="-2"/>
        </w:rPr>
        <w:t>škole</w:t>
      </w:r>
      <w:bookmarkEnd w:id="32"/>
    </w:p>
    <w:p w14:paraId="12A80E04" w14:textId="77777777" w:rsidR="0044014D" w:rsidRDefault="0044014D">
      <w:pPr>
        <w:pStyle w:val="Zkladntext"/>
        <w:spacing w:before="7"/>
        <w:rPr>
          <w:b/>
          <w:sz w:val="32"/>
        </w:rPr>
      </w:pPr>
    </w:p>
    <w:p w14:paraId="542E59B6" w14:textId="77777777" w:rsidR="0044014D" w:rsidRDefault="00D424DB">
      <w:pPr>
        <w:pStyle w:val="Odstavecseseznamem"/>
        <w:numPr>
          <w:ilvl w:val="0"/>
          <w:numId w:val="16"/>
        </w:numPr>
        <w:tabs>
          <w:tab w:val="left" w:pos="895"/>
        </w:tabs>
        <w:spacing w:line="276" w:lineRule="auto"/>
        <w:ind w:left="895" w:right="610"/>
        <w:jc w:val="both"/>
        <w:rPr>
          <w:sz w:val="24"/>
        </w:rPr>
      </w:pPr>
      <w:r>
        <w:rPr>
          <w:sz w:val="24"/>
        </w:rPr>
        <w:t xml:space="preserve">Všichni zaměstnanci školy, děti a jejich zákonní zástupci se vzájemně respektují, dbají o vytváření partnerských vztahů, podložených vzájemnou úctou, důvěrou a </w:t>
      </w:r>
      <w:r>
        <w:rPr>
          <w:spacing w:val="-2"/>
          <w:sz w:val="24"/>
        </w:rPr>
        <w:t>spravedlností.</w:t>
      </w:r>
    </w:p>
    <w:p w14:paraId="1134860B" w14:textId="77777777" w:rsidR="0044014D" w:rsidRDefault="0044014D">
      <w:pPr>
        <w:pStyle w:val="Zkladntext"/>
        <w:spacing w:before="10"/>
        <w:rPr>
          <w:sz w:val="19"/>
        </w:rPr>
      </w:pPr>
    </w:p>
    <w:p w14:paraId="27070F31" w14:textId="77777777" w:rsidR="0044014D" w:rsidRDefault="00D424DB">
      <w:pPr>
        <w:pStyle w:val="Odstavecseseznamem"/>
        <w:numPr>
          <w:ilvl w:val="0"/>
          <w:numId w:val="16"/>
        </w:numPr>
        <w:tabs>
          <w:tab w:val="left" w:pos="895"/>
        </w:tabs>
        <w:spacing w:line="276" w:lineRule="auto"/>
        <w:ind w:left="895" w:right="614"/>
        <w:jc w:val="both"/>
        <w:rPr>
          <w:sz w:val="24"/>
        </w:rPr>
      </w:pPr>
      <w:r>
        <w:rPr>
          <w:sz w:val="24"/>
        </w:rPr>
        <w:t>Všichni zaměstnanci</w:t>
      </w:r>
      <w:r>
        <w:rPr>
          <w:spacing w:val="-2"/>
          <w:sz w:val="24"/>
        </w:rPr>
        <w:t xml:space="preserve"> </w:t>
      </w:r>
      <w:r>
        <w:rPr>
          <w:sz w:val="24"/>
        </w:rPr>
        <w:t>školy,</w:t>
      </w:r>
      <w:r>
        <w:rPr>
          <w:spacing w:val="-2"/>
          <w:sz w:val="24"/>
        </w:rPr>
        <w:t xml:space="preserve"> </w:t>
      </w:r>
      <w:r>
        <w:rPr>
          <w:sz w:val="24"/>
        </w:rPr>
        <w:t>děti</w:t>
      </w:r>
      <w:r>
        <w:rPr>
          <w:spacing w:val="-2"/>
          <w:sz w:val="24"/>
        </w:rPr>
        <w:t xml:space="preserve"> </w:t>
      </w:r>
      <w:r>
        <w:rPr>
          <w:sz w:val="24"/>
        </w:rPr>
        <w:t>a</w:t>
      </w:r>
      <w:r>
        <w:rPr>
          <w:spacing w:val="-2"/>
          <w:sz w:val="24"/>
        </w:rPr>
        <w:t xml:space="preserve"> </w:t>
      </w:r>
      <w:r>
        <w:rPr>
          <w:sz w:val="24"/>
        </w:rPr>
        <w:t>jejich</w:t>
      </w:r>
      <w:r>
        <w:rPr>
          <w:spacing w:val="-4"/>
          <w:sz w:val="24"/>
        </w:rPr>
        <w:t xml:space="preserve"> </w:t>
      </w:r>
      <w:r>
        <w:rPr>
          <w:sz w:val="24"/>
        </w:rPr>
        <w:t>zákonní zástupci</w:t>
      </w:r>
      <w:r>
        <w:rPr>
          <w:spacing w:val="-2"/>
          <w:sz w:val="24"/>
        </w:rPr>
        <w:t xml:space="preserve"> </w:t>
      </w:r>
      <w:r>
        <w:rPr>
          <w:sz w:val="24"/>
        </w:rPr>
        <w:t>dbají</w:t>
      </w:r>
      <w:r>
        <w:rPr>
          <w:spacing w:val="-2"/>
          <w:sz w:val="24"/>
        </w:rPr>
        <w:t xml:space="preserve"> </w:t>
      </w:r>
      <w:r>
        <w:rPr>
          <w:sz w:val="24"/>
        </w:rPr>
        <w:t>o</w:t>
      </w:r>
      <w:r>
        <w:rPr>
          <w:spacing w:val="-4"/>
          <w:sz w:val="24"/>
        </w:rPr>
        <w:t xml:space="preserve"> </w:t>
      </w:r>
      <w:r>
        <w:rPr>
          <w:sz w:val="24"/>
        </w:rPr>
        <w:t>dodržování</w:t>
      </w:r>
      <w:r>
        <w:rPr>
          <w:spacing w:val="-5"/>
          <w:sz w:val="24"/>
        </w:rPr>
        <w:t xml:space="preserve"> </w:t>
      </w:r>
      <w:r>
        <w:rPr>
          <w:sz w:val="24"/>
        </w:rPr>
        <w:t>základních společenských pravidel a pravidel slušné a zdvořilé komunikace.</w:t>
      </w:r>
    </w:p>
    <w:p w14:paraId="54DE914F" w14:textId="77777777" w:rsidR="0044014D" w:rsidRDefault="0044014D">
      <w:pPr>
        <w:pStyle w:val="Zkladntext"/>
        <w:spacing w:before="7"/>
        <w:rPr>
          <w:sz w:val="19"/>
        </w:rPr>
      </w:pPr>
    </w:p>
    <w:p w14:paraId="7F69BE90" w14:textId="390E5715" w:rsidR="0044014D" w:rsidRPr="00EA0AA1" w:rsidRDefault="00D424DB" w:rsidP="00EA0AA1">
      <w:pPr>
        <w:pStyle w:val="Odstavecseseznamem"/>
        <w:numPr>
          <w:ilvl w:val="0"/>
          <w:numId w:val="16"/>
        </w:numPr>
        <w:tabs>
          <w:tab w:val="left" w:pos="895"/>
        </w:tabs>
        <w:spacing w:before="37" w:line="276" w:lineRule="auto"/>
        <w:ind w:left="895" w:right="616"/>
        <w:jc w:val="both"/>
        <w:rPr>
          <w:sz w:val="24"/>
        </w:rPr>
      </w:pPr>
      <w:r w:rsidRPr="00EA0AA1">
        <w:rPr>
          <w:sz w:val="24"/>
        </w:rPr>
        <w:t>Zaměstnanec školy musí usilovat o vytváření dobrého vztahu zákonných zástupců a veřejnosti ke škole.</w:t>
      </w:r>
      <w:r w:rsidR="00EA0AA1">
        <w:rPr>
          <w:sz w:val="24"/>
        </w:rPr>
        <w:t xml:space="preserve"> </w:t>
      </w:r>
      <w:r w:rsidRPr="00EA0AA1">
        <w:rPr>
          <w:sz w:val="24"/>
        </w:rPr>
        <w:t>Informace, které zákonný zástupce poskytne do školní matriky, nebo jiné důležité informace o dítěti (zdravotní způsobilost, …) jsou důvěrné a všichni učitelé se řídí zákonem č. 101/2000 Sb., o ochraně osobních údajů.</w:t>
      </w:r>
    </w:p>
    <w:p w14:paraId="16C08743" w14:textId="6CBA27A8" w:rsidR="0044014D" w:rsidRDefault="0044014D">
      <w:pPr>
        <w:pStyle w:val="Zkladntext"/>
      </w:pPr>
    </w:p>
    <w:p w14:paraId="3C905C0E" w14:textId="77777777" w:rsidR="00EA0AA1" w:rsidRDefault="00EA0AA1">
      <w:pPr>
        <w:pStyle w:val="Zkladntext"/>
      </w:pPr>
    </w:p>
    <w:p w14:paraId="7311CD02" w14:textId="77777777" w:rsidR="0044014D" w:rsidRDefault="00D424DB">
      <w:pPr>
        <w:pStyle w:val="Nadpis1"/>
        <w:numPr>
          <w:ilvl w:val="0"/>
          <w:numId w:val="17"/>
        </w:numPr>
        <w:tabs>
          <w:tab w:val="left" w:pos="607"/>
        </w:tabs>
        <w:spacing w:before="190"/>
        <w:ind w:left="607" w:hanging="431"/>
      </w:pPr>
      <w:bookmarkStart w:id="33" w:name="_TOC_250032"/>
      <w:bookmarkStart w:id="34" w:name="_Toc206257574"/>
      <w:r>
        <w:t>Provoz</w:t>
      </w:r>
      <w:r>
        <w:rPr>
          <w:spacing w:val="-2"/>
        </w:rPr>
        <w:t xml:space="preserve"> </w:t>
      </w:r>
      <w:r>
        <w:t>a</w:t>
      </w:r>
      <w:r>
        <w:rPr>
          <w:spacing w:val="-2"/>
        </w:rPr>
        <w:t xml:space="preserve"> </w:t>
      </w:r>
      <w:r>
        <w:t>vnitřní</w:t>
      </w:r>
      <w:r>
        <w:rPr>
          <w:spacing w:val="-6"/>
        </w:rPr>
        <w:t xml:space="preserve"> </w:t>
      </w:r>
      <w:r>
        <w:t>režim</w:t>
      </w:r>
      <w:r>
        <w:rPr>
          <w:spacing w:val="-3"/>
        </w:rPr>
        <w:t xml:space="preserve"> </w:t>
      </w:r>
      <w:bookmarkEnd w:id="33"/>
      <w:r>
        <w:rPr>
          <w:spacing w:val="-2"/>
        </w:rPr>
        <w:t>školy</w:t>
      </w:r>
      <w:bookmarkEnd w:id="34"/>
    </w:p>
    <w:p w14:paraId="0CF2C45C" w14:textId="77777777" w:rsidR="0044014D" w:rsidRDefault="0044014D">
      <w:pPr>
        <w:pStyle w:val="Zkladntext"/>
        <w:spacing w:before="5"/>
        <w:rPr>
          <w:b/>
          <w:sz w:val="29"/>
        </w:rPr>
      </w:pPr>
    </w:p>
    <w:p w14:paraId="5863AFFF" w14:textId="77777777" w:rsidR="0044014D" w:rsidRDefault="00D424DB">
      <w:pPr>
        <w:pStyle w:val="Nadpis2"/>
        <w:numPr>
          <w:ilvl w:val="1"/>
          <w:numId w:val="17"/>
        </w:numPr>
        <w:tabs>
          <w:tab w:val="left" w:pos="751"/>
        </w:tabs>
        <w:spacing w:before="1"/>
        <w:ind w:left="751" w:hanging="575"/>
      </w:pPr>
      <w:bookmarkStart w:id="35" w:name="_TOC_250031"/>
      <w:bookmarkStart w:id="36" w:name="_Toc206257575"/>
      <w:r>
        <w:t>Provoz</w:t>
      </w:r>
      <w:r>
        <w:rPr>
          <w:spacing w:val="-4"/>
        </w:rPr>
        <w:t xml:space="preserve"> </w:t>
      </w:r>
      <w:r>
        <w:t>a</w:t>
      </w:r>
      <w:r>
        <w:rPr>
          <w:spacing w:val="-7"/>
        </w:rPr>
        <w:t xml:space="preserve"> </w:t>
      </w:r>
      <w:r>
        <w:t>vnitřní</w:t>
      </w:r>
      <w:r>
        <w:rPr>
          <w:spacing w:val="-8"/>
        </w:rPr>
        <w:t xml:space="preserve"> </w:t>
      </w:r>
      <w:r>
        <w:t>režim</w:t>
      </w:r>
      <w:r>
        <w:rPr>
          <w:spacing w:val="-5"/>
        </w:rPr>
        <w:t xml:space="preserve"> </w:t>
      </w:r>
      <w:r>
        <w:t>mateřské</w:t>
      </w:r>
      <w:r>
        <w:rPr>
          <w:spacing w:val="-7"/>
        </w:rPr>
        <w:t xml:space="preserve"> </w:t>
      </w:r>
      <w:bookmarkEnd w:id="35"/>
      <w:r>
        <w:rPr>
          <w:spacing w:val="-2"/>
        </w:rPr>
        <w:t>školy</w:t>
      </w:r>
      <w:bookmarkEnd w:id="36"/>
    </w:p>
    <w:p w14:paraId="0363BAC8" w14:textId="77777777" w:rsidR="0044014D" w:rsidRDefault="00D424DB">
      <w:pPr>
        <w:pStyle w:val="Nadpis3"/>
        <w:numPr>
          <w:ilvl w:val="2"/>
          <w:numId w:val="17"/>
        </w:numPr>
        <w:tabs>
          <w:tab w:val="left" w:pos="895"/>
        </w:tabs>
        <w:spacing w:before="198"/>
        <w:ind w:left="895" w:hanging="719"/>
      </w:pPr>
      <w:bookmarkStart w:id="37" w:name="_TOC_250030"/>
      <w:bookmarkStart w:id="38" w:name="_Toc206257576"/>
      <w:r>
        <w:t>Provoz</w:t>
      </w:r>
      <w:r>
        <w:rPr>
          <w:spacing w:val="3"/>
        </w:rPr>
        <w:t xml:space="preserve"> </w:t>
      </w:r>
      <w:bookmarkEnd w:id="37"/>
      <w:r>
        <w:rPr>
          <w:spacing w:val="-5"/>
        </w:rPr>
        <w:t>MŠ</w:t>
      </w:r>
      <w:bookmarkEnd w:id="38"/>
    </w:p>
    <w:p w14:paraId="240148C6" w14:textId="77777777" w:rsidR="0044014D" w:rsidRDefault="0044014D">
      <w:pPr>
        <w:pStyle w:val="Zkladntext"/>
        <w:rPr>
          <w:b/>
          <w:sz w:val="23"/>
        </w:rPr>
      </w:pPr>
    </w:p>
    <w:p w14:paraId="60519DA8" w14:textId="4220FB7C" w:rsidR="0044014D" w:rsidRDefault="00D424DB">
      <w:pPr>
        <w:pStyle w:val="Odstavecseseznamem"/>
        <w:numPr>
          <w:ilvl w:val="3"/>
          <w:numId w:val="17"/>
        </w:numPr>
        <w:tabs>
          <w:tab w:val="left" w:pos="896"/>
        </w:tabs>
        <w:rPr>
          <w:sz w:val="24"/>
        </w:rPr>
      </w:pPr>
      <w:r>
        <w:rPr>
          <w:sz w:val="24"/>
        </w:rPr>
        <w:t>Provoz</w:t>
      </w:r>
      <w:r>
        <w:rPr>
          <w:spacing w:val="-3"/>
          <w:sz w:val="24"/>
        </w:rPr>
        <w:t xml:space="preserve"> </w:t>
      </w:r>
      <w:r>
        <w:rPr>
          <w:sz w:val="24"/>
        </w:rPr>
        <w:t>MŠ</w:t>
      </w:r>
      <w:r>
        <w:rPr>
          <w:spacing w:val="-3"/>
          <w:sz w:val="24"/>
        </w:rPr>
        <w:t xml:space="preserve"> </w:t>
      </w:r>
      <w:r>
        <w:rPr>
          <w:sz w:val="24"/>
        </w:rPr>
        <w:t>je stanoven</w:t>
      </w:r>
      <w:r>
        <w:rPr>
          <w:spacing w:val="-1"/>
          <w:sz w:val="24"/>
        </w:rPr>
        <w:t xml:space="preserve"> </w:t>
      </w:r>
      <w:r>
        <w:rPr>
          <w:sz w:val="24"/>
        </w:rPr>
        <w:t>od</w:t>
      </w:r>
      <w:r>
        <w:rPr>
          <w:spacing w:val="3"/>
          <w:sz w:val="24"/>
        </w:rPr>
        <w:t xml:space="preserve"> </w:t>
      </w:r>
      <w:r>
        <w:rPr>
          <w:sz w:val="24"/>
        </w:rPr>
        <w:t>6:30 hod. do 17.</w:t>
      </w:r>
      <w:r w:rsidR="00ED554D">
        <w:rPr>
          <w:sz w:val="24"/>
        </w:rPr>
        <w:t>3</w:t>
      </w:r>
      <w:r>
        <w:rPr>
          <w:sz w:val="24"/>
        </w:rPr>
        <w:t>0</w:t>
      </w:r>
      <w:r>
        <w:rPr>
          <w:spacing w:val="-2"/>
          <w:sz w:val="24"/>
        </w:rPr>
        <w:t xml:space="preserve"> </w:t>
      </w:r>
      <w:r>
        <w:rPr>
          <w:spacing w:val="-4"/>
          <w:sz w:val="24"/>
        </w:rPr>
        <w:t>hod.</w:t>
      </w:r>
    </w:p>
    <w:p w14:paraId="361A2C0B" w14:textId="33119A79" w:rsidR="0044014D" w:rsidRDefault="00D424DB">
      <w:pPr>
        <w:pStyle w:val="Odstavecseseznamem"/>
        <w:numPr>
          <w:ilvl w:val="3"/>
          <w:numId w:val="17"/>
        </w:numPr>
        <w:tabs>
          <w:tab w:val="left" w:pos="895"/>
        </w:tabs>
        <w:spacing w:before="43" w:line="276" w:lineRule="auto"/>
        <w:ind w:left="895" w:right="683"/>
        <w:rPr>
          <w:sz w:val="24"/>
        </w:rPr>
      </w:pPr>
      <w:r>
        <w:rPr>
          <w:sz w:val="24"/>
        </w:rPr>
        <w:t>Příchod</w:t>
      </w:r>
      <w:r>
        <w:rPr>
          <w:spacing w:val="-3"/>
          <w:sz w:val="24"/>
        </w:rPr>
        <w:t xml:space="preserve"> </w:t>
      </w:r>
      <w:r>
        <w:rPr>
          <w:sz w:val="24"/>
        </w:rPr>
        <w:t>dětí</w:t>
      </w:r>
      <w:r>
        <w:rPr>
          <w:spacing w:val="-3"/>
          <w:sz w:val="24"/>
        </w:rPr>
        <w:t xml:space="preserve"> </w:t>
      </w:r>
      <w:r>
        <w:rPr>
          <w:sz w:val="24"/>
        </w:rPr>
        <w:t>do</w:t>
      </w:r>
      <w:r>
        <w:rPr>
          <w:spacing w:val="-3"/>
          <w:sz w:val="24"/>
        </w:rPr>
        <w:t xml:space="preserve"> </w:t>
      </w:r>
      <w:r>
        <w:rPr>
          <w:sz w:val="24"/>
        </w:rPr>
        <w:t>mateřské</w:t>
      </w:r>
      <w:r>
        <w:rPr>
          <w:spacing w:val="-3"/>
          <w:sz w:val="24"/>
        </w:rPr>
        <w:t xml:space="preserve"> </w:t>
      </w:r>
      <w:r>
        <w:rPr>
          <w:sz w:val="24"/>
        </w:rPr>
        <w:t>školy</w:t>
      </w:r>
      <w:r>
        <w:rPr>
          <w:spacing w:val="-1"/>
          <w:sz w:val="24"/>
        </w:rPr>
        <w:t xml:space="preserve"> </w:t>
      </w:r>
      <w:r>
        <w:rPr>
          <w:sz w:val="24"/>
        </w:rPr>
        <w:t>končí</w:t>
      </w:r>
      <w:r>
        <w:rPr>
          <w:spacing w:val="-1"/>
          <w:sz w:val="24"/>
        </w:rPr>
        <w:t xml:space="preserve"> </w:t>
      </w:r>
      <w:r>
        <w:rPr>
          <w:sz w:val="24"/>
        </w:rPr>
        <w:t>v</w:t>
      </w:r>
      <w:r>
        <w:rPr>
          <w:spacing w:val="-1"/>
          <w:sz w:val="24"/>
        </w:rPr>
        <w:t xml:space="preserve"> </w:t>
      </w:r>
      <w:r>
        <w:rPr>
          <w:sz w:val="24"/>
        </w:rPr>
        <w:t>8.</w:t>
      </w:r>
      <w:r w:rsidR="00ED554D">
        <w:rPr>
          <w:sz w:val="24"/>
        </w:rPr>
        <w:t>30</w:t>
      </w:r>
      <w:r>
        <w:rPr>
          <w:spacing w:val="-1"/>
          <w:sz w:val="24"/>
        </w:rPr>
        <w:t xml:space="preserve"> </w:t>
      </w:r>
      <w:r>
        <w:rPr>
          <w:sz w:val="24"/>
        </w:rPr>
        <w:t>hod.</w:t>
      </w:r>
      <w:r>
        <w:rPr>
          <w:spacing w:val="-5"/>
          <w:sz w:val="24"/>
        </w:rPr>
        <w:t xml:space="preserve"> </w:t>
      </w:r>
      <w:r>
        <w:rPr>
          <w:sz w:val="24"/>
        </w:rPr>
        <w:t>Pozdější</w:t>
      </w:r>
      <w:r>
        <w:rPr>
          <w:spacing w:val="-1"/>
          <w:sz w:val="24"/>
        </w:rPr>
        <w:t xml:space="preserve"> </w:t>
      </w:r>
      <w:r>
        <w:rPr>
          <w:sz w:val="24"/>
        </w:rPr>
        <w:t>příchod</w:t>
      </w:r>
      <w:r>
        <w:rPr>
          <w:spacing w:val="-1"/>
          <w:sz w:val="24"/>
        </w:rPr>
        <w:t xml:space="preserve"> </w:t>
      </w:r>
      <w:r>
        <w:rPr>
          <w:sz w:val="24"/>
        </w:rPr>
        <w:t>dítěte</w:t>
      </w:r>
      <w:r>
        <w:rPr>
          <w:spacing w:val="-1"/>
          <w:sz w:val="24"/>
        </w:rPr>
        <w:t xml:space="preserve"> </w:t>
      </w:r>
      <w:r>
        <w:rPr>
          <w:sz w:val="24"/>
        </w:rPr>
        <w:t>je</w:t>
      </w:r>
      <w:r>
        <w:rPr>
          <w:spacing w:val="-5"/>
          <w:sz w:val="24"/>
        </w:rPr>
        <w:t xml:space="preserve"> </w:t>
      </w:r>
      <w:r>
        <w:rPr>
          <w:sz w:val="24"/>
        </w:rPr>
        <w:t>možný</w:t>
      </w:r>
      <w:r>
        <w:rPr>
          <w:spacing w:val="-5"/>
          <w:sz w:val="24"/>
        </w:rPr>
        <w:t xml:space="preserve"> </w:t>
      </w:r>
      <w:r>
        <w:rPr>
          <w:sz w:val="24"/>
        </w:rPr>
        <w:t>jen na základě dohody rodičů s třídní učitelkou.</w:t>
      </w:r>
    </w:p>
    <w:p w14:paraId="25187F0F" w14:textId="3B13034F" w:rsidR="0044014D" w:rsidRDefault="00D424DB">
      <w:pPr>
        <w:pStyle w:val="Odstavecseseznamem"/>
        <w:numPr>
          <w:ilvl w:val="3"/>
          <w:numId w:val="17"/>
        </w:numPr>
        <w:tabs>
          <w:tab w:val="left" w:pos="896"/>
        </w:tabs>
        <w:spacing w:before="1"/>
        <w:rPr>
          <w:sz w:val="24"/>
        </w:rPr>
      </w:pPr>
      <w:r>
        <w:rPr>
          <w:sz w:val="24"/>
        </w:rPr>
        <w:t>Vyzvedávání</w:t>
      </w:r>
      <w:r>
        <w:rPr>
          <w:spacing w:val="-1"/>
          <w:sz w:val="24"/>
        </w:rPr>
        <w:t xml:space="preserve"> </w:t>
      </w:r>
      <w:r>
        <w:rPr>
          <w:sz w:val="24"/>
        </w:rPr>
        <w:t>dětí</w:t>
      </w:r>
      <w:r>
        <w:rPr>
          <w:spacing w:val="-3"/>
          <w:sz w:val="24"/>
        </w:rPr>
        <w:t xml:space="preserve"> </w:t>
      </w:r>
      <w:r>
        <w:rPr>
          <w:sz w:val="24"/>
        </w:rPr>
        <w:t>po</w:t>
      </w:r>
      <w:r>
        <w:rPr>
          <w:spacing w:val="-2"/>
          <w:sz w:val="24"/>
        </w:rPr>
        <w:t xml:space="preserve"> </w:t>
      </w:r>
      <w:r>
        <w:rPr>
          <w:sz w:val="24"/>
        </w:rPr>
        <w:t>obědě</w:t>
      </w:r>
      <w:r>
        <w:rPr>
          <w:spacing w:val="2"/>
          <w:sz w:val="24"/>
        </w:rPr>
        <w:t xml:space="preserve"> </w:t>
      </w:r>
      <w:r>
        <w:rPr>
          <w:sz w:val="24"/>
        </w:rPr>
        <w:t>je</w:t>
      </w:r>
      <w:r>
        <w:rPr>
          <w:spacing w:val="-2"/>
          <w:sz w:val="24"/>
        </w:rPr>
        <w:t xml:space="preserve"> </w:t>
      </w:r>
      <w:r>
        <w:rPr>
          <w:sz w:val="24"/>
        </w:rPr>
        <w:t>doporučováno:</w:t>
      </w:r>
      <w:r>
        <w:rPr>
          <w:spacing w:val="-1"/>
          <w:sz w:val="24"/>
        </w:rPr>
        <w:t xml:space="preserve"> </w:t>
      </w:r>
      <w:r>
        <w:rPr>
          <w:sz w:val="24"/>
        </w:rPr>
        <w:t>od</w:t>
      </w:r>
      <w:r>
        <w:rPr>
          <w:spacing w:val="-2"/>
          <w:sz w:val="24"/>
        </w:rPr>
        <w:t xml:space="preserve"> </w:t>
      </w:r>
      <w:r>
        <w:rPr>
          <w:sz w:val="24"/>
        </w:rPr>
        <w:t>12.</w:t>
      </w:r>
      <w:r w:rsidR="00B54A79">
        <w:rPr>
          <w:sz w:val="24"/>
        </w:rPr>
        <w:t>15</w:t>
      </w:r>
      <w:r>
        <w:rPr>
          <w:sz w:val="24"/>
        </w:rPr>
        <w:t xml:space="preserve"> do 12.</w:t>
      </w:r>
      <w:r w:rsidR="00B54A79">
        <w:rPr>
          <w:sz w:val="24"/>
        </w:rPr>
        <w:t>45</w:t>
      </w:r>
      <w:r>
        <w:rPr>
          <w:spacing w:val="3"/>
          <w:sz w:val="24"/>
        </w:rPr>
        <w:t xml:space="preserve"> </w:t>
      </w:r>
      <w:r>
        <w:rPr>
          <w:spacing w:val="-4"/>
          <w:sz w:val="24"/>
        </w:rPr>
        <w:t>hod.</w:t>
      </w:r>
    </w:p>
    <w:p w14:paraId="37CF2CDB" w14:textId="0FDA7FD9" w:rsidR="0044014D" w:rsidRDefault="00D424DB">
      <w:pPr>
        <w:pStyle w:val="Odstavecseseznamem"/>
        <w:numPr>
          <w:ilvl w:val="3"/>
          <w:numId w:val="17"/>
        </w:numPr>
        <w:tabs>
          <w:tab w:val="left" w:pos="895"/>
        </w:tabs>
        <w:spacing w:before="43" w:line="276" w:lineRule="auto"/>
        <w:ind w:left="895" w:right="612"/>
        <w:jc w:val="both"/>
        <w:rPr>
          <w:sz w:val="24"/>
        </w:rPr>
      </w:pPr>
      <w:r>
        <w:rPr>
          <w:sz w:val="24"/>
        </w:rPr>
        <w:t>Vyzvedávání</w:t>
      </w:r>
      <w:r>
        <w:rPr>
          <w:spacing w:val="-12"/>
          <w:sz w:val="24"/>
        </w:rPr>
        <w:t xml:space="preserve"> </w:t>
      </w:r>
      <w:r>
        <w:rPr>
          <w:sz w:val="24"/>
        </w:rPr>
        <w:t>dětí</w:t>
      </w:r>
      <w:r>
        <w:rPr>
          <w:spacing w:val="-14"/>
          <w:sz w:val="24"/>
        </w:rPr>
        <w:t xml:space="preserve"> </w:t>
      </w:r>
      <w:r>
        <w:rPr>
          <w:sz w:val="24"/>
        </w:rPr>
        <w:t>po</w:t>
      </w:r>
      <w:r>
        <w:rPr>
          <w:spacing w:val="-8"/>
          <w:sz w:val="24"/>
        </w:rPr>
        <w:t xml:space="preserve"> </w:t>
      </w:r>
      <w:r>
        <w:rPr>
          <w:sz w:val="24"/>
        </w:rPr>
        <w:t>odpoledním</w:t>
      </w:r>
      <w:r>
        <w:rPr>
          <w:spacing w:val="-12"/>
          <w:sz w:val="24"/>
        </w:rPr>
        <w:t xml:space="preserve"> </w:t>
      </w:r>
      <w:r>
        <w:rPr>
          <w:sz w:val="24"/>
        </w:rPr>
        <w:t>odpočinku</w:t>
      </w:r>
      <w:r>
        <w:rPr>
          <w:spacing w:val="-13"/>
          <w:sz w:val="24"/>
        </w:rPr>
        <w:t xml:space="preserve"> </w:t>
      </w:r>
      <w:r>
        <w:rPr>
          <w:sz w:val="24"/>
        </w:rPr>
        <w:t>je</w:t>
      </w:r>
      <w:r>
        <w:rPr>
          <w:spacing w:val="-12"/>
          <w:sz w:val="24"/>
        </w:rPr>
        <w:t xml:space="preserve"> </w:t>
      </w:r>
      <w:r>
        <w:rPr>
          <w:sz w:val="24"/>
        </w:rPr>
        <w:t>možné</w:t>
      </w:r>
      <w:r>
        <w:rPr>
          <w:spacing w:val="-14"/>
          <w:sz w:val="24"/>
        </w:rPr>
        <w:t xml:space="preserve"> </w:t>
      </w:r>
      <w:r>
        <w:rPr>
          <w:sz w:val="24"/>
        </w:rPr>
        <w:t>od</w:t>
      </w:r>
      <w:r>
        <w:rPr>
          <w:spacing w:val="-11"/>
          <w:sz w:val="24"/>
        </w:rPr>
        <w:t xml:space="preserve"> </w:t>
      </w:r>
      <w:r>
        <w:rPr>
          <w:sz w:val="24"/>
        </w:rPr>
        <w:t>14.</w:t>
      </w:r>
      <w:r w:rsidR="00B54A79">
        <w:rPr>
          <w:sz w:val="24"/>
        </w:rPr>
        <w:t>30</w:t>
      </w:r>
      <w:r>
        <w:rPr>
          <w:spacing w:val="-13"/>
          <w:sz w:val="24"/>
        </w:rPr>
        <w:t xml:space="preserve"> </w:t>
      </w:r>
      <w:r>
        <w:rPr>
          <w:sz w:val="24"/>
        </w:rPr>
        <w:t>hod.</w:t>
      </w:r>
      <w:r>
        <w:rPr>
          <w:spacing w:val="-10"/>
          <w:sz w:val="24"/>
        </w:rPr>
        <w:t xml:space="preserve"> </w:t>
      </w:r>
      <w:r>
        <w:rPr>
          <w:sz w:val="24"/>
        </w:rPr>
        <w:t>do</w:t>
      </w:r>
      <w:r>
        <w:rPr>
          <w:spacing w:val="-13"/>
          <w:sz w:val="24"/>
        </w:rPr>
        <w:t xml:space="preserve"> </w:t>
      </w:r>
      <w:r>
        <w:rPr>
          <w:sz w:val="24"/>
        </w:rPr>
        <w:t>konce</w:t>
      </w:r>
      <w:r>
        <w:rPr>
          <w:spacing w:val="-12"/>
          <w:sz w:val="24"/>
        </w:rPr>
        <w:t xml:space="preserve"> </w:t>
      </w:r>
      <w:r>
        <w:rPr>
          <w:sz w:val="24"/>
        </w:rPr>
        <w:t>provozu, tj. 17.</w:t>
      </w:r>
      <w:r w:rsidR="00B54A79">
        <w:rPr>
          <w:sz w:val="24"/>
        </w:rPr>
        <w:t>3</w:t>
      </w:r>
      <w:r>
        <w:rPr>
          <w:sz w:val="24"/>
        </w:rPr>
        <w:t>0 hod. Při vyzvedávání dětí se doporučuje rodičům, aby počítali s časem, který dítě potřebuje k dokončení započaté hry a k úklidu hraček. Prosíme rodiče, aby respektovali provozní dobu do 17.</w:t>
      </w:r>
      <w:r w:rsidR="00B54A79">
        <w:rPr>
          <w:sz w:val="24"/>
        </w:rPr>
        <w:t>3</w:t>
      </w:r>
      <w:r>
        <w:rPr>
          <w:sz w:val="24"/>
        </w:rPr>
        <w:t>0 hodin.</w:t>
      </w:r>
    </w:p>
    <w:p w14:paraId="21F88F33" w14:textId="26F90838" w:rsidR="0044014D" w:rsidRDefault="00D424DB">
      <w:pPr>
        <w:pStyle w:val="Nadpis3"/>
        <w:numPr>
          <w:ilvl w:val="2"/>
          <w:numId w:val="17"/>
        </w:numPr>
        <w:tabs>
          <w:tab w:val="left" w:pos="895"/>
        </w:tabs>
        <w:spacing w:before="199"/>
        <w:ind w:left="895" w:hanging="719"/>
      </w:pPr>
      <w:bookmarkStart w:id="39" w:name="_TOC_250029"/>
      <w:bookmarkStart w:id="40" w:name="_Toc206257577"/>
      <w:bookmarkEnd w:id="39"/>
      <w:r>
        <w:rPr>
          <w:spacing w:val="-2"/>
        </w:rPr>
        <w:t>Oml</w:t>
      </w:r>
      <w:r w:rsidR="00B54A79">
        <w:rPr>
          <w:spacing w:val="-2"/>
        </w:rPr>
        <w:t>ouvání dítěte</w:t>
      </w:r>
      <w:bookmarkEnd w:id="40"/>
    </w:p>
    <w:p w14:paraId="579A4F7F" w14:textId="77777777" w:rsidR="0044014D" w:rsidRDefault="0044014D">
      <w:pPr>
        <w:pStyle w:val="Zkladntext"/>
        <w:rPr>
          <w:b/>
          <w:sz w:val="23"/>
        </w:rPr>
      </w:pPr>
    </w:p>
    <w:p w14:paraId="55E8AF46" w14:textId="36C54B01" w:rsidR="0044014D" w:rsidRPr="00162A28" w:rsidRDefault="00D424DB" w:rsidP="00162A28">
      <w:pPr>
        <w:pStyle w:val="Odstavecseseznamem"/>
        <w:numPr>
          <w:ilvl w:val="0"/>
          <w:numId w:val="41"/>
        </w:numPr>
        <w:tabs>
          <w:tab w:val="left" w:pos="895"/>
        </w:tabs>
        <w:spacing w:line="276" w:lineRule="auto"/>
        <w:ind w:right="613"/>
        <w:jc w:val="both"/>
        <w:rPr>
          <w:sz w:val="24"/>
        </w:rPr>
      </w:pPr>
      <w:r w:rsidRPr="00162A28">
        <w:rPr>
          <w:sz w:val="24"/>
        </w:rPr>
        <w:t>Předem</w:t>
      </w:r>
      <w:r w:rsidRPr="00162A28">
        <w:rPr>
          <w:spacing w:val="-14"/>
          <w:sz w:val="24"/>
        </w:rPr>
        <w:t xml:space="preserve"> </w:t>
      </w:r>
      <w:r w:rsidRPr="00162A28">
        <w:rPr>
          <w:sz w:val="24"/>
        </w:rPr>
        <w:t>známou</w:t>
      </w:r>
      <w:r w:rsidRPr="00162A28">
        <w:rPr>
          <w:spacing w:val="-14"/>
          <w:sz w:val="24"/>
        </w:rPr>
        <w:t xml:space="preserve"> </w:t>
      </w:r>
      <w:r w:rsidRPr="00162A28">
        <w:rPr>
          <w:sz w:val="24"/>
        </w:rPr>
        <w:t>nepřítomnost</w:t>
      </w:r>
      <w:r w:rsidRPr="00162A28">
        <w:rPr>
          <w:spacing w:val="-13"/>
          <w:sz w:val="24"/>
        </w:rPr>
        <w:t xml:space="preserve"> </w:t>
      </w:r>
      <w:r w:rsidRPr="00162A28">
        <w:rPr>
          <w:sz w:val="24"/>
        </w:rPr>
        <w:t>dítěte</w:t>
      </w:r>
      <w:r w:rsidRPr="00162A28">
        <w:rPr>
          <w:spacing w:val="-14"/>
          <w:sz w:val="24"/>
        </w:rPr>
        <w:t xml:space="preserve"> </w:t>
      </w:r>
      <w:r w:rsidRPr="00162A28">
        <w:rPr>
          <w:sz w:val="24"/>
        </w:rPr>
        <w:t>oznámí</w:t>
      </w:r>
      <w:r w:rsidRPr="00162A28">
        <w:rPr>
          <w:spacing w:val="-13"/>
          <w:sz w:val="24"/>
        </w:rPr>
        <w:t xml:space="preserve"> </w:t>
      </w:r>
      <w:r w:rsidRPr="00162A28">
        <w:rPr>
          <w:sz w:val="24"/>
        </w:rPr>
        <w:t>učitelce</w:t>
      </w:r>
      <w:r w:rsidRPr="00162A28">
        <w:rPr>
          <w:spacing w:val="-14"/>
          <w:sz w:val="24"/>
        </w:rPr>
        <w:t xml:space="preserve"> </w:t>
      </w:r>
      <w:r w:rsidRPr="00162A28">
        <w:rPr>
          <w:sz w:val="24"/>
        </w:rPr>
        <w:t>zákonní</w:t>
      </w:r>
      <w:r w:rsidRPr="00162A28">
        <w:rPr>
          <w:spacing w:val="-13"/>
          <w:sz w:val="24"/>
        </w:rPr>
        <w:t xml:space="preserve"> </w:t>
      </w:r>
      <w:r w:rsidRPr="00162A28">
        <w:rPr>
          <w:sz w:val="24"/>
        </w:rPr>
        <w:t>zástupci</w:t>
      </w:r>
      <w:r w:rsidRPr="00162A28">
        <w:rPr>
          <w:spacing w:val="-14"/>
          <w:sz w:val="24"/>
        </w:rPr>
        <w:t xml:space="preserve"> </w:t>
      </w:r>
      <w:r w:rsidRPr="00162A28">
        <w:rPr>
          <w:sz w:val="24"/>
        </w:rPr>
        <w:t>okamžitě.</w:t>
      </w:r>
      <w:r w:rsidRPr="00162A28">
        <w:rPr>
          <w:spacing w:val="-14"/>
          <w:sz w:val="24"/>
        </w:rPr>
        <w:t xml:space="preserve"> </w:t>
      </w:r>
      <w:r w:rsidR="00223323" w:rsidRPr="00162A28">
        <w:rPr>
          <w:spacing w:val="-14"/>
          <w:sz w:val="24"/>
        </w:rPr>
        <w:t xml:space="preserve">     </w:t>
      </w:r>
      <w:r w:rsidRPr="00162A28">
        <w:rPr>
          <w:sz w:val="24"/>
        </w:rPr>
        <w:t>Není-li nepřítomnost dítěte předem známa, oznámí ji neprodleně, nejpozději do dvou dnů telefonicky, zprávou SMS,</w:t>
      </w:r>
      <w:r w:rsidR="00223323" w:rsidRPr="00162A28">
        <w:rPr>
          <w:sz w:val="24"/>
        </w:rPr>
        <w:t xml:space="preserve"> </w:t>
      </w:r>
      <w:r w:rsidRPr="00162A28">
        <w:rPr>
          <w:sz w:val="24"/>
        </w:rPr>
        <w:t>na e-mail</w:t>
      </w:r>
      <w:r w:rsidR="00B54A79" w:rsidRPr="00162A28">
        <w:rPr>
          <w:sz w:val="24"/>
        </w:rPr>
        <w:t xml:space="preserve"> </w:t>
      </w:r>
      <w:r w:rsidR="00223323" w:rsidRPr="00162A28">
        <w:rPr>
          <w:sz w:val="24"/>
        </w:rPr>
        <w:t xml:space="preserve">nebo </w:t>
      </w:r>
      <w:r w:rsidR="00B54A79" w:rsidRPr="00162A28">
        <w:rPr>
          <w:sz w:val="24"/>
        </w:rPr>
        <w:t>přes aplikaci Naše MŠ</w:t>
      </w:r>
      <w:r w:rsidR="00223323" w:rsidRPr="00162A28">
        <w:rPr>
          <w:sz w:val="24"/>
        </w:rPr>
        <w:t>.</w:t>
      </w:r>
    </w:p>
    <w:p w14:paraId="5A98FF19" w14:textId="0FD68348" w:rsidR="0044014D" w:rsidRPr="00162A28" w:rsidRDefault="00D424DB" w:rsidP="00162A28">
      <w:pPr>
        <w:pStyle w:val="Odstavecseseznamem"/>
        <w:numPr>
          <w:ilvl w:val="0"/>
          <w:numId w:val="41"/>
        </w:numPr>
        <w:tabs>
          <w:tab w:val="left" w:pos="895"/>
        </w:tabs>
        <w:spacing w:line="278" w:lineRule="auto"/>
        <w:ind w:right="617"/>
        <w:jc w:val="both"/>
        <w:rPr>
          <w:sz w:val="24"/>
        </w:rPr>
      </w:pPr>
      <w:r w:rsidRPr="00162A28">
        <w:rPr>
          <w:sz w:val="24"/>
        </w:rPr>
        <w:lastRenderedPageBreak/>
        <w:t xml:space="preserve">Omluvy na tentýž den přijímá škola pouze do </w:t>
      </w:r>
      <w:r w:rsidR="00223323" w:rsidRPr="00162A28">
        <w:rPr>
          <w:sz w:val="24"/>
        </w:rPr>
        <w:t>8</w:t>
      </w:r>
      <w:r w:rsidRPr="00162A28">
        <w:rPr>
          <w:sz w:val="24"/>
        </w:rPr>
        <w:t>.30 hodin</w:t>
      </w:r>
      <w:r w:rsidR="00223323" w:rsidRPr="00162A28">
        <w:rPr>
          <w:sz w:val="24"/>
        </w:rPr>
        <w:t xml:space="preserve"> přes aplikaci Naše MŠ,</w:t>
      </w:r>
      <w:r w:rsidRPr="00162A28">
        <w:rPr>
          <w:sz w:val="24"/>
        </w:rPr>
        <w:t xml:space="preserve"> osobně, zprávou SMS nebo </w:t>
      </w:r>
      <w:r w:rsidRPr="00162A28">
        <w:rPr>
          <w:spacing w:val="-2"/>
          <w:sz w:val="24"/>
        </w:rPr>
        <w:t>telefonicky.</w:t>
      </w:r>
    </w:p>
    <w:p w14:paraId="1C7BD682" w14:textId="4D5EB76D" w:rsidR="00162A28" w:rsidRPr="00162A28" w:rsidRDefault="00D424DB" w:rsidP="00162A28">
      <w:pPr>
        <w:pStyle w:val="Odstavecseseznamem"/>
        <w:numPr>
          <w:ilvl w:val="0"/>
          <w:numId w:val="41"/>
        </w:numPr>
        <w:tabs>
          <w:tab w:val="left" w:pos="895"/>
        </w:tabs>
        <w:spacing w:line="276" w:lineRule="auto"/>
        <w:ind w:right="1602"/>
        <w:jc w:val="both"/>
        <w:rPr>
          <w:sz w:val="24"/>
        </w:rPr>
      </w:pPr>
      <w:r w:rsidRPr="00162A28">
        <w:rPr>
          <w:sz w:val="24"/>
        </w:rPr>
        <w:t>Pokud</w:t>
      </w:r>
      <w:r w:rsidRPr="00162A28">
        <w:rPr>
          <w:spacing w:val="-3"/>
          <w:sz w:val="24"/>
        </w:rPr>
        <w:t xml:space="preserve"> </w:t>
      </w:r>
      <w:r w:rsidRPr="00162A28">
        <w:rPr>
          <w:sz w:val="24"/>
        </w:rPr>
        <w:t>rodiče</w:t>
      </w:r>
      <w:r w:rsidRPr="00162A28">
        <w:rPr>
          <w:spacing w:val="-7"/>
          <w:sz w:val="24"/>
        </w:rPr>
        <w:t xml:space="preserve"> </w:t>
      </w:r>
      <w:r w:rsidRPr="00162A28">
        <w:rPr>
          <w:sz w:val="24"/>
        </w:rPr>
        <w:t>opakovaně</w:t>
      </w:r>
      <w:r w:rsidRPr="00162A28">
        <w:rPr>
          <w:spacing w:val="-3"/>
          <w:sz w:val="24"/>
        </w:rPr>
        <w:t xml:space="preserve"> </w:t>
      </w:r>
      <w:r w:rsidRPr="00162A28">
        <w:rPr>
          <w:sz w:val="24"/>
        </w:rPr>
        <w:t>nedodržují</w:t>
      </w:r>
      <w:r w:rsidRPr="00162A28">
        <w:rPr>
          <w:spacing w:val="-6"/>
          <w:sz w:val="24"/>
        </w:rPr>
        <w:t xml:space="preserve"> </w:t>
      </w:r>
      <w:r w:rsidRPr="00162A28">
        <w:rPr>
          <w:sz w:val="24"/>
        </w:rPr>
        <w:t>provozní</w:t>
      </w:r>
      <w:r w:rsidRPr="00162A28">
        <w:rPr>
          <w:spacing w:val="-3"/>
          <w:sz w:val="24"/>
        </w:rPr>
        <w:t xml:space="preserve"> </w:t>
      </w:r>
      <w:r w:rsidRPr="00162A28">
        <w:rPr>
          <w:sz w:val="24"/>
        </w:rPr>
        <w:t>řád</w:t>
      </w:r>
      <w:r w:rsidRPr="00162A28">
        <w:rPr>
          <w:spacing w:val="-5"/>
          <w:sz w:val="24"/>
        </w:rPr>
        <w:t xml:space="preserve"> </w:t>
      </w:r>
      <w:r w:rsidRPr="00162A28">
        <w:rPr>
          <w:sz w:val="24"/>
        </w:rPr>
        <w:t>mateřské</w:t>
      </w:r>
      <w:r w:rsidRPr="00162A28">
        <w:rPr>
          <w:spacing w:val="-5"/>
          <w:sz w:val="24"/>
        </w:rPr>
        <w:t xml:space="preserve"> </w:t>
      </w:r>
      <w:r w:rsidRPr="00162A28">
        <w:rPr>
          <w:sz w:val="24"/>
        </w:rPr>
        <w:t>školy,</w:t>
      </w:r>
      <w:r w:rsidRPr="00162A28">
        <w:rPr>
          <w:spacing w:val="-3"/>
          <w:sz w:val="24"/>
        </w:rPr>
        <w:t xml:space="preserve"> </w:t>
      </w:r>
      <w:r w:rsidRPr="00162A28">
        <w:rPr>
          <w:sz w:val="24"/>
        </w:rPr>
        <w:t>bude</w:t>
      </w:r>
      <w:r w:rsidRPr="00162A28">
        <w:rPr>
          <w:spacing w:val="-3"/>
          <w:sz w:val="24"/>
        </w:rPr>
        <w:t xml:space="preserve"> </w:t>
      </w:r>
      <w:r w:rsidRPr="00162A28">
        <w:rPr>
          <w:sz w:val="24"/>
        </w:rPr>
        <w:t>tato skutečnost brána jako porušování školního řádu a může být podkladem</w:t>
      </w:r>
      <w:r w:rsidR="00162A28" w:rsidRPr="00162A28">
        <w:rPr>
          <w:sz w:val="24"/>
        </w:rPr>
        <w:t xml:space="preserve"> </w:t>
      </w:r>
      <w:r w:rsidRPr="00162A28">
        <w:t>k</w:t>
      </w:r>
      <w:r w:rsidRPr="00162A28">
        <w:rPr>
          <w:spacing w:val="-1"/>
        </w:rPr>
        <w:t xml:space="preserve"> </w:t>
      </w:r>
      <w:r w:rsidRPr="00162A28">
        <w:t>vyloučení</w:t>
      </w:r>
      <w:r w:rsidRPr="00162A28">
        <w:rPr>
          <w:spacing w:val="1"/>
        </w:rPr>
        <w:t xml:space="preserve"> </w:t>
      </w:r>
      <w:r w:rsidRPr="00162A28">
        <w:t>dítěte</w:t>
      </w:r>
      <w:r w:rsidRPr="00162A28">
        <w:rPr>
          <w:spacing w:val="-3"/>
        </w:rPr>
        <w:t xml:space="preserve"> </w:t>
      </w:r>
      <w:r w:rsidRPr="00162A28">
        <w:t>z docházky</w:t>
      </w:r>
      <w:r w:rsidRPr="00162A28">
        <w:rPr>
          <w:spacing w:val="-3"/>
        </w:rPr>
        <w:t xml:space="preserve"> </w:t>
      </w:r>
      <w:r w:rsidRPr="00162A28">
        <w:t>do</w:t>
      </w:r>
      <w:r w:rsidRPr="00162A28">
        <w:rPr>
          <w:spacing w:val="3"/>
        </w:rPr>
        <w:t xml:space="preserve"> </w:t>
      </w:r>
      <w:r w:rsidRPr="00162A28">
        <w:t>mateřské</w:t>
      </w:r>
      <w:r w:rsidRPr="00162A28">
        <w:rPr>
          <w:spacing w:val="3"/>
        </w:rPr>
        <w:t xml:space="preserve"> </w:t>
      </w:r>
      <w:r w:rsidRPr="00162A28">
        <w:rPr>
          <w:spacing w:val="-2"/>
        </w:rPr>
        <w:t>školy.</w:t>
      </w:r>
    </w:p>
    <w:p w14:paraId="79EDCF50" w14:textId="0B677EE5" w:rsidR="0044014D" w:rsidRPr="00162A28" w:rsidRDefault="00A35D5C" w:rsidP="00162A28">
      <w:pPr>
        <w:pStyle w:val="Odstavecseseznamem"/>
        <w:numPr>
          <w:ilvl w:val="0"/>
          <w:numId w:val="41"/>
        </w:numPr>
        <w:tabs>
          <w:tab w:val="left" w:pos="895"/>
        </w:tabs>
        <w:spacing w:line="276" w:lineRule="auto"/>
        <w:ind w:right="1602"/>
        <w:jc w:val="both"/>
        <w:rPr>
          <w:sz w:val="24"/>
        </w:rPr>
      </w:pPr>
      <w:r w:rsidRPr="00162A28">
        <w:rPr>
          <w:spacing w:val="-2"/>
        </w:rPr>
        <w:t>Pokud by neomluvená absence trvala déle než 14 pracovních dnů, zakládá se tím možnost vyloučení dítěte z předškolního vzdělávání.</w:t>
      </w:r>
    </w:p>
    <w:p w14:paraId="0CB73C66" w14:textId="77777777" w:rsidR="00EA0AA1" w:rsidRDefault="00D424DB" w:rsidP="00EA0AA1">
      <w:pPr>
        <w:pStyle w:val="Nadpis3"/>
        <w:numPr>
          <w:ilvl w:val="2"/>
          <w:numId w:val="17"/>
        </w:numPr>
        <w:tabs>
          <w:tab w:val="left" w:pos="895"/>
        </w:tabs>
        <w:spacing w:before="203" w:line="374" w:lineRule="auto"/>
        <w:ind w:left="176" w:right="5697" w:firstLine="0"/>
      </w:pPr>
      <w:bookmarkStart w:id="41" w:name="_Toc206257578"/>
      <w:r>
        <w:t>Organizace</w:t>
      </w:r>
      <w:r w:rsidRPr="00EA0AA1">
        <w:rPr>
          <w:spacing w:val="-9"/>
        </w:rPr>
        <w:t xml:space="preserve"> </w:t>
      </w:r>
      <w:r>
        <w:t>dne</w:t>
      </w:r>
      <w:r w:rsidRPr="00EA0AA1">
        <w:rPr>
          <w:spacing w:val="-6"/>
        </w:rPr>
        <w:t xml:space="preserve"> </w:t>
      </w:r>
      <w:r>
        <w:t>v</w:t>
      </w:r>
      <w:r w:rsidRPr="00EA0AA1">
        <w:rPr>
          <w:spacing w:val="-7"/>
        </w:rPr>
        <w:t xml:space="preserve"> </w:t>
      </w:r>
      <w:r>
        <w:t>mateřské</w:t>
      </w:r>
      <w:r w:rsidRPr="00EA0AA1">
        <w:rPr>
          <w:spacing w:val="-9"/>
        </w:rPr>
        <w:t xml:space="preserve"> </w:t>
      </w:r>
      <w:r>
        <w:t>škole</w:t>
      </w:r>
      <w:bookmarkEnd w:id="41"/>
    </w:p>
    <w:p w14:paraId="449832A5" w14:textId="77777777" w:rsidR="0044014D" w:rsidRDefault="00EA0AA1" w:rsidP="00EA0AA1">
      <w:pPr>
        <w:pStyle w:val="Nadpis3"/>
        <w:numPr>
          <w:ilvl w:val="2"/>
          <w:numId w:val="17"/>
        </w:numPr>
        <w:tabs>
          <w:tab w:val="left" w:pos="895"/>
        </w:tabs>
        <w:spacing w:before="203" w:line="374" w:lineRule="auto"/>
        <w:ind w:left="176" w:right="5697" w:firstLine="0"/>
      </w:pPr>
      <w:bookmarkStart w:id="42" w:name="_Toc206257579"/>
      <w:r>
        <w:rPr>
          <w:noProof/>
        </w:rPr>
        <mc:AlternateContent>
          <mc:Choice Requires="wps">
            <w:drawing>
              <wp:anchor distT="0" distB="0" distL="0" distR="0" simplePos="0" relativeHeight="15730176" behindDoc="0" locked="0" layoutInCell="1" allowOverlap="1" wp14:anchorId="67D142FB" wp14:editId="1D828F4E">
                <wp:simplePos x="0" y="0"/>
                <wp:positionH relativeFrom="page">
                  <wp:posOffset>958850</wp:posOffset>
                </wp:positionH>
                <wp:positionV relativeFrom="paragraph">
                  <wp:posOffset>416560</wp:posOffset>
                </wp:positionV>
                <wp:extent cx="5607050" cy="41783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7050" cy="4178300"/>
                        </a:xfrm>
                        <a:prstGeom prst="rect">
                          <a:avLst/>
                        </a:prstGeom>
                      </wps:spPr>
                      <wps:txbx>
                        <w:txbxContent>
                          <w:p w14:paraId="783D9D4E" w14:textId="77777777" w:rsidR="0044014D" w:rsidRDefault="0044014D">
                            <w:pPr>
                              <w:pStyle w:val="Zkladn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D142FB" id="_x0000_t202" coordsize="21600,21600" o:spt="202" path="m,l,21600r21600,l21600,xe">
                <v:stroke joinstyle="miter"/>
                <v:path gradientshapeok="t" o:connecttype="rect"/>
              </v:shapetype>
              <v:shape id="Textbox 9" o:spid="_x0000_s1026" type="#_x0000_t202" style="position:absolute;left:0;text-align:left;margin-left:75.5pt;margin-top:32.8pt;width:441.5pt;height:329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" filled="f" stroked="f">
                <v:textbox inset="0,0,0,0">
                  <w:txbxContent>
                    <w:p w14:paraId="783D9D4E" w14:textId="77777777" w:rsidR="0044014D" w:rsidRDefault="0044014D">
                      <w:pPr>
                        <w:pStyle w:val="Zkladntext"/>
                      </w:pPr>
                    </w:p>
                  </w:txbxContent>
                </v:textbox>
                <w10:wrap anchorx="page"/>
              </v:shape>
            </w:pict>
          </mc:Fallback>
        </mc:AlternateContent>
      </w:r>
      <w:r w:rsidR="00D424DB">
        <w:t>Denní režim MŠ</w:t>
      </w:r>
      <w:bookmarkEnd w:id="42"/>
      <w:r w:rsidR="00D424DB">
        <w:t xml:space="preserve"> </w:t>
      </w:r>
    </w:p>
    <w:p w14:paraId="179017D3" w14:textId="77777777" w:rsidR="005D743E" w:rsidRDefault="005D743E" w:rsidP="00162A28">
      <w:pPr>
        <w:pStyle w:val="Nadpis3"/>
        <w:tabs>
          <w:tab w:val="left" w:pos="895"/>
        </w:tabs>
        <w:spacing w:before="203" w:line="374" w:lineRule="auto"/>
        <w:ind w:right="5697"/>
      </w:pPr>
    </w:p>
    <w:tbl>
      <w:tblPr>
        <w:tblStyle w:val="Mkatabulky"/>
        <w:tblW w:w="0" w:type="auto"/>
        <w:tblLook w:val="04A0" w:firstRow="1" w:lastRow="0" w:firstColumn="1" w:lastColumn="0" w:noHBand="0" w:noVBand="1"/>
      </w:tblPr>
      <w:tblGrid>
        <w:gridCol w:w="4531"/>
        <w:gridCol w:w="4531"/>
      </w:tblGrid>
      <w:tr w:rsidR="00CB42A7" w14:paraId="5D423E51" w14:textId="77777777" w:rsidTr="00604B62">
        <w:tc>
          <w:tcPr>
            <w:tcW w:w="4531" w:type="dxa"/>
          </w:tcPr>
          <w:p w14:paraId="4FC9FA7A" w14:textId="77777777" w:rsidR="00CB42A7" w:rsidRDefault="00CB42A7" w:rsidP="00604B62">
            <w:r>
              <w:rPr>
                <w:b/>
                <w:sz w:val="24"/>
              </w:rPr>
              <w:t>6:30</w:t>
            </w:r>
            <w:r>
              <w:rPr>
                <w:b/>
                <w:spacing w:val="-3"/>
                <w:sz w:val="24"/>
              </w:rPr>
              <w:t xml:space="preserve"> </w:t>
            </w:r>
            <w:r>
              <w:rPr>
                <w:b/>
                <w:sz w:val="24"/>
              </w:rPr>
              <w:t xml:space="preserve">- </w:t>
            </w:r>
            <w:r>
              <w:rPr>
                <w:b/>
                <w:spacing w:val="-4"/>
                <w:sz w:val="24"/>
              </w:rPr>
              <w:t>8:30</w:t>
            </w:r>
          </w:p>
        </w:tc>
        <w:tc>
          <w:tcPr>
            <w:tcW w:w="4531" w:type="dxa"/>
          </w:tcPr>
          <w:p w14:paraId="129AF1FD" w14:textId="77777777" w:rsidR="00CB42A7" w:rsidRDefault="00CB42A7" w:rsidP="00604B62">
            <w:r>
              <w:rPr>
                <w:sz w:val="24"/>
              </w:rPr>
              <w:t>Příchod</w:t>
            </w:r>
            <w:r>
              <w:rPr>
                <w:spacing w:val="-5"/>
                <w:sz w:val="24"/>
              </w:rPr>
              <w:t xml:space="preserve"> </w:t>
            </w:r>
            <w:r>
              <w:rPr>
                <w:sz w:val="24"/>
              </w:rPr>
              <w:t>do mateřské</w:t>
            </w:r>
            <w:r>
              <w:rPr>
                <w:spacing w:val="-1"/>
                <w:sz w:val="24"/>
              </w:rPr>
              <w:t xml:space="preserve"> </w:t>
            </w:r>
            <w:r>
              <w:rPr>
                <w:sz w:val="24"/>
              </w:rPr>
              <w:t>školy, volné hry, individuální</w:t>
            </w:r>
            <w:r>
              <w:rPr>
                <w:spacing w:val="-3"/>
                <w:sz w:val="24"/>
              </w:rPr>
              <w:t xml:space="preserve"> </w:t>
            </w:r>
            <w:r>
              <w:rPr>
                <w:sz w:val="24"/>
              </w:rPr>
              <w:t>práce s</w:t>
            </w:r>
            <w:r>
              <w:rPr>
                <w:spacing w:val="-2"/>
                <w:sz w:val="24"/>
              </w:rPr>
              <w:t xml:space="preserve"> učitelkou</w:t>
            </w:r>
          </w:p>
        </w:tc>
      </w:tr>
      <w:tr w:rsidR="00CB42A7" w14:paraId="5A79BD78" w14:textId="77777777" w:rsidTr="00604B62">
        <w:tc>
          <w:tcPr>
            <w:tcW w:w="4531" w:type="dxa"/>
          </w:tcPr>
          <w:p w14:paraId="515D873C" w14:textId="77777777" w:rsidR="00CB42A7" w:rsidRDefault="00CB42A7" w:rsidP="00604B62">
            <w:r>
              <w:rPr>
                <w:b/>
                <w:sz w:val="24"/>
              </w:rPr>
              <w:t>8:00 – 8:30</w:t>
            </w:r>
          </w:p>
        </w:tc>
        <w:tc>
          <w:tcPr>
            <w:tcW w:w="4531" w:type="dxa"/>
          </w:tcPr>
          <w:p w14:paraId="0C19F286" w14:textId="77777777" w:rsidR="00CB42A7" w:rsidRDefault="00CB42A7" w:rsidP="00604B62">
            <w:r>
              <w:rPr>
                <w:sz w:val="24"/>
              </w:rPr>
              <w:t>Angličtina</w:t>
            </w:r>
          </w:p>
        </w:tc>
      </w:tr>
      <w:tr w:rsidR="00CB42A7" w14:paraId="56B84500" w14:textId="77777777" w:rsidTr="00604B62">
        <w:tc>
          <w:tcPr>
            <w:tcW w:w="4531" w:type="dxa"/>
          </w:tcPr>
          <w:p w14:paraId="0B6686AE" w14:textId="77777777" w:rsidR="00CB42A7" w:rsidRDefault="00CB42A7" w:rsidP="00604B62">
            <w:r>
              <w:rPr>
                <w:b/>
                <w:sz w:val="24"/>
              </w:rPr>
              <w:t>8:30</w:t>
            </w:r>
            <w:r>
              <w:rPr>
                <w:b/>
                <w:spacing w:val="-3"/>
                <w:sz w:val="24"/>
              </w:rPr>
              <w:t xml:space="preserve"> </w:t>
            </w:r>
            <w:r>
              <w:rPr>
                <w:b/>
                <w:sz w:val="24"/>
              </w:rPr>
              <w:t xml:space="preserve">- </w:t>
            </w:r>
            <w:r>
              <w:rPr>
                <w:b/>
                <w:spacing w:val="-4"/>
                <w:sz w:val="24"/>
              </w:rPr>
              <w:t>8:45</w:t>
            </w:r>
          </w:p>
        </w:tc>
        <w:tc>
          <w:tcPr>
            <w:tcW w:w="4531" w:type="dxa"/>
          </w:tcPr>
          <w:p w14:paraId="77496BC4" w14:textId="77777777" w:rsidR="00CB42A7" w:rsidRDefault="00CB42A7" w:rsidP="00604B62">
            <w:r>
              <w:rPr>
                <w:sz w:val="24"/>
              </w:rPr>
              <w:t>Komunitní</w:t>
            </w:r>
            <w:r>
              <w:rPr>
                <w:spacing w:val="-2"/>
                <w:sz w:val="24"/>
              </w:rPr>
              <w:t xml:space="preserve"> </w:t>
            </w:r>
            <w:r>
              <w:rPr>
                <w:sz w:val="24"/>
              </w:rPr>
              <w:t xml:space="preserve">kruh, ranní </w:t>
            </w:r>
            <w:r>
              <w:rPr>
                <w:spacing w:val="-2"/>
                <w:sz w:val="24"/>
              </w:rPr>
              <w:t>cvičení, hygiena</w:t>
            </w:r>
          </w:p>
        </w:tc>
      </w:tr>
      <w:tr w:rsidR="00CB42A7" w14:paraId="58C1AF84" w14:textId="77777777" w:rsidTr="00604B62">
        <w:tc>
          <w:tcPr>
            <w:tcW w:w="4531" w:type="dxa"/>
          </w:tcPr>
          <w:p w14:paraId="763BE225" w14:textId="77777777" w:rsidR="00CB42A7" w:rsidRDefault="00CB42A7" w:rsidP="00604B62">
            <w:r>
              <w:rPr>
                <w:b/>
                <w:sz w:val="24"/>
              </w:rPr>
              <w:t>8:45</w:t>
            </w:r>
            <w:r>
              <w:rPr>
                <w:b/>
                <w:spacing w:val="-3"/>
                <w:sz w:val="24"/>
              </w:rPr>
              <w:t xml:space="preserve"> </w:t>
            </w:r>
            <w:r>
              <w:rPr>
                <w:b/>
                <w:sz w:val="24"/>
              </w:rPr>
              <w:t xml:space="preserve">- </w:t>
            </w:r>
            <w:r>
              <w:rPr>
                <w:b/>
                <w:spacing w:val="-4"/>
                <w:sz w:val="24"/>
              </w:rPr>
              <w:t>9:15</w:t>
            </w:r>
          </w:p>
        </w:tc>
        <w:tc>
          <w:tcPr>
            <w:tcW w:w="4531" w:type="dxa"/>
          </w:tcPr>
          <w:p w14:paraId="725F9AC7" w14:textId="77777777" w:rsidR="00CB42A7" w:rsidRDefault="00CB42A7" w:rsidP="00604B62">
            <w:r>
              <w:rPr>
                <w:spacing w:val="-2"/>
                <w:sz w:val="24"/>
              </w:rPr>
              <w:t>Svačina</w:t>
            </w:r>
          </w:p>
        </w:tc>
      </w:tr>
      <w:tr w:rsidR="00CB42A7" w14:paraId="2EF4FB33" w14:textId="77777777" w:rsidTr="00604B62">
        <w:tc>
          <w:tcPr>
            <w:tcW w:w="4531" w:type="dxa"/>
          </w:tcPr>
          <w:p w14:paraId="19773219" w14:textId="77777777" w:rsidR="00CB42A7" w:rsidRDefault="00CB42A7" w:rsidP="00604B62">
            <w:r>
              <w:rPr>
                <w:b/>
                <w:sz w:val="24"/>
              </w:rPr>
              <w:t>9:15</w:t>
            </w:r>
            <w:r>
              <w:rPr>
                <w:b/>
                <w:spacing w:val="-3"/>
                <w:sz w:val="24"/>
              </w:rPr>
              <w:t xml:space="preserve"> </w:t>
            </w:r>
            <w:r>
              <w:rPr>
                <w:b/>
                <w:sz w:val="24"/>
              </w:rPr>
              <w:t xml:space="preserve">- </w:t>
            </w:r>
            <w:r>
              <w:rPr>
                <w:b/>
                <w:spacing w:val="-4"/>
                <w:sz w:val="24"/>
              </w:rPr>
              <w:t>9:45</w:t>
            </w:r>
          </w:p>
        </w:tc>
        <w:tc>
          <w:tcPr>
            <w:tcW w:w="4531" w:type="dxa"/>
          </w:tcPr>
          <w:p w14:paraId="0CC9A614" w14:textId="77777777" w:rsidR="00CB42A7" w:rsidRDefault="00CB42A7" w:rsidP="00604B62">
            <w:r>
              <w:rPr>
                <w:sz w:val="24"/>
              </w:rPr>
              <w:t>Výchovně vzdělávací činnosti</w:t>
            </w:r>
          </w:p>
        </w:tc>
      </w:tr>
      <w:tr w:rsidR="00CB42A7" w14:paraId="3A15804F" w14:textId="77777777" w:rsidTr="00604B62">
        <w:tc>
          <w:tcPr>
            <w:tcW w:w="4531" w:type="dxa"/>
          </w:tcPr>
          <w:p w14:paraId="07559445" w14:textId="77777777" w:rsidR="00CB42A7" w:rsidRDefault="00CB42A7" w:rsidP="00604B62">
            <w:r>
              <w:rPr>
                <w:b/>
                <w:sz w:val="24"/>
              </w:rPr>
              <w:t>9:45</w:t>
            </w:r>
            <w:r>
              <w:rPr>
                <w:b/>
                <w:spacing w:val="-3"/>
                <w:sz w:val="24"/>
              </w:rPr>
              <w:t xml:space="preserve"> </w:t>
            </w:r>
            <w:r>
              <w:rPr>
                <w:b/>
                <w:sz w:val="24"/>
              </w:rPr>
              <w:t xml:space="preserve">- </w:t>
            </w:r>
            <w:r>
              <w:rPr>
                <w:b/>
                <w:spacing w:val="-2"/>
                <w:sz w:val="24"/>
              </w:rPr>
              <w:t>11:45</w:t>
            </w:r>
          </w:p>
        </w:tc>
        <w:tc>
          <w:tcPr>
            <w:tcW w:w="4531" w:type="dxa"/>
          </w:tcPr>
          <w:p w14:paraId="7925CC24" w14:textId="77777777" w:rsidR="00CB42A7" w:rsidRDefault="00CB42A7" w:rsidP="00604B62">
            <w:r>
              <w:rPr>
                <w:sz w:val="24"/>
              </w:rPr>
              <w:t>Pobyt</w:t>
            </w:r>
            <w:r>
              <w:rPr>
                <w:spacing w:val="-4"/>
                <w:sz w:val="24"/>
              </w:rPr>
              <w:t xml:space="preserve"> </w:t>
            </w:r>
            <w:proofErr w:type="gramStart"/>
            <w:r>
              <w:rPr>
                <w:sz w:val="24"/>
              </w:rPr>
              <w:t>venku</w:t>
            </w:r>
            <w:r>
              <w:rPr>
                <w:spacing w:val="-2"/>
                <w:sz w:val="24"/>
              </w:rPr>
              <w:t xml:space="preserve"> </w:t>
            </w:r>
            <w:r>
              <w:rPr>
                <w:sz w:val="24"/>
              </w:rPr>
              <w:t>-</w:t>
            </w:r>
            <w:r>
              <w:rPr>
                <w:spacing w:val="3"/>
                <w:sz w:val="24"/>
              </w:rPr>
              <w:t xml:space="preserve"> </w:t>
            </w:r>
            <w:r>
              <w:rPr>
                <w:sz w:val="24"/>
              </w:rPr>
              <w:t>volné</w:t>
            </w:r>
            <w:proofErr w:type="gramEnd"/>
            <w:r>
              <w:rPr>
                <w:spacing w:val="-1"/>
                <w:sz w:val="24"/>
              </w:rPr>
              <w:t xml:space="preserve"> </w:t>
            </w:r>
            <w:r>
              <w:rPr>
                <w:sz w:val="24"/>
              </w:rPr>
              <w:t>hry,</w:t>
            </w:r>
            <w:r>
              <w:rPr>
                <w:spacing w:val="-2"/>
                <w:sz w:val="24"/>
              </w:rPr>
              <w:t xml:space="preserve"> </w:t>
            </w:r>
            <w:r>
              <w:rPr>
                <w:sz w:val="24"/>
              </w:rPr>
              <w:t>řízené činnosti,</w:t>
            </w:r>
            <w:r>
              <w:rPr>
                <w:spacing w:val="-3"/>
                <w:sz w:val="24"/>
              </w:rPr>
              <w:t xml:space="preserve"> </w:t>
            </w:r>
            <w:r>
              <w:rPr>
                <w:sz w:val="24"/>
              </w:rPr>
              <w:t>tematické</w:t>
            </w:r>
            <w:r>
              <w:rPr>
                <w:spacing w:val="4"/>
                <w:sz w:val="24"/>
              </w:rPr>
              <w:t xml:space="preserve"> </w:t>
            </w:r>
            <w:r>
              <w:rPr>
                <w:spacing w:val="-2"/>
                <w:sz w:val="24"/>
              </w:rPr>
              <w:t>vycházky</w:t>
            </w:r>
          </w:p>
        </w:tc>
      </w:tr>
      <w:tr w:rsidR="00CB42A7" w14:paraId="659DC326" w14:textId="77777777" w:rsidTr="00604B62">
        <w:tc>
          <w:tcPr>
            <w:tcW w:w="4531" w:type="dxa"/>
          </w:tcPr>
          <w:p w14:paraId="65E81AA8" w14:textId="77777777" w:rsidR="00CB42A7" w:rsidRDefault="00CB42A7" w:rsidP="00604B62">
            <w:r>
              <w:rPr>
                <w:b/>
                <w:sz w:val="24"/>
              </w:rPr>
              <w:t>11:45</w:t>
            </w:r>
            <w:r>
              <w:rPr>
                <w:b/>
                <w:spacing w:val="-2"/>
                <w:sz w:val="24"/>
              </w:rPr>
              <w:t xml:space="preserve"> </w:t>
            </w:r>
            <w:r>
              <w:rPr>
                <w:b/>
                <w:sz w:val="24"/>
              </w:rPr>
              <w:t>-</w:t>
            </w:r>
            <w:r>
              <w:rPr>
                <w:b/>
                <w:spacing w:val="-1"/>
                <w:sz w:val="24"/>
              </w:rPr>
              <w:t xml:space="preserve"> </w:t>
            </w:r>
            <w:r>
              <w:rPr>
                <w:b/>
                <w:spacing w:val="-4"/>
                <w:sz w:val="24"/>
              </w:rPr>
              <w:t>12:30</w:t>
            </w:r>
          </w:p>
        </w:tc>
        <w:tc>
          <w:tcPr>
            <w:tcW w:w="4531" w:type="dxa"/>
          </w:tcPr>
          <w:p w14:paraId="14539592" w14:textId="77777777" w:rsidR="00CB42A7" w:rsidRDefault="00CB42A7" w:rsidP="00604B62">
            <w:r>
              <w:rPr>
                <w:sz w:val="24"/>
              </w:rPr>
              <w:t>Oběd,</w:t>
            </w:r>
            <w:r>
              <w:rPr>
                <w:spacing w:val="-2"/>
                <w:sz w:val="24"/>
              </w:rPr>
              <w:t xml:space="preserve"> </w:t>
            </w:r>
            <w:r>
              <w:rPr>
                <w:sz w:val="24"/>
              </w:rPr>
              <w:t xml:space="preserve">osobní </w:t>
            </w:r>
            <w:r>
              <w:rPr>
                <w:spacing w:val="-2"/>
                <w:sz w:val="24"/>
              </w:rPr>
              <w:t>hygiena</w:t>
            </w:r>
          </w:p>
        </w:tc>
      </w:tr>
      <w:tr w:rsidR="00CB42A7" w14:paraId="0C5ECAF2" w14:textId="77777777" w:rsidTr="00604B62">
        <w:tc>
          <w:tcPr>
            <w:tcW w:w="4531" w:type="dxa"/>
          </w:tcPr>
          <w:p w14:paraId="70548316" w14:textId="77777777" w:rsidR="00CB42A7" w:rsidRDefault="00CB42A7" w:rsidP="00604B62">
            <w:pPr>
              <w:pStyle w:val="TableParagraph"/>
              <w:spacing w:before="11" w:line="240" w:lineRule="auto"/>
              <w:ind w:left="0"/>
              <w:rPr>
                <w:b/>
                <w:sz w:val="23"/>
              </w:rPr>
            </w:pPr>
          </w:p>
          <w:p w14:paraId="7535CD9D" w14:textId="77777777" w:rsidR="00CB42A7" w:rsidRDefault="00CB42A7" w:rsidP="00604B62">
            <w:r>
              <w:rPr>
                <w:b/>
                <w:sz w:val="24"/>
              </w:rPr>
              <w:t>12:30</w:t>
            </w:r>
            <w:r>
              <w:rPr>
                <w:b/>
                <w:spacing w:val="-2"/>
                <w:sz w:val="24"/>
              </w:rPr>
              <w:t xml:space="preserve"> </w:t>
            </w:r>
            <w:r>
              <w:rPr>
                <w:b/>
                <w:sz w:val="24"/>
              </w:rPr>
              <w:t>-</w:t>
            </w:r>
            <w:r>
              <w:rPr>
                <w:b/>
                <w:spacing w:val="-1"/>
                <w:sz w:val="24"/>
              </w:rPr>
              <w:t xml:space="preserve"> </w:t>
            </w:r>
            <w:r>
              <w:rPr>
                <w:b/>
                <w:spacing w:val="-4"/>
                <w:sz w:val="24"/>
              </w:rPr>
              <w:t>14:00</w:t>
            </w:r>
          </w:p>
        </w:tc>
        <w:tc>
          <w:tcPr>
            <w:tcW w:w="4531" w:type="dxa"/>
          </w:tcPr>
          <w:p w14:paraId="2C1DEC29" w14:textId="77777777" w:rsidR="00CB42A7" w:rsidRDefault="00CB42A7" w:rsidP="00604B62">
            <w:pPr>
              <w:pStyle w:val="TableParagraph"/>
              <w:spacing w:before="0" w:line="292" w:lineRule="exact"/>
              <w:rPr>
                <w:sz w:val="24"/>
              </w:rPr>
            </w:pPr>
            <w:r>
              <w:rPr>
                <w:sz w:val="24"/>
              </w:rPr>
              <w:t>Odpočinek</w:t>
            </w:r>
            <w:r>
              <w:rPr>
                <w:spacing w:val="-4"/>
                <w:sz w:val="24"/>
              </w:rPr>
              <w:t xml:space="preserve"> </w:t>
            </w:r>
            <w:r>
              <w:rPr>
                <w:sz w:val="24"/>
              </w:rPr>
              <w:t>dětí, klidový režim, individuální</w:t>
            </w:r>
            <w:r>
              <w:rPr>
                <w:spacing w:val="-2"/>
                <w:sz w:val="24"/>
              </w:rPr>
              <w:t xml:space="preserve"> </w:t>
            </w:r>
            <w:r>
              <w:rPr>
                <w:sz w:val="24"/>
              </w:rPr>
              <w:t>práce</w:t>
            </w:r>
            <w:r>
              <w:rPr>
                <w:spacing w:val="-1"/>
                <w:sz w:val="24"/>
              </w:rPr>
              <w:t xml:space="preserve"> </w:t>
            </w:r>
            <w:r>
              <w:rPr>
                <w:sz w:val="24"/>
              </w:rPr>
              <w:t>s dětmi</w:t>
            </w:r>
            <w:r>
              <w:rPr>
                <w:spacing w:val="2"/>
                <w:sz w:val="24"/>
              </w:rPr>
              <w:t xml:space="preserve"> </w:t>
            </w:r>
            <w:r>
              <w:rPr>
                <w:sz w:val="24"/>
              </w:rPr>
              <w:t>s</w:t>
            </w:r>
            <w:r>
              <w:rPr>
                <w:spacing w:val="-2"/>
                <w:sz w:val="24"/>
              </w:rPr>
              <w:t xml:space="preserve"> </w:t>
            </w:r>
            <w:r>
              <w:rPr>
                <w:sz w:val="24"/>
              </w:rPr>
              <w:t>nižší</w:t>
            </w:r>
            <w:r>
              <w:rPr>
                <w:spacing w:val="-3"/>
                <w:sz w:val="24"/>
              </w:rPr>
              <w:t xml:space="preserve"> </w:t>
            </w:r>
            <w:r>
              <w:rPr>
                <w:sz w:val="24"/>
              </w:rPr>
              <w:t>potřebou</w:t>
            </w:r>
            <w:r>
              <w:rPr>
                <w:spacing w:val="1"/>
                <w:sz w:val="24"/>
              </w:rPr>
              <w:t xml:space="preserve"> </w:t>
            </w:r>
            <w:r>
              <w:rPr>
                <w:spacing w:val="-2"/>
                <w:sz w:val="24"/>
              </w:rPr>
              <w:t>spánku.</w:t>
            </w:r>
          </w:p>
          <w:p w14:paraId="12F99892" w14:textId="77777777" w:rsidR="00CB42A7" w:rsidRDefault="00CB42A7" w:rsidP="00604B62">
            <w:r>
              <w:rPr>
                <w:sz w:val="24"/>
              </w:rPr>
              <w:t>Vyzvedávání</w:t>
            </w:r>
            <w:r>
              <w:rPr>
                <w:spacing w:val="-1"/>
                <w:sz w:val="24"/>
              </w:rPr>
              <w:t xml:space="preserve"> </w:t>
            </w:r>
            <w:r>
              <w:rPr>
                <w:sz w:val="24"/>
              </w:rPr>
              <w:t>dětí</w:t>
            </w:r>
            <w:r>
              <w:rPr>
                <w:spacing w:val="-4"/>
                <w:sz w:val="24"/>
              </w:rPr>
              <w:t xml:space="preserve"> </w:t>
            </w:r>
            <w:r>
              <w:rPr>
                <w:sz w:val="24"/>
              </w:rPr>
              <w:t>po</w:t>
            </w:r>
            <w:r>
              <w:rPr>
                <w:spacing w:val="-3"/>
                <w:sz w:val="24"/>
              </w:rPr>
              <w:t xml:space="preserve"> </w:t>
            </w:r>
            <w:r>
              <w:rPr>
                <w:sz w:val="24"/>
              </w:rPr>
              <w:t>obědě</w:t>
            </w:r>
            <w:r>
              <w:rPr>
                <w:spacing w:val="2"/>
                <w:sz w:val="24"/>
              </w:rPr>
              <w:t xml:space="preserve"> </w:t>
            </w:r>
            <w:r>
              <w:rPr>
                <w:sz w:val="24"/>
              </w:rPr>
              <w:t>mezi 12:15</w:t>
            </w:r>
            <w:r>
              <w:rPr>
                <w:spacing w:val="2"/>
                <w:sz w:val="24"/>
              </w:rPr>
              <w:t xml:space="preserve"> </w:t>
            </w:r>
            <w:r>
              <w:rPr>
                <w:sz w:val="24"/>
              </w:rPr>
              <w:t>–</w:t>
            </w:r>
            <w:r>
              <w:rPr>
                <w:spacing w:val="-2"/>
                <w:sz w:val="24"/>
              </w:rPr>
              <w:t xml:space="preserve"> 12:30.</w:t>
            </w:r>
          </w:p>
        </w:tc>
      </w:tr>
      <w:tr w:rsidR="00CB42A7" w14:paraId="1F57C5EC" w14:textId="77777777" w:rsidTr="00604B62">
        <w:tc>
          <w:tcPr>
            <w:tcW w:w="4531" w:type="dxa"/>
          </w:tcPr>
          <w:p w14:paraId="2B9C5858" w14:textId="77777777" w:rsidR="00CB42A7" w:rsidRDefault="00CB42A7" w:rsidP="00604B62">
            <w:r>
              <w:rPr>
                <w:b/>
                <w:sz w:val="24"/>
              </w:rPr>
              <w:t>14:00</w:t>
            </w:r>
            <w:r>
              <w:rPr>
                <w:b/>
                <w:spacing w:val="-2"/>
                <w:sz w:val="24"/>
              </w:rPr>
              <w:t xml:space="preserve"> </w:t>
            </w:r>
            <w:r>
              <w:rPr>
                <w:b/>
                <w:sz w:val="24"/>
              </w:rPr>
              <w:t>-</w:t>
            </w:r>
            <w:r>
              <w:rPr>
                <w:b/>
                <w:spacing w:val="-1"/>
                <w:sz w:val="24"/>
              </w:rPr>
              <w:t xml:space="preserve"> </w:t>
            </w:r>
            <w:r>
              <w:rPr>
                <w:b/>
                <w:spacing w:val="-4"/>
                <w:sz w:val="24"/>
              </w:rPr>
              <w:t>14:30</w:t>
            </w:r>
          </w:p>
        </w:tc>
        <w:tc>
          <w:tcPr>
            <w:tcW w:w="4531" w:type="dxa"/>
          </w:tcPr>
          <w:p w14:paraId="27F5E4D0" w14:textId="77777777" w:rsidR="00CB42A7" w:rsidRDefault="00CB42A7" w:rsidP="00604B62">
            <w:r>
              <w:rPr>
                <w:sz w:val="24"/>
              </w:rPr>
              <w:t>Osobní hygiena,</w:t>
            </w:r>
            <w:r>
              <w:rPr>
                <w:spacing w:val="-2"/>
                <w:sz w:val="24"/>
              </w:rPr>
              <w:t xml:space="preserve"> svačina</w:t>
            </w:r>
          </w:p>
        </w:tc>
      </w:tr>
      <w:tr w:rsidR="00CB42A7" w14:paraId="3F207DE5" w14:textId="77777777" w:rsidTr="00604B62">
        <w:tc>
          <w:tcPr>
            <w:tcW w:w="4531" w:type="dxa"/>
          </w:tcPr>
          <w:p w14:paraId="0550B7B8" w14:textId="77777777" w:rsidR="00CB42A7" w:rsidRDefault="00CB42A7" w:rsidP="00604B62">
            <w:r>
              <w:rPr>
                <w:b/>
                <w:sz w:val="24"/>
              </w:rPr>
              <w:t>14:30</w:t>
            </w:r>
            <w:r>
              <w:rPr>
                <w:b/>
                <w:spacing w:val="-2"/>
                <w:sz w:val="24"/>
              </w:rPr>
              <w:t xml:space="preserve"> </w:t>
            </w:r>
            <w:r>
              <w:rPr>
                <w:b/>
                <w:sz w:val="24"/>
              </w:rPr>
              <w:t>-</w:t>
            </w:r>
            <w:r>
              <w:rPr>
                <w:b/>
                <w:spacing w:val="-1"/>
                <w:sz w:val="24"/>
              </w:rPr>
              <w:t xml:space="preserve"> </w:t>
            </w:r>
            <w:r>
              <w:rPr>
                <w:b/>
                <w:spacing w:val="-4"/>
                <w:sz w:val="24"/>
              </w:rPr>
              <w:t>17:30</w:t>
            </w:r>
          </w:p>
        </w:tc>
        <w:tc>
          <w:tcPr>
            <w:tcW w:w="4531" w:type="dxa"/>
          </w:tcPr>
          <w:p w14:paraId="04A4BE2D" w14:textId="77777777" w:rsidR="00CB42A7" w:rsidRDefault="00CB42A7" w:rsidP="00604B62">
            <w:r>
              <w:rPr>
                <w:sz w:val="24"/>
              </w:rPr>
              <w:t>Odpolední</w:t>
            </w:r>
            <w:r>
              <w:rPr>
                <w:spacing w:val="-1"/>
                <w:sz w:val="24"/>
              </w:rPr>
              <w:t xml:space="preserve"> </w:t>
            </w:r>
            <w:r>
              <w:rPr>
                <w:sz w:val="24"/>
              </w:rPr>
              <w:t>činnosti řízené</w:t>
            </w:r>
            <w:r>
              <w:rPr>
                <w:spacing w:val="-1"/>
                <w:sz w:val="24"/>
              </w:rPr>
              <w:t xml:space="preserve"> </w:t>
            </w:r>
            <w:r>
              <w:rPr>
                <w:sz w:val="24"/>
              </w:rPr>
              <w:t>učitelkou, volné</w:t>
            </w:r>
            <w:r>
              <w:rPr>
                <w:spacing w:val="-2"/>
                <w:sz w:val="24"/>
              </w:rPr>
              <w:t xml:space="preserve"> </w:t>
            </w:r>
            <w:r>
              <w:rPr>
                <w:sz w:val="24"/>
              </w:rPr>
              <w:t>hry,</w:t>
            </w:r>
            <w:r>
              <w:rPr>
                <w:spacing w:val="-3"/>
                <w:sz w:val="24"/>
              </w:rPr>
              <w:t xml:space="preserve"> </w:t>
            </w:r>
            <w:r>
              <w:rPr>
                <w:sz w:val="24"/>
              </w:rPr>
              <w:t>pobyt</w:t>
            </w:r>
            <w:r>
              <w:rPr>
                <w:spacing w:val="-1"/>
                <w:sz w:val="24"/>
              </w:rPr>
              <w:t xml:space="preserve"> </w:t>
            </w:r>
            <w:r>
              <w:rPr>
                <w:sz w:val="24"/>
              </w:rPr>
              <w:t>na</w:t>
            </w:r>
            <w:r>
              <w:rPr>
                <w:spacing w:val="1"/>
                <w:sz w:val="24"/>
              </w:rPr>
              <w:t xml:space="preserve"> </w:t>
            </w:r>
            <w:r>
              <w:rPr>
                <w:spacing w:val="-2"/>
                <w:sz w:val="24"/>
              </w:rPr>
              <w:t>zahradě</w:t>
            </w:r>
          </w:p>
        </w:tc>
      </w:tr>
    </w:tbl>
    <w:p w14:paraId="7ED02BD8" w14:textId="77777777" w:rsidR="00CB42A7" w:rsidRDefault="00CB42A7" w:rsidP="001362DE">
      <w:pPr>
        <w:pStyle w:val="Zkladntext"/>
        <w:spacing w:before="52" w:line="276" w:lineRule="auto"/>
        <w:ind w:right="613"/>
        <w:jc w:val="both"/>
      </w:pPr>
    </w:p>
    <w:p w14:paraId="6B45BF6F" w14:textId="217ACB26" w:rsidR="0044014D" w:rsidRDefault="00CB42A7" w:rsidP="001362DE">
      <w:pPr>
        <w:pStyle w:val="Zkladntext"/>
        <w:spacing w:before="52" w:line="276" w:lineRule="auto"/>
        <w:ind w:right="613"/>
        <w:jc w:val="both"/>
      </w:pPr>
      <w:r>
        <w:t>Č</w:t>
      </w:r>
      <w:r w:rsidR="00D424DB">
        <w:t xml:space="preserve">asové údaje jsou orientační. Denní režim jednotlivých tříd </w:t>
      </w:r>
      <w:r w:rsidR="00B54A79">
        <w:t>se</w:t>
      </w:r>
      <w:r w:rsidR="00D424DB">
        <w:t xml:space="preserve"> může</w:t>
      </w:r>
      <w:r w:rsidR="00D424DB">
        <w:rPr>
          <w:spacing w:val="-11"/>
        </w:rPr>
        <w:t xml:space="preserve"> </w:t>
      </w:r>
      <w:r w:rsidR="00D424DB">
        <w:t>mírně</w:t>
      </w:r>
      <w:r w:rsidR="00D424DB">
        <w:rPr>
          <w:spacing w:val="-11"/>
        </w:rPr>
        <w:t xml:space="preserve"> </w:t>
      </w:r>
      <w:r w:rsidR="00D424DB">
        <w:t>lišit.</w:t>
      </w:r>
      <w:r w:rsidR="00D424DB">
        <w:rPr>
          <w:spacing w:val="-12"/>
        </w:rPr>
        <w:t xml:space="preserve"> </w:t>
      </w:r>
      <w:r w:rsidR="00D424DB">
        <w:t>V</w:t>
      </w:r>
      <w:r w:rsidR="00D424DB">
        <w:rPr>
          <w:spacing w:val="-5"/>
        </w:rPr>
        <w:t xml:space="preserve"> </w:t>
      </w:r>
      <w:r w:rsidR="00D424DB">
        <w:t>průběhu</w:t>
      </w:r>
      <w:r w:rsidR="00D424DB">
        <w:rPr>
          <w:spacing w:val="-9"/>
        </w:rPr>
        <w:t xml:space="preserve"> </w:t>
      </w:r>
      <w:r w:rsidR="00D424DB">
        <w:t>dne</w:t>
      </w:r>
      <w:r w:rsidR="00D424DB">
        <w:rPr>
          <w:spacing w:val="-9"/>
        </w:rPr>
        <w:t xml:space="preserve"> </w:t>
      </w:r>
      <w:r w:rsidR="00D424DB">
        <w:t>je</w:t>
      </w:r>
      <w:r w:rsidR="00D424DB">
        <w:rPr>
          <w:spacing w:val="-11"/>
        </w:rPr>
        <w:t xml:space="preserve"> </w:t>
      </w:r>
      <w:r w:rsidR="00D424DB">
        <w:t>možno</w:t>
      </w:r>
      <w:r w:rsidR="00D424DB">
        <w:rPr>
          <w:spacing w:val="-9"/>
        </w:rPr>
        <w:t xml:space="preserve"> </w:t>
      </w:r>
      <w:r w:rsidR="00D424DB">
        <w:t>přizpůsobit</w:t>
      </w:r>
      <w:r w:rsidR="00D424DB">
        <w:rPr>
          <w:spacing w:val="-9"/>
        </w:rPr>
        <w:t xml:space="preserve"> </w:t>
      </w:r>
      <w:r w:rsidR="00D424DB">
        <w:t>organizaci</w:t>
      </w:r>
      <w:r w:rsidR="00D424DB">
        <w:rPr>
          <w:spacing w:val="-9"/>
        </w:rPr>
        <w:t xml:space="preserve"> </w:t>
      </w:r>
      <w:r w:rsidR="00D424DB">
        <w:t>činnosti</w:t>
      </w:r>
      <w:r w:rsidR="00D424DB">
        <w:rPr>
          <w:spacing w:val="-13"/>
        </w:rPr>
        <w:t xml:space="preserve"> </w:t>
      </w:r>
      <w:r w:rsidR="00D424DB">
        <w:t>dětí,</w:t>
      </w:r>
      <w:r w:rsidR="00D424DB">
        <w:rPr>
          <w:spacing w:val="-11"/>
        </w:rPr>
        <w:t xml:space="preserve"> </w:t>
      </w:r>
      <w:r w:rsidR="00D424DB">
        <w:t>jejich</w:t>
      </w:r>
      <w:r w:rsidR="00D424DB">
        <w:rPr>
          <w:spacing w:val="-10"/>
        </w:rPr>
        <w:t xml:space="preserve"> </w:t>
      </w:r>
      <w:r w:rsidR="00D424DB">
        <w:t>potřebám a</w:t>
      </w:r>
      <w:r w:rsidR="00D424DB">
        <w:rPr>
          <w:spacing w:val="-8"/>
        </w:rPr>
        <w:t xml:space="preserve"> </w:t>
      </w:r>
      <w:r w:rsidR="00D424DB">
        <w:t>aktuální</w:t>
      </w:r>
      <w:r w:rsidR="00D424DB">
        <w:rPr>
          <w:spacing w:val="-11"/>
        </w:rPr>
        <w:t xml:space="preserve"> </w:t>
      </w:r>
      <w:r w:rsidR="00D424DB">
        <w:t>situaci.</w:t>
      </w:r>
      <w:r w:rsidR="00D424DB">
        <w:rPr>
          <w:spacing w:val="-8"/>
        </w:rPr>
        <w:t xml:space="preserve"> </w:t>
      </w:r>
      <w:r w:rsidR="00D424DB">
        <w:t>Zachovány</w:t>
      </w:r>
      <w:r w:rsidR="00D424DB">
        <w:rPr>
          <w:spacing w:val="-9"/>
        </w:rPr>
        <w:t xml:space="preserve"> </w:t>
      </w:r>
      <w:r w:rsidR="00D424DB">
        <w:t>zůstávají</w:t>
      </w:r>
      <w:r w:rsidR="00D424DB">
        <w:rPr>
          <w:spacing w:val="-11"/>
        </w:rPr>
        <w:t xml:space="preserve"> </w:t>
      </w:r>
      <w:r w:rsidR="00D424DB">
        <w:t>vždy</w:t>
      </w:r>
      <w:r w:rsidR="00D424DB">
        <w:rPr>
          <w:spacing w:val="-9"/>
        </w:rPr>
        <w:t xml:space="preserve"> </w:t>
      </w:r>
      <w:r w:rsidR="00D424DB">
        <w:t>přiměřeně</w:t>
      </w:r>
      <w:r w:rsidR="00D424DB">
        <w:rPr>
          <w:spacing w:val="-10"/>
        </w:rPr>
        <w:t xml:space="preserve"> </w:t>
      </w:r>
      <w:r w:rsidR="00D424DB">
        <w:t>dlouhé</w:t>
      </w:r>
      <w:r w:rsidR="00D424DB">
        <w:rPr>
          <w:spacing w:val="-8"/>
        </w:rPr>
        <w:t xml:space="preserve"> </w:t>
      </w:r>
      <w:r w:rsidR="00D424DB">
        <w:t>intervaly</w:t>
      </w:r>
      <w:r w:rsidR="00D424DB">
        <w:rPr>
          <w:spacing w:val="-8"/>
        </w:rPr>
        <w:t xml:space="preserve"> </w:t>
      </w:r>
      <w:r w:rsidR="00D424DB">
        <w:t>mezi</w:t>
      </w:r>
      <w:r w:rsidR="00D424DB">
        <w:rPr>
          <w:spacing w:val="-8"/>
        </w:rPr>
        <w:t xml:space="preserve"> </w:t>
      </w:r>
      <w:r w:rsidR="00D424DB">
        <w:t>jednotlivými</w:t>
      </w:r>
      <w:r w:rsidR="00D424DB">
        <w:rPr>
          <w:spacing w:val="-8"/>
        </w:rPr>
        <w:t xml:space="preserve"> </w:t>
      </w:r>
      <w:r w:rsidR="00D424DB">
        <w:t>jídly a</w:t>
      </w:r>
      <w:r w:rsidR="00D424DB">
        <w:rPr>
          <w:spacing w:val="-3"/>
        </w:rPr>
        <w:t xml:space="preserve"> </w:t>
      </w:r>
      <w:r w:rsidR="00D424DB">
        <w:t>dostatečný</w:t>
      </w:r>
      <w:r w:rsidR="00D424DB">
        <w:rPr>
          <w:spacing w:val="-3"/>
        </w:rPr>
        <w:t xml:space="preserve"> </w:t>
      </w:r>
      <w:r w:rsidR="00D424DB">
        <w:t>pobyt</w:t>
      </w:r>
      <w:r w:rsidR="00D424DB">
        <w:rPr>
          <w:spacing w:val="-2"/>
        </w:rPr>
        <w:t xml:space="preserve"> </w:t>
      </w:r>
      <w:r w:rsidR="00D424DB">
        <w:t>venku.</w:t>
      </w:r>
      <w:r w:rsidR="00D424DB">
        <w:rPr>
          <w:spacing w:val="-3"/>
        </w:rPr>
        <w:t xml:space="preserve"> </w:t>
      </w:r>
      <w:r w:rsidR="00D424DB">
        <w:t>Rámcový</w:t>
      </w:r>
      <w:r w:rsidR="00D424DB">
        <w:rPr>
          <w:spacing w:val="-3"/>
        </w:rPr>
        <w:t xml:space="preserve"> </w:t>
      </w:r>
      <w:r w:rsidR="00D424DB">
        <w:t>režim</w:t>
      </w:r>
      <w:r w:rsidR="00D424DB">
        <w:rPr>
          <w:spacing w:val="-5"/>
        </w:rPr>
        <w:t xml:space="preserve"> </w:t>
      </w:r>
      <w:r w:rsidR="00D424DB">
        <w:t>dne</w:t>
      </w:r>
      <w:r w:rsidR="00D424DB">
        <w:rPr>
          <w:spacing w:val="-3"/>
        </w:rPr>
        <w:t xml:space="preserve"> </w:t>
      </w:r>
      <w:r w:rsidR="00D424DB">
        <w:t>je</w:t>
      </w:r>
      <w:r w:rsidR="00D424DB">
        <w:rPr>
          <w:spacing w:val="-6"/>
        </w:rPr>
        <w:t xml:space="preserve"> </w:t>
      </w:r>
      <w:r w:rsidR="00D424DB">
        <w:t>postaven</w:t>
      </w:r>
      <w:r w:rsidR="00D424DB">
        <w:rPr>
          <w:spacing w:val="-5"/>
        </w:rPr>
        <w:t xml:space="preserve"> </w:t>
      </w:r>
      <w:r w:rsidR="00D424DB">
        <w:t>na</w:t>
      </w:r>
      <w:r w:rsidR="00D424DB">
        <w:rPr>
          <w:spacing w:val="-3"/>
        </w:rPr>
        <w:t xml:space="preserve"> </w:t>
      </w:r>
      <w:r w:rsidR="00D424DB">
        <w:t>stabilním</w:t>
      </w:r>
      <w:r w:rsidR="00D424DB">
        <w:rPr>
          <w:spacing w:val="-5"/>
        </w:rPr>
        <w:t xml:space="preserve"> </w:t>
      </w:r>
      <w:r w:rsidR="00D424DB">
        <w:t>časovém</w:t>
      </w:r>
      <w:r w:rsidR="00D424DB">
        <w:rPr>
          <w:spacing w:val="-3"/>
        </w:rPr>
        <w:t xml:space="preserve"> </w:t>
      </w:r>
      <w:r w:rsidR="00D424DB">
        <w:t>rozpětí</w:t>
      </w:r>
      <w:r w:rsidR="00D424DB">
        <w:rPr>
          <w:spacing w:val="-5"/>
        </w:rPr>
        <w:t xml:space="preserve"> </w:t>
      </w:r>
      <w:r w:rsidR="00D424DB">
        <w:t>jídel v tříhodinovém intervalu.</w:t>
      </w:r>
    </w:p>
    <w:p w14:paraId="6DCDF20B" w14:textId="77777777" w:rsidR="0044014D" w:rsidRDefault="0044014D">
      <w:pPr>
        <w:pStyle w:val="Zkladntext"/>
        <w:rPr>
          <w:sz w:val="23"/>
        </w:rPr>
      </w:pPr>
    </w:p>
    <w:p w14:paraId="10CB7F6B" w14:textId="77777777" w:rsidR="0044014D" w:rsidRDefault="00D424DB">
      <w:pPr>
        <w:pStyle w:val="Zkladntext"/>
        <w:spacing w:line="276" w:lineRule="auto"/>
        <w:ind w:left="176" w:right="613"/>
        <w:jc w:val="both"/>
      </w:pPr>
      <w:r>
        <w:t>Stanovený</w:t>
      </w:r>
      <w:r>
        <w:rPr>
          <w:spacing w:val="-2"/>
        </w:rPr>
        <w:t xml:space="preserve"> </w:t>
      </w:r>
      <w:r>
        <w:t>základní</w:t>
      </w:r>
      <w:r>
        <w:rPr>
          <w:spacing w:val="-5"/>
        </w:rPr>
        <w:t xml:space="preserve"> </w:t>
      </w:r>
      <w:r>
        <w:t>režim</w:t>
      </w:r>
      <w:r>
        <w:rPr>
          <w:spacing w:val="-2"/>
        </w:rPr>
        <w:t xml:space="preserve"> </w:t>
      </w:r>
      <w:r>
        <w:t>může</w:t>
      </w:r>
      <w:r>
        <w:rPr>
          <w:spacing w:val="-1"/>
        </w:rPr>
        <w:t xml:space="preserve"> </w:t>
      </w:r>
      <w:r>
        <w:t>být</w:t>
      </w:r>
      <w:r>
        <w:rPr>
          <w:spacing w:val="-3"/>
        </w:rPr>
        <w:t xml:space="preserve"> </w:t>
      </w:r>
      <w:r>
        <w:t>upraven</w:t>
      </w:r>
      <w:r>
        <w:rPr>
          <w:spacing w:val="-4"/>
        </w:rPr>
        <w:t xml:space="preserve"> </w:t>
      </w:r>
      <w:r>
        <w:t>v případě,</w:t>
      </w:r>
      <w:r>
        <w:rPr>
          <w:spacing w:val="-5"/>
        </w:rPr>
        <w:t xml:space="preserve"> </w:t>
      </w:r>
      <w:r>
        <w:t>že to</w:t>
      </w:r>
      <w:r>
        <w:rPr>
          <w:spacing w:val="-4"/>
        </w:rPr>
        <w:t xml:space="preserve"> </w:t>
      </w:r>
      <w:r>
        <w:t>vyplývá</w:t>
      </w:r>
      <w:r>
        <w:rPr>
          <w:spacing w:val="-6"/>
        </w:rPr>
        <w:t xml:space="preserve"> </w:t>
      </w:r>
      <w:r>
        <w:t>ze</w:t>
      </w:r>
      <w:r>
        <w:rPr>
          <w:spacing w:val="-2"/>
        </w:rPr>
        <w:t xml:space="preserve"> </w:t>
      </w:r>
      <w:r>
        <w:t>školního</w:t>
      </w:r>
      <w:r>
        <w:rPr>
          <w:spacing w:val="-2"/>
        </w:rPr>
        <w:t xml:space="preserve"> </w:t>
      </w:r>
      <w:r>
        <w:t>vzdělávacího programu, pořádání výletů, exkurzí, návštěv kulturních zařízení, besídek, dětských dnů a podobných akcí.</w:t>
      </w:r>
    </w:p>
    <w:p w14:paraId="69E3E33E" w14:textId="77777777" w:rsidR="0044014D" w:rsidRDefault="0044014D">
      <w:pPr>
        <w:pStyle w:val="Zkladntext"/>
        <w:spacing w:before="9"/>
        <w:rPr>
          <w:sz w:val="22"/>
        </w:rPr>
      </w:pPr>
    </w:p>
    <w:p w14:paraId="6691A447" w14:textId="77777777" w:rsidR="0044014D" w:rsidRDefault="00D424DB">
      <w:pPr>
        <w:pStyle w:val="Nadpis3"/>
        <w:numPr>
          <w:ilvl w:val="2"/>
          <w:numId w:val="17"/>
        </w:numPr>
        <w:tabs>
          <w:tab w:val="left" w:pos="895"/>
        </w:tabs>
        <w:ind w:left="895" w:hanging="719"/>
      </w:pPr>
      <w:bookmarkStart w:id="43" w:name="_TOC_250028"/>
      <w:bookmarkStart w:id="44" w:name="_Toc206257580"/>
      <w:r>
        <w:t>Řízené</w:t>
      </w:r>
      <w:r>
        <w:rPr>
          <w:spacing w:val="-1"/>
        </w:rPr>
        <w:t xml:space="preserve"> </w:t>
      </w:r>
      <w:r>
        <w:t>činnosti, pobyt</w:t>
      </w:r>
      <w:r>
        <w:rPr>
          <w:spacing w:val="-3"/>
        </w:rPr>
        <w:t xml:space="preserve"> </w:t>
      </w:r>
      <w:r>
        <w:t>venku,</w:t>
      </w:r>
      <w:r>
        <w:rPr>
          <w:spacing w:val="2"/>
        </w:rPr>
        <w:t xml:space="preserve"> </w:t>
      </w:r>
      <w:r>
        <w:t>seznam</w:t>
      </w:r>
      <w:r>
        <w:rPr>
          <w:spacing w:val="-1"/>
        </w:rPr>
        <w:t xml:space="preserve"> </w:t>
      </w:r>
      <w:r>
        <w:t>věcí</w:t>
      </w:r>
      <w:r>
        <w:rPr>
          <w:spacing w:val="-1"/>
        </w:rPr>
        <w:t xml:space="preserve"> </w:t>
      </w:r>
      <w:r>
        <w:t>do</w:t>
      </w:r>
      <w:r>
        <w:rPr>
          <w:spacing w:val="2"/>
        </w:rPr>
        <w:t xml:space="preserve"> </w:t>
      </w:r>
      <w:bookmarkEnd w:id="43"/>
      <w:r>
        <w:rPr>
          <w:spacing w:val="-5"/>
        </w:rPr>
        <w:t>MŠ</w:t>
      </w:r>
      <w:bookmarkEnd w:id="44"/>
    </w:p>
    <w:p w14:paraId="7C582110" w14:textId="77777777" w:rsidR="0044014D" w:rsidRDefault="0044014D">
      <w:pPr>
        <w:pStyle w:val="Zkladntext"/>
        <w:spacing w:before="2"/>
        <w:rPr>
          <w:b/>
          <w:sz w:val="23"/>
        </w:rPr>
      </w:pPr>
    </w:p>
    <w:p w14:paraId="5BF96AE2" w14:textId="7A77A7CF" w:rsidR="0044014D" w:rsidRDefault="00D424DB">
      <w:pPr>
        <w:pStyle w:val="Zkladntext"/>
        <w:spacing w:before="1" w:line="276" w:lineRule="auto"/>
        <w:ind w:left="176" w:right="614"/>
        <w:jc w:val="both"/>
      </w:pPr>
      <w:r>
        <w:t>Didakticky</w:t>
      </w:r>
      <w:r>
        <w:rPr>
          <w:spacing w:val="80"/>
        </w:rPr>
        <w:t xml:space="preserve"> </w:t>
      </w:r>
      <w:r>
        <w:t>cílené</w:t>
      </w:r>
      <w:r>
        <w:rPr>
          <w:spacing w:val="80"/>
        </w:rPr>
        <w:t xml:space="preserve"> </w:t>
      </w:r>
      <w:r>
        <w:t>individuální,</w:t>
      </w:r>
      <w:r>
        <w:rPr>
          <w:spacing w:val="80"/>
        </w:rPr>
        <w:t xml:space="preserve"> </w:t>
      </w:r>
      <w:r>
        <w:t>spontánní</w:t>
      </w:r>
      <w:r>
        <w:rPr>
          <w:spacing w:val="80"/>
        </w:rPr>
        <w:t xml:space="preserve"> </w:t>
      </w:r>
      <w:r>
        <w:t>a</w:t>
      </w:r>
      <w:r>
        <w:rPr>
          <w:spacing w:val="80"/>
        </w:rPr>
        <w:t xml:space="preserve"> </w:t>
      </w:r>
      <w:r>
        <w:t>řízené</w:t>
      </w:r>
      <w:r>
        <w:rPr>
          <w:spacing w:val="80"/>
        </w:rPr>
        <w:t xml:space="preserve"> </w:t>
      </w:r>
      <w:r>
        <w:t>činnosti</w:t>
      </w:r>
      <w:r>
        <w:rPr>
          <w:spacing w:val="80"/>
        </w:rPr>
        <w:t xml:space="preserve"> </w:t>
      </w:r>
      <w:r>
        <w:t>vedené</w:t>
      </w:r>
      <w:r>
        <w:rPr>
          <w:spacing w:val="80"/>
        </w:rPr>
        <w:t xml:space="preserve"> </w:t>
      </w:r>
      <w:r>
        <w:t>učitelkou,</w:t>
      </w:r>
      <w:r>
        <w:rPr>
          <w:spacing w:val="80"/>
        </w:rPr>
        <w:t xml:space="preserve"> </w:t>
      </w:r>
      <w:r>
        <w:t>probíhají v průběhu celého dne, vycházejí z</w:t>
      </w:r>
      <w:r w:rsidR="00895030">
        <w:t xml:space="preserve"> ŠVP s přihlédnutím k </w:t>
      </w:r>
      <w:r>
        <w:t>zájm</w:t>
      </w:r>
      <w:r w:rsidR="00895030">
        <w:t>ům</w:t>
      </w:r>
      <w:r>
        <w:t xml:space="preserve"> a potřeb</w:t>
      </w:r>
      <w:r w:rsidR="00895030">
        <w:t>ám</w:t>
      </w:r>
      <w:r>
        <w:t xml:space="preserve"> dětí.</w:t>
      </w:r>
    </w:p>
    <w:p w14:paraId="0A86348D" w14:textId="77777777" w:rsidR="0044014D" w:rsidRDefault="0044014D">
      <w:pPr>
        <w:pStyle w:val="Zkladntext"/>
        <w:spacing w:before="10"/>
        <w:rPr>
          <w:sz w:val="22"/>
        </w:rPr>
      </w:pPr>
    </w:p>
    <w:p w14:paraId="599AAD88" w14:textId="1D373CFA" w:rsidR="0044014D" w:rsidRDefault="00D424DB">
      <w:pPr>
        <w:pStyle w:val="Zkladntext"/>
        <w:spacing w:line="276" w:lineRule="auto"/>
        <w:ind w:left="176" w:right="612"/>
        <w:jc w:val="both"/>
      </w:pPr>
      <w:r>
        <w:lastRenderedPageBreak/>
        <w:t>Rodiče vodí do mateřské školy dítě oblečené tak, aby se mohlo samostatně oblékat a svlékat a aby se</w:t>
      </w:r>
      <w:r>
        <w:rPr>
          <w:spacing w:val="-2"/>
        </w:rPr>
        <w:t xml:space="preserve"> </w:t>
      </w:r>
      <w:r>
        <w:t>mohlo volně pohybovat.</w:t>
      </w:r>
      <w:r>
        <w:rPr>
          <w:spacing w:val="-14"/>
        </w:rPr>
        <w:t xml:space="preserve"> </w:t>
      </w:r>
      <w:r>
        <w:t>Obuv</w:t>
      </w:r>
      <w:r>
        <w:rPr>
          <w:spacing w:val="-14"/>
        </w:rPr>
        <w:t xml:space="preserve"> </w:t>
      </w:r>
      <w:r>
        <w:t>musí</w:t>
      </w:r>
      <w:r>
        <w:rPr>
          <w:spacing w:val="-13"/>
        </w:rPr>
        <w:t xml:space="preserve"> </w:t>
      </w:r>
      <w:r>
        <w:t>být</w:t>
      </w:r>
      <w:r>
        <w:rPr>
          <w:spacing w:val="-14"/>
        </w:rPr>
        <w:t xml:space="preserve"> </w:t>
      </w:r>
      <w:r>
        <w:t>pevná,</w:t>
      </w:r>
      <w:r>
        <w:rPr>
          <w:spacing w:val="-12"/>
        </w:rPr>
        <w:t xml:space="preserve"> </w:t>
      </w:r>
      <w:r>
        <w:t>přiměřeně</w:t>
      </w:r>
      <w:r>
        <w:rPr>
          <w:spacing w:val="-11"/>
        </w:rPr>
        <w:t xml:space="preserve"> </w:t>
      </w:r>
      <w:r>
        <w:t>velká</w:t>
      </w:r>
      <w:r>
        <w:rPr>
          <w:spacing w:val="-11"/>
        </w:rPr>
        <w:t xml:space="preserve"> </w:t>
      </w:r>
      <w:r>
        <w:t>(ne</w:t>
      </w:r>
      <w:r>
        <w:rPr>
          <w:spacing w:val="-14"/>
        </w:rPr>
        <w:t xml:space="preserve"> </w:t>
      </w:r>
      <w:r>
        <w:t>typu</w:t>
      </w:r>
      <w:r>
        <w:rPr>
          <w:spacing w:val="-11"/>
        </w:rPr>
        <w:t xml:space="preserve"> </w:t>
      </w:r>
      <w:proofErr w:type="spellStart"/>
      <w:r w:rsidR="0071063D">
        <w:t>C</w:t>
      </w:r>
      <w:r>
        <w:t>rocs</w:t>
      </w:r>
      <w:proofErr w:type="spellEnd"/>
      <w:r>
        <w:rPr>
          <w:spacing w:val="-14"/>
        </w:rPr>
        <w:t xml:space="preserve"> </w:t>
      </w:r>
      <w:r>
        <w:t>či</w:t>
      </w:r>
      <w:r>
        <w:rPr>
          <w:spacing w:val="-14"/>
        </w:rPr>
        <w:t xml:space="preserve"> </w:t>
      </w:r>
      <w:r>
        <w:t>pantofle).</w:t>
      </w:r>
      <w:r>
        <w:rPr>
          <w:spacing w:val="-13"/>
        </w:rPr>
        <w:t xml:space="preserve"> </w:t>
      </w:r>
      <w:r>
        <w:t>Obutí</w:t>
      </w:r>
      <w:r>
        <w:rPr>
          <w:spacing w:val="-13"/>
        </w:rPr>
        <w:t xml:space="preserve"> </w:t>
      </w:r>
      <w:r>
        <w:t>a</w:t>
      </w:r>
      <w:r>
        <w:rPr>
          <w:spacing w:val="-13"/>
        </w:rPr>
        <w:t xml:space="preserve"> </w:t>
      </w:r>
      <w:r>
        <w:t>oblečení by mělo být označeno jménem dítěte.</w:t>
      </w:r>
    </w:p>
    <w:p w14:paraId="1E002FF9" w14:textId="77777777" w:rsidR="0044014D" w:rsidRDefault="0044014D">
      <w:pPr>
        <w:pStyle w:val="Zkladntext"/>
        <w:spacing w:before="11"/>
        <w:rPr>
          <w:sz w:val="22"/>
        </w:rPr>
      </w:pPr>
    </w:p>
    <w:p w14:paraId="083D16B6" w14:textId="4E692DD3" w:rsidR="0044014D" w:rsidRDefault="00D424DB">
      <w:pPr>
        <w:pStyle w:val="Zkladntext"/>
        <w:spacing w:line="276" w:lineRule="auto"/>
        <w:ind w:left="176" w:right="614"/>
        <w:jc w:val="both"/>
      </w:pPr>
      <w:r>
        <w:t>Každé dítě musí mít náhradní oblečení a prádlo na převlečení. Další povinné vybavení do mateřské školy: pláštěnka, holínky, pokrývka hlavy, pyžamko</w:t>
      </w:r>
      <w:r w:rsidR="0071063D">
        <w:t xml:space="preserve"> (s výjimkou dětí posledního ročníku předškolního vzdělávání)</w:t>
      </w:r>
      <w:r w:rsidR="00B54A79">
        <w:t>.</w:t>
      </w:r>
      <w:r>
        <w:t xml:space="preserve"> Je nutné sledovat počasí a oblečení tomu přizpůsobit.</w:t>
      </w:r>
    </w:p>
    <w:p w14:paraId="2A9D00E3" w14:textId="77777777" w:rsidR="0044014D" w:rsidRDefault="0044014D">
      <w:pPr>
        <w:pStyle w:val="Zkladntext"/>
        <w:spacing w:before="11"/>
        <w:rPr>
          <w:sz w:val="22"/>
        </w:rPr>
      </w:pPr>
    </w:p>
    <w:p w14:paraId="6437C3DA" w14:textId="77777777" w:rsidR="0044014D" w:rsidRDefault="00D424DB">
      <w:pPr>
        <w:pStyle w:val="Zkladntext"/>
        <w:spacing w:line="276" w:lineRule="auto"/>
        <w:ind w:left="176" w:right="557"/>
      </w:pPr>
      <w:r>
        <w:t>Pobyt venku je přizpůsoben podle počasí, přibližně 2 hodiny. V zimě je pobyt omezen při nepřízni</w:t>
      </w:r>
      <w:r>
        <w:rPr>
          <w:spacing w:val="-2"/>
        </w:rPr>
        <w:t xml:space="preserve"> </w:t>
      </w:r>
      <w:r>
        <w:t>počasí</w:t>
      </w:r>
      <w:r>
        <w:rPr>
          <w:spacing w:val="-5"/>
        </w:rPr>
        <w:t xml:space="preserve"> </w:t>
      </w:r>
      <w:r>
        <w:t>(vítr,</w:t>
      </w:r>
      <w:r>
        <w:rPr>
          <w:spacing w:val="-2"/>
        </w:rPr>
        <w:t xml:space="preserve"> </w:t>
      </w:r>
      <w:r>
        <w:t>mlha,</w:t>
      </w:r>
      <w:r>
        <w:rPr>
          <w:spacing w:val="-2"/>
        </w:rPr>
        <w:t xml:space="preserve"> </w:t>
      </w:r>
      <w:r>
        <w:t>znečištěné</w:t>
      </w:r>
      <w:r>
        <w:rPr>
          <w:spacing w:val="-2"/>
        </w:rPr>
        <w:t xml:space="preserve"> </w:t>
      </w:r>
      <w:r>
        <w:t>ovzduší,</w:t>
      </w:r>
      <w:r>
        <w:rPr>
          <w:spacing w:val="-4"/>
        </w:rPr>
        <w:t xml:space="preserve"> </w:t>
      </w:r>
      <w:r>
        <w:t>nebo</w:t>
      </w:r>
      <w:r>
        <w:rPr>
          <w:spacing w:val="-1"/>
        </w:rPr>
        <w:t xml:space="preserve"> </w:t>
      </w:r>
      <w:r>
        <w:t>teploty</w:t>
      </w:r>
      <w:r>
        <w:rPr>
          <w:spacing w:val="-6"/>
        </w:rPr>
        <w:t xml:space="preserve"> </w:t>
      </w:r>
      <w:r>
        <w:t>pod</w:t>
      </w:r>
      <w:r>
        <w:rPr>
          <w:spacing w:val="-4"/>
        </w:rPr>
        <w:t xml:space="preserve"> </w:t>
      </w:r>
      <w:r>
        <w:t>-</w:t>
      </w:r>
      <w:proofErr w:type="gramStart"/>
      <w:r>
        <w:t>10°C</w:t>
      </w:r>
      <w:proofErr w:type="gramEnd"/>
      <w:r>
        <w:t>).</w:t>
      </w:r>
      <w:r>
        <w:rPr>
          <w:spacing w:val="-2"/>
        </w:rPr>
        <w:t xml:space="preserve"> </w:t>
      </w:r>
      <w:r>
        <w:t>V letních</w:t>
      </w:r>
      <w:r>
        <w:rPr>
          <w:spacing w:val="-6"/>
        </w:rPr>
        <w:t xml:space="preserve"> </w:t>
      </w:r>
      <w:r>
        <w:t>měsících</w:t>
      </w:r>
      <w:r>
        <w:rPr>
          <w:spacing w:val="-4"/>
        </w:rPr>
        <w:t xml:space="preserve"> </w:t>
      </w:r>
      <w:r>
        <w:t>se aktivity přesouvají ven s využitím zahrady a vycházek do okolí.</w:t>
      </w:r>
    </w:p>
    <w:p w14:paraId="4A6175A9" w14:textId="77777777" w:rsidR="0044014D" w:rsidRDefault="0044014D">
      <w:pPr>
        <w:pStyle w:val="Zkladntext"/>
        <w:rPr>
          <w:sz w:val="23"/>
        </w:rPr>
      </w:pPr>
    </w:p>
    <w:p w14:paraId="09593520" w14:textId="77777777" w:rsidR="0044014D" w:rsidRDefault="00D424DB">
      <w:pPr>
        <w:pStyle w:val="Nadpis3"/>
        <w:numPr>
          <w:ilvl w:val="2"/>
          <w:numId w:val="17"/>
        </w:numPr>
        <w:tabs>
          <w:tab w:val="left" w:pos="895"/>
        </w:tabs>
        <w:spacing w:before="37"/>
        <w:ind w:left="895" w:hanging="719"/>
      </w:pPr>
      <w:bookmarkStart w:id="45" w:name="_TOC_250027"/>
      <w:bookmarkStart w:id="46" w:name="_Toc206257581"/>
      <w:r>
        <w:t>Odpolední</w:t>
      </w:r>
      <w:r>
        <w:rPr>
          <w:spacing w:val="-1"/>
        </w:rPr>
        <w:t xml:space="preserve"> </w:t>
      </w:r>
      <w:bookmarkEnd w:id="45"/>
      <w:r>
        <w:rPr>
          <w:spacing w:val="-2"/>
        </w:rPr>
        <w:t>odpočinek</w:t>
      </w:r>
      <w:bookmarkEnd w:id="46"/>
    </w:p>
    <w:p w14:paraId="3E57C93E" w14:textId="77777777" w:rsidR="0044014D" w:rsidRDefault="0044014D">
      <w:pPr>
        <w:pStyle w:val="Zkladntext"/>
        <w:spacing w:before="12"/>
        <w:rPr>
          <w:b/>
          <w:sz w:val="22"/>
        </w:rPr>
      </w:pPr>
    </w:p>
    <w:p w14:paraId="48D02757" w14:textId="08F9E066" w:rsidR="0044014D" w:rsidRDefault="00D424DB">
      <w:pPr>
        <w:pStyle w:val="Zkladntext"/>
        <w:spacing w:line="276" w:lineRule="auto"/>
        <w:ind w:left="176" w:right="614"/>
        <w:jc w:val="both"/>
      </w:pPr>
      <w:r>
        <w:t xml:space="preserve">Po obědě je vymezena doba na odpočinek (spánek). </w:t>
      </w:r>
      <w:r w:rsidR="00B54A79">
        <w:t>Spánek dětí je diferencován tak, aby byly</w:t>
      </w:r>
      <w:r>
        <w:t xml:space="preserve"> respektovány jejich biologické potřeby. Mohou jen odpočíva</w:t>
      </w:r>
      <w:r w:rsidR="00B54A79">
        <w:t>t, starší děti mají náhradní klidové činnosti</w:t>
      </w:r>
      <w:r>
        <w:t>. Odpočinek je součástí režimu dne. Učitelka respektuje individuální potřeby dětí.</w:t>
      </w:r>
    </w:p>
    <w:p w14:paraId="186C5190" w14:textId="2B6C9B66" w:rsidR="0044014D" w:rsidRPr="0071063D" w:rsidRDefault="0044014D" w:rsidP="0071063D">
      <w:pPr>
        <w:pStyle w:val="Nadpis3"/>
        <w:tabs>
          <w:tab w:val="left" w:pos="950"/>
        </w:tabs>
        <w:ind w:left="0" w:firstLine="0"/>
      </w:pPr>
    </w:p>
    <w:p w14:paraId="0E81BE4F" w14:textId="77777777" w:rsidR="0044014D" w:rsidRDefault="00D424DB">
      <w:pPr>
        <w:pStyle w:val="Nadpis3"/>
        <w:numPr>
          <w:ilvl w:val="2"/>
          <w:numId w:val="17"/>
        </w:numPr>
        <w:tabs>
          <w:tab w:val="left" w:pos="950"/>
        </w:tabs>
        <w:ind w:left="950" w:hanging="774"/>
      </w:pPr>
      <w:bookmarkStart w:id="47" w:name="_TOC_250025"/>
      <w:bookmarkStart w:id="48" w:name="_Toc206257582"/>
      <w:r>
        <w:t xml:space="preserve">Akce </w:t>
      </w:r>
      <w:bookmarkEnd w:id="47"/>
      <w:r>
        <w:rPr>
          <w:spacing w:val="-2"/>
        </w:rPr>
        <w:t>školy</w:t>
      </w:r>
      <w:bookmarkEnd w:id="48"/>
    </w:p>
    <w:p w14:paraId="226E8AA2" w14:textId="77777777" w:rsidR="0044014D" w:rsidRDefault="0044014D">
      <w:pPr>
        <w:pStyle w:val="Zkladntext"/>
        <w:rPr>
          <w:b/>
          <w:sz w:val="23"/>
        </w:rPr>
      </w:pPr>
    </w:p>
    <w:p w14:paraId="05C92998" w14:textId="29763EA9" w:rsidR="0044014D" w:rsidRDefault="00D424DB">
      <w:pPr>
        <w:pStyle w:val="Zkladntext"/>
        <w:ind w:left="176" w:right="611"/>
        <w:jc w:val="both"/>
      </w:pPr>
      <w:r>
        <w:t>Mateřská škola informuje zákonné zástupce v</w:t>
      </w:r>
      <w:r>
        <w:rPr>
          <w:spacing w:val="-2"/>
        </w:rPr>
        <w:t xml:space="preserve"> </w:t>
      </w:r>
      <w:r>
        <w:t>dostatečném předstihu o akcích pořádaných mateřskou školou. Písemnou formou na nástěnkách, na webových stránkách školy</w:t>
      </w:r>
      <w:r w:rsidR="00895030">
        <w:t xml:space="preserve">, prostřednictvím aplikace </w:t>
      </w:r>
      <w:proofErr w:type="spellStart"/>
      <w:r w:rsidR="00895030">
        <w:t>NašeMŠ</w:t>
      </w:r>
      <w:proofErr w:type="spellEnd"/>
      <w:r>
        <w:t xml:space="preserve"> a ústním sdělením. Poplatek za účast na těchto akcích hradí zákonní zástupci.</w:t>
      </w:r>
    </w:p>
    <w:p w14:paraId="114D5D4D" w14:textId="77777777" w:rsidR="0044014D" w:rsidRDefault="0044014D">
      <w:pPr>
        <w:pStyle w:val="Zkladntext"/>
        <w:rPr>
          <w:sz w:val="23"/>
        </w:rPr>
      </w:pPr>
    </w:p>
    <w:p w14:paraId="60010579" w14:textId="77777777" w:rsidR="0044014D" w:rsidRDefault="00D424DB">
      <w:pPr>
        <w:pStyle w:val="Nadpis2"/>
        <w:numPr>
          <w:ilvl w:val="1"/>
          <w:numId w:val="17"/>
        </w:numPr>
        <w:tabs>
          <w:tab w:val="left" w:pos="751"/>
        </w:tabs>
        <w:ind w:left="751" w:hanging="575"/>
        <w:jc w:val="both"/>
      </w:pPr>
      <w:bookmarkStart w:id="49" w:name="_TOC_250024"/>
      <w:bookmarkStart w:id="50" w:name="_Toc206257583"/>
      <w:r>
        <w:t>Odpovědnost</w:t>
      </w:r>
      <w:r>
        <w:rPr>
          <w:spacing w:val="-10"/>
        </w:rPr>
        <w:t xml:space="preserve"> </w:t>
      </w:r>
      <w:r>
        <w:t>za</w:t>
      </w:r>
      <w:r>
        <w:rPr>
          <w:spacing w:val="-9"/>
        </w:rPr>
        <w:t xml:space="preserve"> </w:t>
      </w:r>
      <w:r>
        <w:t>bezpečnost</w:t>
      </w:r>
      <w:r>
        <w:rPr>
          <w:spacing w:val="-8"/>
        </w:rPr>
        <w:t xml:space="preserve"> </w:t>
      </w:r>
      <w:bookmarkEnd w:id="49"/>
      <w:r>
        <w:rPr>
          <w:spacing w:val="-2"/>
        </w:rPr>
        <w:t>dítěte</w:t>
      </w:r>
      <w:bookmarkEnd w:id="50"/>
    </w:p>
    <w:p w14:paraId="223BDD22" w14:textId="77777777" w:rsidR="0044014D" w:rsidRDefault="00D424DB">
      <w:pPr>
        <w:pStyle w:val="Zkladntext"/>
        <w:spacing w:before="119" w:line="276" w:lineRule="auto"/>
        <w:ind w:left="176" w:right="612"/>
        <w:jc w:val="both"/>
      </w:pPr>
      <w:r>
        <w:t>Mateřská škola vykonává dohled nad dítětem od doby, kdy je učitel převezme od jeho zákonného zástupce nebo jím pověřené osoby, až do doby, kdy je učitel předá zákonnému zástupci nebo jím pověřené osobě (§ 5 odst. 1 vyhlášky č. 14/2005 Sb.).</w:t>
      </w:r>
    </w:p>
    <w:p w14:paraId="6D9F2396" w14:textId="77777777" w:rsidR="0044014D" w:rsidRDefault="00D424DB">
      <w:pPr>
        <w:pStyle w:val="Zkladntext"/>
        <w:spacing w:before="120" w:line="278" w:lineRule="auto"/>
        <w:ind w:left="176" w:right="613"/>
        <w:jc w:val="both"/>
      </w:pPr>
      <w:r>
        <w:t>Předat dítě pověřené osobě lze jen na základě písemného pověření vystaveného zákonným zástupcem dítěte.</w:t>
      </w:r>
    </w:p>
    <w:p w14:paraId="0D252137" w14:textId="77777777" w:rsidR="0044014D" w:rsidRDefault="00D424DB">
      <w:pPr>
        <w:pStyle w:val="Zkladntext"/>
        <w:spacing w:before="114" w:line="276" w:lineRule="auto"/>
        <w:ind w:left="176" w:right="610"/>
        <w:jc w:val="both"/>
      </w:pPr>
      <w:r>
        <w:t xml:space="preserve">Pokud je pověřenou osobou nezletilý/á, vystaví rodiče nebo zákonní zástupci písemné zmocnění, prohlášení, že přebírají za nezletilou pověřenou osobu plnou zodpovědnost. Rodiče, kteří pověřili nezletilého sourozence (jinou nezletilou osobu) k odvádění dítěte z MŠ jsou si vědomi toho, že právní způsobilost pověřeného je dána ustanovením § 9 </w:t>
      </w:r>
      <w:proofErr w:type="spellStart"/>
      <w:r>
        <w:t>obč</w:t>
      </w:r>
      <w:proofErr w:type="spellEnd"/>
      <w:r>
        <w:t>. zákona č.</w:t>
      </w:r>
      <w:r>
        <w:rPr>
          <w:spacing w:val="-2"/>
        </w:rPr>
        <w:t xml:space="preserve"> </w:t>
      </w:r>
      <w:r>
        <w:t>89/2012 Sb., ve znění pozdějších</w:t>
      </w:r>
      <w:r>
        <w:rPr>
          <w:spacing w:val="-2"/>
        </w:rPr>
        <w:t xml:space="preserve"> </w:t>
      </w:r>
      <w:r>
        <w:t>předpisů (nezletilý má</w:t>
      </w:r>
      <w:r>
        <w:rPr>
          <w:spacing w:val="-2"/>
        </w:rPr>
        <w:t xml:space="preserve"> </w:t>
      </w:r>
      <w:r>
        <w:t>způsobilost jen</w:t>
      </w:r>
      <w:r>
        <w:rPr>
          <w:spacing w:val="-2"/>
        </w:rPr>
        <w:t xml:space="preserve"> </w:t>
      </w:r>
      <w:r>
        <w:t>k takovým právním úkonům, kterou jsou svou povahou přiměřené rozumové a volní vyspělosti odpovídající jeho věku). Tzn., že vlastní úkol – převzetí mladšího dítěte nezletilým, je svou povahou přiměřený rozumové</w:t>
      </w:r>
      <w:r>
        <w:rPr>
          <w:spacing w:val="-9"/>
        </w:rPr>
        <w:t xml:space="preserve"> </w:t>
      </w:r>
      <w:r>
        <w:t>a</w:t>
      </w:r>
      <w:r>
        <w:rPr>
          <w:spacing w:val="-9"/>
        </w:rPr>
        <w:t xml:space="preserve"> </w:t>
      </w:r>
      <w:r>
        <w:t>mravní</w:t>
      </w:r>
      <w:r>
        <w:rPr>
          <w:spacing w:val="-9"/>
        </w:rPr>
        <w:t xml:space="preserve"> </w:t>
      </w:r>
      <w:r>
        <w:t>vyspělosti</w:t>
      </w:r>
      <w:r>
        <w:rPr>
          <w:spacing w:val="-9"/>
        </w:rPr>
        <w:t xml:space="preserve"> </w:t>
      </w:r>
      <w:r>
        <w:t>staršího</w:t>
      </w:r>
      <w:r>
        <w:rPr>
          <w:spacing w:val="-11"/>
        </w:rPr>
        <w:t xml:space="preserve"> </w:t>
      </w:r>
      <w:r>
        <w:t>nezletilce</w:t>
      </w:r>
      <w:r>
        <w:rPr>
          <w:spacing w:val="-11"/>
        </w:rPr>
        <w:t xml:space="preserve"> </w:t>
      </w:r>
      <w:r>
        <w:t>a</w:t>
      </w:r>
      <w:r>
        <w:rPr>
          <w:spacing w:val="-9"/>
        </w:rPr>
        <w:t xml:space="preserve"> </w:t>
      </w:r>
      <w:r>
        <w:t>prohlašují</w:t>
      </w:r>
      <w:r>
        <w:rPr>
          <w:spacing w:val="-9"/>
        </w:rPr>
        <w:t xml:space="preserve"> </w:t>
      </w:r>
      <w:r>
        <w:t>současně,</w:t>
      </w:r>
      <w:r>
        <w:rPr>
          <w:spacing w:val="-11"/>
        </w:rPr>
        <w:t xml:space="preserve"> </w:t>
      </w:r>
      <w:r>
        <w:t>že</w:t>
      </w:r>
      <w:r>
        <w:rPr>
          <w:spacing w:val="-11"/>
        </w:rPr>
        <w:t xml:space="preserve"> </w:t>
      </w:r>
      <w:r>
        <w:t>posoudili</w:t>
      </w:r>
      <w:r>
        <w:rPr>
          <w:spacing w:val="-9"/>
        </w:rPr>
        <w:t xml:space="preserve"> </w:t>
      </w:r>
      <w:r>
        <w:t>okolnosti, za kterých požadují svěření dítěte do péče staršího sourozence, zejména pak s ohledem na osobní vlastnosti obou dětí, vzdálenost jejich bydliště od mateřské školy, jakož i obtížnost cesty,</w:t>
      </w:r>
      <w:r>
        <w:rPr>
          <w:spacing w:val="-1"/>
        </w:rPr>
        <w:t xml:space="preserve"> </w:t>
      </w:r>
      <w:r>
        <w:t>po</w:t>
      </w:r>
      <w:r>
        <w:rPr>
          <w:spacing w:val="-3"/>
        </w:rPr>
        <w:t xml:space="preserve"> </w:t>
      </w:r>
      <w:r>
        <w:t>níž</w:t>
      </w:r>
      <w:r>
        <w:rPr>
          <w:spacing w:val="-3"/>
        </w:rPr>
        <w:t xml:space="preserve"> </w:t>
      </w:r>
      <w:r>
        <w:t>se</w:t>
      </w:r>
      <w:r>
        <w:rPr>
          <w:spacing w:val="-3"/>
        </w:rPr>
        <w:t xml:space="preserve"> </w:t>
      </w:r>
      <w:r>
        <w:t>musí</w:t>
      </w:r>
      <w:r>
        <w:rPr>
          <w:spacing w:val="-3"/>
        </w:rPr>
        <w:t xml:space="preserve"> </w:t>
      </w:r>
      <w:r>
        <w:t>ubírat a</w:t>
      </w:r>
      <w:r>
        <w:rPr>
          <w:spacing w:val="-4"/>
        </w:rPr>
        <w:t xml:space="preserve"> </w:t>
      </w:r>
      <w:r>
        <w:t>možnosti</w:t>
      </w:r>
      <w:r>
        <w:rPr>
          <w:spacing w:val="-4"/>
        </w:rPr>
        <w:t xml:space="preserve"> </w:t>
      </w:r>
      <w:r>
        <w:t>ohrožení</w:t>
      </w:r>
      <w:r>
        <w:rPr>
          <w:spacing w:val="-4"/>
        </w:rPr>
        <w:t xml:space="preserve"> </w:t>
      </w:r>
      <w:r>
        <w:t>jejich</w:t>
      </w:r>
      <w:r>
        <w:rPr>
          <w:spacing w:val="-3"/>
        </w:rPr>
        <w:t xml:space="preserve"> </w:t>
      </w:r>
      <w:r>
        <w:t>zdraví</w:t>
      </w:r>
      <w:r>
        <w:rPr>
          <w:spacing w:val="-4"/>
        </w:rPr>
        <w:t xml:space="preserve"> </w:t>
      </w:r>
      <w:r>
        <w:t>během</w:t>
      </w:r>
      <w:r>
        <w:rPr>
          <w:spacing w:val="-4"/>
        </w:rPr>
        <w:t xml:space="preserve"> </w:t>
      </w:r>
      <w:r>
        <w:t>cesty.</w:t>
      </w:r>
      <w:r>
        <w:rPr>
          <w:spacing w:val="-6"/>
        </w:rPr>
        <w:t xml:space="preserve"> </w:t>
      </w:r>
      <w:r>
        <w:t>Výslovně</w:t>
      </w:r>
      <w:r>
        <w:rPr>
          <w:spacing w:val="-3"/>
        </w:rPr>
        <w:t xml:space="preserve"> </w:t>
      </w:r>
      <w:r>
        <w:t>berou</w:t>
      </w:r>
      <w:r>
        <w:rPr>
          <w:spacing w:val="-3"/>
        </w:rPr>
        <w:t xml:space="preserve"> </w:t>
      </w:r>
      <w:r>
        <w:t xml:space="preserve">na vědomí, že vzhledem k tomuto pověření od okamžiku převzetí jmenovaného dítěte jeho </w:t>
      </w:r>
      <w:r>
        <w:lastRenderedPageBreak/>
        <w:t>nezletilým sourozencem nemůže ředitelství školy odpovídat za jeho bezpečnost a ochranu zdraví. Nezletilá pověřená osoba k vyzvedávání dítěte z mateřské školy musí být starší 8 let.</w:t>
      </w:r>
    </w:p>
    <w:p w14:paraId="6477E7DC" w14:textId="77777777" w:rsidR="0044014D" w:rsidRDefault="00D424DB">
      <w:pPr>
        <w:pStyle w:val="Nadpis2"/>
        <w:numPr>
          <w:ilvl w:val="1"/>
          <w:numId w:val="17"/>
        </w:numPr>
        <w:tabs>
          <w:tab w:val="left" w:pos="751"/>
        </w:tabs>
        <w:spacing w:before="201"/>
        <w:ind w:left="751" w:hanging="575"/>
      </w:pPr>
      <w:bookmarkStart w:id="51" w:name="_TOC_250023"/>
      <w:bookmarkStart w:id="52" w:name="_Toc206257584"/>
      <w:r>
        <w:t>Postup</w:t>
      </w:r>
      <w:r>
        <w:rPr>
          <w:spacing w:val="-8"/>
        </w:rPr>
        <w:t xml:space="preserve"> </w:t>
      </w:r>
      <w:r>
        <w:t>při</w:t>
      </w:r>
      <w:r>
        <w:rPr>
          <w:spacing w:val="-8"/>
        </w:rPr>
        <w:t xml:space="preserve"> </w:t>
      </w:r>
      <w:r>
        <w:t>nevyzvednutí</w:t>
      </w:r>
      <w:r>
        <w:rPr>
          <w:spacing w:val="-8"/>
        </w:rPr>
        <w:t xml:space="preserve"> </w:t>
      </w:r>
      <w:bookmarkEnd w:id="51"/>
      <w:r>
        <w:rPr>
          <w:spacing w:val="-2"/>
        </w:rPr>
        <w:t>dítěte</w:t>
      </w:r>
      <w:bookmarkEnd w:id="52"/>
    </w:p>
    <w:p w14:paraId="6706DB8E" w14:textId="77777777" w:rsidR="0044014D" w:rsidRPr="00EA0AA1" w:rsidRDefault="00D424DB">
      <w:pPr>
        <w:pStyle w:val="Zkladntext"/>
        <w:spacing w:before="120"/>
        <w:ind w:left="176" w:right="624"/>
      </w:pPr>
      <w:r w:rsidRPr="00EA0AA1">
        <w:t>Pokud zákonný zástupce</w:t>
      </w:r>
      <w:r w:rsidRPr="00EA0AA1">
        <w:rPr>
          <w:spacing w:val="-1"/>
        </w:rPr>
        <w:t xml:space="preserve"> </w:t>
      </w:r>
      <w:r w:rsidRPr="00EA0AA1">
        <w:t>nebo pověřená osoba nevyzvedne dítě do stanovené provozní doby školy, příslušný učitel:</w:t>
      </w:r>
    </w:p>
    <w:p w14:paraId="0D21C15D" w14:textId="77777777" w:rsidR="0044014D" w:rsidRPr="00EA0AA1" w:rsidRDefault="00D424DB">
      <w:pPr>
        <w:pStyle w:val="Odstavecseseznamem"/>
        <w:numPr>
          <w:ilvl w:val="0"/>
          <w:numId w:val="11"/>
        </w:numPr>
        <w:tabs>
          <w:tab w:val="left" w:pos="1356"/>
        </w:tabs>
        <w:spacing w:before="119"/>
        <w:rPr>
          <w:sz w:val="24"/>
        </w:rPr>
      </w:pPr>
      <w:r w:rsidRPr="00EA0AA1">
        <w:rPr>
          <w:sz w:val="24"/>
        </w:rPr>
        <w:t>se</w:t>
      </w:r>
      <w:r w:rsidRPr="00EA0AA1">
        <w:rPr>
          <w:spacing w:val="-3"/>
          <w:sz w:val="24"/>
        </w:rPr>
        <w:t xml:space="preserve"> </w:t>
      </w:r>
      <w:r w:rsidRPr="00EA0AA1">
        <w:rPr>
          <w:sz w:val="24"/>
        </w:rPr>
        <w:t>pokusí</w:t>
      </w:r>
      <w:r w:rsidRPr="00EA0AA1">
        <w:rPr>
          <w:spacing w:val="-3"/>
          <w:sz w:val="24"/>
        </w:rPr>
        <w:t xml:space="preserve"> </w:t>
      </w:r>
      <w:r w:rsidRPr="00EA0AA1">
        <w:rPr>
          <w:sz w:val="24"/>
        </w:rPr>
        <w:t>telefonicky</w:t>
      </w:r>
      <w:r w:rsidRPr="00EA0AA1">
        <w:rPr>
          <w:spacing w:val="-1"/>
          <w:sz w:val="24"/>
        </w:rPr>
        <w:t xml:space="preserve"> </w:t>
      </w:r>
      <w:r w:rsidRPr="00EA0AA1">
        <w:rPr>
          <w:sz w:val="24"/>
        </w:rPr>
        <w:t>kontaktovat</w:t>
      </w:r>
      <w:r w:rsidRPr="00EA0AA1">
        <w:rPr>
          <w:spacing w:val="-2"/>
          <w:sz w:val="24"/>
        </w:rPr>
        <w:t xml:space="preserve"> </w:t>
      </w:r>
      <w:r w:rsidRPr="00EA0AA1">
        <w:rPr>
          <w:sz w:val="24"/>
        </w:rPr>
        <w:t>zákonného</w:t>
      </w:r>
      <w:r w:rsidRPr="00EA0AA1">
        <w:rPr>
          <w:spacing w:val="3"/>
          <w:sz w:val="24"/>
        </w:rPr>
        <w:t xml:space="preserve"> </w:t>
      </w:r>
      <w:r w:rsidRPr="00EA0AA1">
        <w:rPr>
          <w:spacing w:val="-2"/>
          <w:sz w:val="24"/>
        </w:rPr>
        <w:t>zástupce</w:t>
      </w:r>
    </w:p>
    <w:p w14:paraId="27FA421F" w14:textId="77777777" w:rsidR="000A1BD1" w:rsidRPr="00EA0AA1" w:rsidRDefault="00D424DB" w:rsidP="000A1BD1">
      <w:pPr>
        <w:pStyle w:val="Odstavecseseznamem"/>
        <w:numPr>
          <w:ilvl w:val="0"/>
          <w:numId w:val="11"/>
        </w:numPr>
        <w:tabs>
          <w:tab w:val="left" w:pos="1367"/>
        </w:tabs>
        <w:spacing w:before="37"/>
        <w:ind w:left="1367" w:hanging="472"/>
        <w:rPr>
          <w:sz w:val="24"/>
        </w:rPr>
      </w:pPr>
      <w:r w:rsidRPr="00EA0AA1">
        <w:rPr>
          <w:sz w:val="24"/>
        </w:rPr>
        <w:t>informuje</w:t>
      </w:r>
      <w:r w:rsidRPr="00EA0AA1">
        <w:rPr>
          <w:spacing w:val="-6"/>
          <w:sz w:val="24"/>
        </w:rPr>
        <w:t xml:space="preserve"> </w:t>
      </w:r>
      <w:r w:rsidRPr="00EA0AA1">
        <w:rPr>
          <w:sz w:val="24"/>
        </w:rPr>
        <w:t>ředitele</w:t>
      </w:r>
      <w:r w:rsidRPr="00EA0AA1">
        <w:rPr>
          <w:spacing w:val="-1"/>
          <w:sz w:val="24"/>
        </w:rPr>
        <w:t xml:space="preserve"> </w:t>
      </w:r>
      <w:r w:rsidRPr="00EA0AA1">
        <w:rPr>
          <w:spacing w:val="-2"/>
          <w:sz w:val="24"/>
        </w:rPr>
        <w:t>školy</w:t>
      </w:r>
    </w:p>
    <w:p w14:paraId="58E0A38E" w14:textId="027D8D55" w:rsidR="0044014D" w:rsidRPr="00EA0AA1" w:rsidRDefault="00D424DB" w:rsidP="000A1BD1">
      <w:pPr>
        <w:tabs>
          <w:tab w:val="left" w:pos="1367"/>
        </w:tabs>
        <w:spacing w:before="37"/>
        <w:rPr>
          <w:sz w:val="24"/>
        </w:rPr>
      </w:pPr>
      <w:r w:rsidRPr="00EA0AA1">
        <w:t>Úhradu</w:t>
      </w:r>
      <w:r w:rsidRPr="00EA0AA1">
        <w:rPr>
          <w:spacing w:val="-5"/>
        </w:rPr>
        <w:t xml:space="preserve"> </w:t>
      </w:r>
      <w:r w:rsidRPr="00EA0AA1">
        <w:t>nákladů spojených</w:t>
      </w:r>
      <w:r w:rsidRPr="00EA0AA1">
        <w:rPr>
          <w:spacing w:val="-3"/>
        </w:rPr>
        <w:t xml:space="preserve"> </w:t>
      </w:r>
      <w:r w:rsidRPr="00EA0AA1">
        <w:t>se</w:t>
      </w:r>
      <w:r w:rsidRPr="00EA0AA1">
        <w:rPr>
          <w:spacing w:val="-3"/>
        </w:rPr>
        <w:t xml:space="preserve"> </w:t>
      </w:r>
      <w:r w:rsidRPr="00EA0AA1">
        <w:t>zajištěním</w:t>
      </w:r>
      <w:r w:rsidRPr="00EA0AA1">
        <w:rPr>
          <w:spacing w:val="-3"/>
        </w:rPr>
        <w:t xml:space="preserve"> </w:t>
      </w:r>
      <w:r w:rsidRPr="00EA0AA1">
        <w:t>péče</w:t>
      </w:r>
      <w:r w:rsidRPr="00EA0AA1">
        <w:rPr>
          <w:spacing w:val="-5"/>
        </w:rPr>
        <w:t xml:space="preserve"> </w:t>
      </w:r>
      <w:r w:rsidRPr="00EA0AA1">
        <w:t>o</w:t>
      </w:r>
      <w:r w:rsidRPr="00EA0AA1">
        <w:rPr>
          <w:spacing w:val="-5"/>
        </w:rPr>
        <w:t xml:space="preserve"> </w:t>
      </w:r>
      <w:r w:rsidRPr="00EA0AA1">
        <w:t>dítě v</w:t>
      </w:r>
      <w:r w:rsidRPr="00EA0AA1">
        <w:rPr>
          <w:spacing w:val="-7"/>
        </w:rPr>
        <w:t xml:space="preserve"> </w:t>
      </w:r>
      <w:r w:rsidRPr="00EA0AA1">
        <w:t>těchto</w:t>
      </w:r>
      <w:r w:rsidRPr="00EA0AA1">
        <w:rPr>
          <w:spacing w:val="-5"/>
        </w:rPr>
        <w:t xml:space="preserve"> </w:t>
      </w:r>
      <w:r w:rsidRPr="00EA0AA1">
        <w:t>mimořádných</w:t>
      </w:r>
      <w:r w:rsidRPr="00EA0AA1">
        <w:rPr>
          <w:spacing w:val="-3"/>
        </w:rPr>
        <w:t xml:space="preserve"> </w:t>
      </w:r>
      <w:r w:rsidRPr="00EA0AA1">
        <w:t>situacích</w:t>
      </w:r>
      <w:r w:rsidRPr="00EA0AA1">
        <w:rPr>
          <w:spacing w:val="-3"/>
        </w:rPr>
        <w:t xml:space="preserve"> </w:t>
      </w:r>
      <w:r w:rsidRPr="00EA0AA1">
        <w:t xml:space="preserve">škola vyžaduje od </w:t>
      </w:r>
      <w:r w:rsidR="000A1BD1" w:rsidRPr="00EA0AA1">
        <w:t xml:space="preserve">    </w:t>
      </w:r>
      <w:r w:rsidRPr="00EA0AA1">
        <w:t>zákonných zástupců dítěte.</w:t>
      </w:r>
    </w:p>
    <w:p w14:paraId="3CEF5414" w14:textId="77777777" w:rsidR="0044014D" w:rsidRDefault="00D424DB">
      <w:pPr>
        <w:pStyle w:val="Nadpis2"/>
        <w:numPr>
          <w:ilvl w:val="1"/>
          <w:numId w:val="17"/>
        </w:numPr>
        <w:tabs>
          <w:tab w:val="left" w:pos="751"/>
        </w:tabs>
        <w:spacing w:before="198"/>
        <w:ind w:left="751" w:hanging="575"/>
        <w:jc w:val="both"/>
      </w:pPr>
      <w:bookmarkStart w:id="53" w:name="_TOC_250022"/>
      <w:bookmarkStart w:id="54" w:name="_Toc206257585"/>
      <w:r>
        <w:t>Stravování</w:t>
      </w:r>
      <w:r>
        <w:rPr>
          <w:spacing w:val="-8"/>
        </w:rPr>
        <w:t xml:space="preserve"> </w:t>
      </w:r>
      <w:r>
        <w:t>dítěte,</w:t>
      </w:r>
      <w:r>
        <w:rPr>
          <w:spacing w:val="-6"/>
        </w:rPr>
        <w:t xml:space="preserve"> </w:t>
      </w:r>
      <w:r>
        <w:t>úplata</w:t>
      </w:r>
      <w:r>
        <w:rPr>
          <w:spacing w:val="-8"/>
        </w:rPr>
        <w:t xml:space="preserve"> </w:t>
      </w:r>
      <w:r>
        <w:t>za</w:t>
      </w:r>
      <w:r>
        <w:rPr>
          <w:spacing w:val="-8"/>
        </w:rPr>
        <w:t xml:space="preserve"> </w:t>
      </w:r>
      <w:r>
        <w:t>školní</w:t>
      </w:r>
      <w:r>
        <w:rPr>
          <w:spacing w:val="-6"/>
        </w:rPr>
        <w:t xml:space="preserve"> </w:t>
      </w:r>
      <w:bookmarkEnd w:id="53"/>
      <w:r>
        <w:rPr>
          <w:spacing w:val="-2"/>
        </w:rPr>
        <w:t>stravování</w:t>
      </w:r>
      <w:bookmarkEnd w:id="54"/>
    </w:p>
    <w:p w14:paraId="447966C5" w14:textId="77777777" w:rsidR="0044014D" w:rsidRDefault="00D424DB">
      <w:pPr>
        <w:pStyle w:val="Odstavecseseznamem"/>
        <w:numPr>
          <w:ilvl w:val="0"/>
          <w:numId w:val="10"/>
        </w:numPr>
        <w:tabs>
          <w:tab w:val="left" w:pos="895"/>
        </w:tabs>
        <w:spacing w:before="119"/>
        <w:ind w:left="895" w:right="613"/>
        <w:jc w:val="both"/>
        <w:rPr>
          <w:sz w:val="24"/>
        </w:rPr>
      </w:pPr>
      <w:r>
        <w:rPr>
          <w:sz w:val="24"/>
        </w:rPr>
        <w:t>Při přípravě jídel postupuje školní jídelna podle vyhlášky č. 107/ 2005 Sb., o školním stravování a řídí se platnými výživovými normami a zásadami zdravé výživy.</w:t>
      </w:r>
    </w:p>
    <w:p w14:paraId="006875CD" w14:textId="77777777" w:rsidR="0044014D" w:rsidRDefault="00D424DB">
      <w:pPr>
        <w:pStyle w:val="Odstavecseseznamem"/>
        <w:numPr>
          <w:ilvl w:val="0"/>
          <w:numId w:val="10"/>
        </w:numPr>
        <w:tabs>
          <w:tab w:val="left" w:pos="896"/>
        </w:tabs>
        <w:spacing w:before="120"/>
        <w:jc w:val="both"/>
        <w:rPr>
          <w:sz w:val="24"/>
        </w:rPr>
      </w:pPr>
      <w:r>
        <w:rPr>
          <w:sz w:val="24"/>
        </w:rPr>
        <w:t>Děti,</w:t>
      </w:r>
      <w:r>
        <w:rPr>
          <w:spacing w:val="-5"/>
          <w:sz w:val="24"/>
        </w:rPr>
        <w:t xml:space="preserve"> </w:t>
      </w:r>
      <w:r>
        <w:rPr>
          <w:sz w:val="24"/>
        </w:rPr>
        <w:t>které</w:t>
      </w:r>
      <w:r>
        <w:rPr>
          <w:spacing w:val="-1"/>
          <w:sz w:val="24"/>
        </w:rPr>
        <w:t xml:space="preserve"> </w:t>
      </w:r>
      <w:r>
        <w:rPr>
          <w:sz w:val="24"/>
        </w:rPr>
        <w:t>jsou</w:t>
      </w:r>
      <w:r>
        <w:rPr>
          <w:spacing w:val="-2"/>
          <w:sz w:val="24"/>
        </w:rPr>
        <w:t xml:space="preserve"> </w:t>
      </w:r>
      <w:r>
        <w:rPr>
          <w:sz w:val="24"/>
        </w:rPr>
        <w:t>v</w:t>
      </w:r>
      <w:r>
        <w:rPr>
          <w:spacing w:val="1"/>
          <w:sz w:val="24"/>
        </w:rPr>
        <w:t xml:space="preserve"> </w:t>
      </w:r>
      <w:r>
        <w:rPr>
          <w:sz w:val="24"/>
        </w:rPr>
        <w:t>mateřské škole,</w:t>
      </w:r>
      <w:r>
        <w:rPr>
          <w:spacing w:val="1"/>
          <w:sz w:val="24"/>
        </w:rPr>
        <w:t xml:space="preserve"> </w:t>
      </w:r>
      <w:r>
        <w:rPr>
          <w:sz w:val="24"/>
        </w:rPr>
        <w:t>musí</w:t>
      </w:r>
      <w:r>
        <w:rPr>
          <w:spacing w:val="-2"/>
          <w:sz w:val="24"/>
        </w:rPr>
        <w:t xml:space="preserve"> </w:t>
      </w:r>
      <w:r>
        <w:rPr>
          <w:sz w:val="24"/>
        </w:rPr>
        <w:t>mít</w:t>
      </w:r>
      <w:r>
        <w:rPr>
          <w:spacing w:val="1"/>
          <w:sz w:val="24"/>
        </w:rPr>
        <w:t xml:space="preserve"> </w:t>
      </w:r>
      <w:r>
        <w:rPr>
          <w:sz w:val="24"/>
        </w:rPr>
        <w:t>přihlášenou</w:t>
      </w:r>
      <w:r>
        <w:rPr>
          <w:spacing w:val="-1"/>
          <w:sz w:val="24"/>
        </w:rPr>
        <w:t xml:space="preserve"> </w:t>
      </w:r>
      <w:r>
        <w:rPr>
          <w:spacing w:val="-2"/>
          <w:sz w:val="24"/>
        </w:rPr>
        <w:t>stravu.</w:t>
      </w:r>
    </w:p>
    <w:p w14:paraId="427BF1F8" w14:textId="77777777" w:rsidR="0044014D" w:rsidRDefault="00D424DB">
      <w:pPr>
        <w:pStyle w:val="Odstavecseseznamem"/>
        <w:numPr>
          <w:ilvl w:val="0"/>
          <w:numId w:val="10"/>
        </w:numPr>
        <w:tabs>
          <w:tab w:val="left" w:pos="895"/>
        </w:tabs>
        <w:spacing w:before="120"/>
        <w:ind w:left="895" w:right="613"/>
        <w:jc w:val="both"/>
        <w:rPr>
          <w:sz w:val="24"/>
        </w:rPr>
      </w:pPr>
      <w:r>
        <w:rPr>
          <w:sz w:val="24"/>
        </w:rPr>
        <w:t>Stravování je poskytováno na základě přihlášky, kterou rodiče přinesou vyplněnou a podepsanou zákonným zástupcem druhý den školního roku.</w:t>
      </w:r>
    </w:p>
    <w:p w14:paraId="27FE8F4A" w14:textId="77777777" w:rsidR="0044014D" w:rsidRDefault="00D424DB">
      <w:pPr>
        <w:pStyle w:val="Odstavecseseznamem"/>
        <w:numPr>
          <w:ilvl w:val="0"/>
          <w:numId w:val="10"/>
        </w:numPr>
        <w:tabs>
          <w:tab w:val="left" w:pos="895"/>
        </w:tabs>
        <w:spacing w:before="119"/>
        <w:ind w:left="895" w:right="613"/>
        <w:jc w:val="both"/>
        <w:rPr>
          <w:sz w:val="24"/>
        </w:rPr>
      </w:pPr>
      <w:r>
        <w:rPr>
          <w:sz w:val="24"/>
        </w:rPr>
        <w:t>Rodič</w:t>
      </w:r>
      <w:r>
        <w:rPr>
          <w:spacing w:val="-5"/>
          <w:sz w:val="24"/>
        </w:rPr>
        <w:t xml:space="preserve"> </w:t>
      </w:r>
      <w:r>
        <w:rPr>
          <w:sz w:val="24"/>
        </w:rPr>
        <w:t>dítěte,</w:t>
      </w:r>
      <w:r>
        <w:rPr>
          <w:spacing w:val="-5"/>
          <w:sz w:val="24"/>
        </w:rPr>
        <w:t xml:space="preserve"> </w:t>
      </w:r>
      <w:r>
        <w:rPr>
          <w:sz w:val="24"/>
        </w:rPr>
        <w:t>jehož</w:t>
      </w:r>
      <w:r>
        <w:rPr>
          <w:spacing w:val="-5"/>
          <w:sz w:val="24"/>
        </w:rPr>
        <w:t xml:space="preserve"> </w:t>
      </w:r>
      <w:r>
        <w:rPr>
          <w:sz w:val="24"/>
        </w:rPr>
        <w:t>zdravotní</w:t>
      </w:r>
      <w:r>
        <w:rPr>
          <w:spacing w:val="-2"/>
          <w:sz w:val="24"/>
        </w:rPr>
        <w:t xml:space="preserve"> </w:t>
      </w:r>
      <w:r>
        <w:rPr>
          <w:sz w:val="24"/>
        </w:rPr>
        <w:t>stav</w:t>
      </w:r>
      <w:r>
        <w:rPr>
          <w:spacing w:val="-5"/>
          <w:sz w:val="24"/>
        </w:rPr>
        <w:t xml:space="preserve"> </w:t>
      </w:r>
      <w:r>
        <w:rPr>
          <w:sz w:val="24"/>
        </w:rPr>
        <w:t>vyžaduje</w:t>
      </w:r>
      <w:r>
        <w:rPr>
          <w:spacing w:val="-3"/>
          <w:sz w:val="24"/>
        </w:rPr>
        <w:t xml:space="preserve"> </w:t>
      </w:r>
      <w:r>
        <w:rPr>
          <w:sz w:val="24"/>
        </w:rPr>
        <w:t>stravovat</w:t>
      </w:r>
      <w:r>
        <w:rPr>
          <w:spacing w:val="-4"/>
          <w:sz w:val="24"/>
        </w:rPr>
        <w:t xml:space="preserve"> </w:t>
      </w:r>
      <w:r>
        <w:rPr>
          <w:sz w:val="24"/>
        </w:rPr>
        <w:t>se</w:t>
      </w:r>
      <w:r>
        <w:rPr>
          <w:spacing w:val="-5"/>
          <w:sz w:val="24"/>
        </w:rPr>
        <w:t xml:space="preserve"> </w:t>
      </w:r>
      <w:r>
        <w:rPr>
          <w:sz w:val="24"/>
        </w:rPr>
        <w:t>s</w:t>
      </w:r>
      <w:r>
        <w:rPr>
          <w:spacing w:val="-3"/>
          <w:sz w:val="24"/>
        </w:rPr>
        <w:t xml:space="preserve"> </w:t>
      </w:r>
      <w:r>
        <w:rPr>
          <w:sz w:val="24"/>
        </w:rPr>
        <w:t>omezeními</w:t>
      </w:r>
      <w:r>
        <w:rPr>
          <w:spacing w:val="-5"/>
          <w:sz w:val="24"/>
        </w:rPr>
        <w:t xml:space="preserve"> </w:t>
      </w:r>
      <w:r>
        <w:rPr>
          <w:sz w:val="24"/>
        </w:rPr>
        <w:t>(alergie),</w:t>
      </w:r>
      <w:r>
        <w:rPr>
          <w:spacing w:val="-5"/>
          <w:sz w:val="24"/>
        </w:rPr>
        <w:t xml:space="preserve"> </w:t>
      </w:r>
      <w:r>
        <w:rPr>
          <w:sz w:val="24"/>
        </w:rPr>
        <w:t>musí</w:t>
      </w:r>
      <w:r>
        <w:rPr>
          <w:spacing w:val="-5"/>
          <w:sz w:val="24"/>
        </w:rPr>
        <w:t xml:space="preserve"> </w:t>
      </w:r>
      <w:r>
        <w:rPr>
          <w:sz w:val="24"/>
        </w:rPr>
        <w:t>se na základě</w:t>
      </w:r>
      <w:r>
        <w:rPr>
          <w:spacing w:val="-5"/>
          <w:sz w:val="24"/>
        </w:rPr>
        <w:t xml:space="preserve"> </w:t>
      </w:r>
      <w:r>
        <w:rPr>
          <w:sz w:val="24"/>
        </w:rPr>
        <w:t>písemného</w:t>
      </w:r>
      <w:r>
        <w:rPr>
          <w:spacing w:val="-3"/>
          <w:sz w:val="24"/>
        </w:rPr>
        <w:t xml:space="preserve"> </w:t>
      </w:r>
      <w:r>
        <w:rPr>
          <w:sz w:val="24"/>
        </w:rPr>
        <w:t>potvrzení od</w:t>
      </w:r>
      <w:r>
        <w:rPr>
          <w:spacing w:val="-1"/>
          <w:sz w:val="24"/>
        </w:rPr>
        <w:t xml:space="preserve"> </w:t>
      </w:r>
      <w:r>
        <w:rPr>
          <w:sz w:val="24"/>
        </w:rPr>
        <w:t>lékaře</w:t>
      </w:r>
      <w:r>
        <w:rPr>
          <w:spacing w:val="-3"/>
          <w:sz w:val="24"/>
        </w:rPr>
        <w:t xml:space="preserve"> </w:t>
      </w:r>
      <w:r>
        <w:rPr>
          <w:sz w:val="24"/>
        </w:rPr>
        <w:t>dohodnout</w:t>
      </w:r>
      <w:r>
        <w:rPr>
          <w:spacing w:val="-2"/>
          <w:sz w:val="24"/>
        </w:rPr>
        <w:t xml:space="preserve"> </w:t>
      </w:r>
      <w:r>
        <w:rPr>
          <w:sz w:val="24"/>
        </w:rPr>
        <w:t>o</w:t>
      </w:r>
      <w:r>
        <w:rPr>
          <w:spacing w:val="-2"/>
          <w:sz w:val="24"/>
        </w:rPr>
        <w:t xml:space="preserve"> </w:t>
      </w:r>
      <w:r>
        <w:rPr>
          <w:sz w:val="24"/>
        </w:rPr>
        <w:t>způsobu</w:t>
      </w:r>
      <w:r>
        <w:rPr>
          <w:spacing w:val="-1"/>
          <w:sz w:val="24"/>
        </w:rPr>
        <w:t xml:space="preserve"> </w:t>
      </w:r>
      <w:r>
        <w:rPr>
          <w:sz w:val="24"/>
        </w:rPr>
        <w:t xml:space="preserve">stravování </w:t>
      </w:r>
      <w:proofErr w:type="gramStart"/>
      <w:r>
        <w:rPr>
          <w:sz w:val="24"/>
        </w:rPr>
        <w:t>s</w:t>
      </w:r>
      <w:proofErr w:type="gramEnd"/>
      <w:r>
        <w:rPr>
          <w:spacing w:val="-6"/>
          <w:sz w:val="24"/>
        </w:rPr>
        <w:t xml:space="preserve"> </w:t>
      </w:r>
      <w:r>
        <w:rPr>
          <w:sz w:val="24"/>
        </w:rPr>
        <w:t>vedoucí školní jídelny.</w:t>
      </w:r>
    </w:p>
    <w:p w14:paraId="0320991B" w14:textId="020B4616" w:rsidR="0044014D" w:rsidRDefault="00D424DB">
      <w:pPr>
        <w:pStyle w:val="Odstavecseseznamem"/>
        <w:numPr>
          <w:ilvl w:val="0"/>
          <w:numId w:val="10"/>
        </w:numPr>
        <w:tabs>
          <w:tab w:val="left" w:pos="895"/>
        </w:tabs>
        <w:spacing w:before="119"/>
        <w:ind w:left="895" w:right="612"/>
        <w:jc w:val="both"/>
        <w:rPr>
          <w:sz w:val="24"/>
        </w:rPr>
      </w:pPr>
      <w:r>
        <w:rPr>
          <w:sz w:val="24"/>
        </w:rPr>
        <w:t>Neodhlášené obědy propadají.</w:t>
      </w:r>
    </w:p>
    <w:p w14:paraId="058C794F" w14:textId="25A39A25" w:rsidR="00507B00" w:rsidRDefault="00507B00" w:rsidP="00507B00">
      <w:pPr>
        <w:pStyle w:val="Odstavecseseznamem"/>
        <w:tabs>
          <w:tab w:val="left" w:pos="895"/>
        </w:tabs>
        <w:spacing w:before="119"/>
        <w:ind w:right="612" w:firstLine="0"/>
        <w:rPr>
          <w:sz w:val="24"/>
        </w:rPr>
      </w:pPr>
    </w:p>
    <w:p w14:paraId="105D53FD" w14:textId="77777777" w:rsidR="000A1BD1" w:rsidRDefault="000A1BD1" w:rsidP="00507B00">
      <w:pPr>
        <w:pStyle w:val="Odstavecseseznamem"/>
        <w:tabs>
          <w:tab w:val="left" w:pos="895"/>
        </w:tabs>
        <w:spacing w:before="119"/>
        <w:ind w:right="612" w:firstLine="0"/>
        <w:rPr>
          <w:sz w:val="24"/>
        </w:rPr>
      </w:pPr>
    </w:p>
    <w:p w14:paraId="18454F82" w14:textId="77777777" w:rsidR="0044014D" w:rsidRDefault="00D424DB">
      <w:pPr>
        <w:pStyle w:val="Nadpis3"/>
        <w:numPr>
          <w:ilvl w:val="2"/>
          <w:numId w:val="17"/>
        </w:numPr>
        <w:tabs>
          <w:tab w:val="left" w:pos="895"/>
        </w:tabs>
        <w:spacing w:before="79"/>
        <w:ind w:left="895" w:hanging="719"/>
        <w:jc w:val="both"/>
      </w:pPr>
      <w:bookmarkStart w:id="55" w:name="_TOC_250021"/>
      <w:bookmarkStart w:id="56" w:name="_Toc206257586"/>
      <w:r>
        <w:t>Úplata za</w:t>
      </w:r>
      <w:r>
        <w:rPr>
          <w:spacing w:val="1"/>
        </w:rPr>
        <w:t xml:space="preserve"> </w:t>
      </w:r>
      <w:r>
        <w:t>školní</w:t>
      </w:r>
      <w:r>
        <w:rPr>
          <w:spacing w:val="-1"/>
        </w:rPr>
        <w:t xml:space="preserve"> </w:t>
      </w:r>
      <w:bookmarkEnd w:id="55"/>
      <w:r>
        <w:rPr>
          <w:spacing w:val="-2"/>
        </w:rPr>
        <w:t>stravování</w:t>
      </w:r>
      <w:bookmarkEnd w:id="56"/>
    </w:p>
    <w:p w14:paraId="3607EE11" w14:textId="77777777" w:rsidR="0044014D" w:rsidRDefault="0044014D">
      <w:pPr>
        <w:pStyle w:val="Zkladntext"/>
        <w:spacing w:before="11"/>
        <w:rPr>
          <w:b/>
          <w:sz w:val="23"/>
        </w:rPr>
      </w:pPr>
    </w:p>
    <w:p w14:paraId="6944D2B9" w14:textId="152A102A" w:rsidR="0044014D" w:rsidRDefault="00D424DB">
      <w:pPr>
        <w:pStyle w:val="Odstavecseseznamem"/>
        <w:numPr>
          <w:ilvl w:val="3"/>
          <w:numId w:val="17"/>
        </w:numPr>
        <w:tabs>
          <w:tab w:val="left" w:pos="888"/>
        </w:tabs>
        <w:spacing w:before="1" w:line="276" w:lineRule="auto"/>
        <w:ind w:left="888" w:right="612" w:hanging="356"/>
        <w:jc w:val="both"/>
        <w:rPr>
          <w:sz w:val="24"/>
        </w:rPr>
      </w:pPr>
      <w:r>
        <w:rPr>
          <w:sz w:val="24"/>
        </w:rPr>
        <w:t>Rodiče</w:t>
      </w:r>
      <w:r>
        <w:rPr>
          <w:spacing w:val="40"/>
          <w:sz w:val="24"/>
        </w:rPr>
        <w:t xml:space="preserve"> </w:t>
      </w:r>
      <w:r>
        <w:rPr>
          <w:sz w:val="24"/>
        </w:rPr>
        <w:t>platí</w:t>
      </w:r>
      <w:r>
        <w:rPr>
          <w:spacing w:val="40"/>
          <w:sz w:val="24"/>
        </w:rPr>
        <w:t xml:space="preserve"> </w:t>
      </w:r>
      <w:r>
        <w:rPr>
          <w:sz w:val="24"/>
        </w:rPr>
        <w:t>stravu</w:t>
      </w:r>
      <w:r>
        <w:rPr>
          <w:spacing w:val="40"/>
          <w:sz w:val="24"/>
        </w:rPr>
        <w:t xml:space="preserve"> </w:t>
      </w:r>
      <w:r>
        <w:rPr>
          <w:sz w:val="24"/>
        </w:rPr>
        <w:t>měsíčně,</w:t>
      </w:r>
      <w:r>
        <w:rPr>
          <w:spacing w:val="40"/>
          <w:sz w:val="24"/>
        </w:rPr>
        <w:t xml:space="preserve"> </w:t>
      </w:r>
      <w:r>
        <w:rPr>
          <w:sz w:val="24"/>
        </w:rPr>
        <w:t>převodem</w:t>
      </w:r>
      <w:r>
        <w:rPr>
          <w:spacing w:val="40"/>
          <w:sz w:val="24"/>
        </w:rPr>
        <w:t xml:space="preserve"> </w:t>
      </w:r>
      <w:r>
        <w:rPr>
          <w:sz w:val="24"/>
        </w:rPr>
        <w:t>na</w:t>
      </w:r>
      <w:r>
        <w:rPr>
          <w:spacing w:val="40"/>
          <w:sz w:val="24"/>
        </w:rPr>
        <w:t xml:space="preserve"> </w:t>
      </w:r>
      <w:r>
        <w:rPr>
          <w:sz w:val="24"/>
        </w:rPr>
        <w:t>účet</w:t>
      </w:r>
      <w:r>
        <w:rPr>
          <w:spacing w:val="40"/>
          <w:sz w:val="24"/>
        </w:rPr>
        <w:t xml:space="preserve"> </w:t>
      </w:r>
      <w:r w:rsidR="00B0132C">
        <w:rPr>
          <w:spacing w:val="40"/>
          <w:sz w:val="24"/>
        </w:rPr>
        <w:t>5519431379</w:t>
      </w:r>
      <w:r>
        <w:rPr>
          <w:sz w:val="24"/>
        </w:rPr>
        <w:t>/0800,</w:t>
      </w:r>
      <w:r>
        <w:rPr>
          <w:spacing w:val="40"/>
          <w:sz w:val="24"/>
        </w:rPr>
        <w:t xml:space="preserve"> </w:t>
      </w:r>
      <w:r>
        <w:rPr>
          <w:sz w:val="24"/>
        </w:rPr>
        <w:t>nejpozději k</w:t>
      </w:r>
      <w:r>
        <w:rPr>
          <w:spacing w:val="-3"/>
          <w:sz w:val="24"/>
        </w:rPr>
        <w:t xml:space="preserve"> </w:t>
      </w:r>
      <w:r w:rsidR="00B0132C">
        <w:rPr>
          <w:spacing w:val="-3"/>
          <w:sz w:val="24"/>
        </w:rPr>
        <w:t>1</w:t>
      </w:r>
      <w:r>
        <w:rPr>
          <w:sz w:val="24"/>
        </w:rPr>
        <w:t>5. dni v</w:t>
      </w:r>
      <w:r>
        <w:rPr>
          <w:spacing w:val="-6"/>
          <w:sz w:val="24"/>
        </w:rPr>
        <w:t xml:space="preserve"> </w:t>
      </w:r>
      <w:r>
        <w:rPr>
          <w:sz w:val="24"/>
        </w:rPr>
        <w:t xml:space="preserve">měsíci je hrazeno stravné </w:t>
      </w:r>
      <w:r w:rsidR="00B0132C">
        <w:rPr>
          <w:sz w:val="24"/>
        </w:rPr>
        <w:t>za předchoz</w:t>
      </w:r>
      <w:r>
        <w:rPr>
          <w:sz w:val="24"/>
        </w:rPr>
        <w:t xml:space="preserve">í měsíc. </w:t>
      </w:r>
      <w:r w:rsidR="00B0132C">
        <w:rPr>
          <w:sz w:val="24"/>
        </w:rPr>
        <w:t>Strava je inkasována podle skutečně odebraných obědů na základě příkazu k inkasu, který jsou rodiči povinni zadat při nástupu dítěte do mateřské školy.</w:t>
      </w:r>
    </w:p>
    <w:p w14:paraId="1EBDCE8A" w14:textId="77777777" w:rsidR="0044014D" w:rsidRDefault="0044014D">
      <w:pPr>
        <w:pStyle w:val="Zkladntext"/>
        <w:spacing w:before="1"/>
      </w:pPr>
    </w:p>
    <w:p w14:paraId="72A93835" w14:textId="77777777" w:rsidR="0044014D" w:rsidRPr="001325EB" w:rsidRDefault="00D424DB">
      <w:pPr>
        <w:pStyle w:val="Odstavecseseznamem"/>
        <w:numPr>
          <w:ilvl w:val="3"/>
          <w:numId w:val="17"/>
        </w:numPr>
        <w:tabs>
          <w:tab w:val="left" w:pos="896"/>
        </w:tabs>
        <w:rPr>
          <w:sz w:val="24"/>
        </w:rPr>
      </w:pPr>
      <w:r w:rsidRPr="001325EB">
        <w:rPr>
          <w:sz w:val="24"/>
        </w:rPr>
        <w:t>Cena</w:t>
      </w:r>
      <w:r w:rsidRPr="001325EB">
        <w:rPr>
          <w:spacing w:val="-2"/>
          <w:sz w:val="24"/>
        </w:rPr>
        <w:t xml:space="preserve"> </w:t>
      </w:r>
      <w:r w:rsidRPr="001325EB">
        <w:rPr>
          <w:sz w:val="24"/>
        </w:rPr>
        <w:t xml:space="preserve">stravného </w:t>
      </w:r>
      <w:proofErr w:type="gramStart"/>
      <w:r w:rsidRPr="001325EB">
        <w:rPr>
          <w:sz w:val="24"/>
        </w:rPr>
        <w:t>3</w:t>
      </w:r>
      <w:r w:rsidRPr="001325EB">
        <w:rPr>
          <w:spacing w:val="-2"/>
          <w:sz w:val="24"/>
        </w:rPr>
        <w:t xml:space="preserve"> </w:t>
      </w:r>
      <w:r w:rsidRPr="001325EB">
        <w:rPr>
          <w:sz w:val="24"/>
        </w:rPr>
        <w:t>–</w:t>
      </w:r>
      <w:r w:rsidRPr="001325EB">
        <w:rPr>
          <w:spacing w:val="1"/>
          <w:sz w:val="24"/>
        </w:rPr>
        <w:t xml:space="preserve"> </w:t>
      </w:r>
      <w:r w:rsidRPr="001325EB">
        <w:rPr>
          <w:sz w:val="24"/>
        </w:rPr>
        <w:t>6</w:t>
      </w:r>
      <w:proofErr w:type="gramEnd"/>
      <w:r w:rsidRPr="001325EB">
        <w:rPr>
          <w:sz w:val="24"/>
        </w:rPr>
        <w:t xml:space="preserve"> </w:t>
      </w:r>
      <w:r w:rsidRPr="001325EB">
        <w:rPr>
          <w:spacing w:val="-4"/>
          <w:sz w:val="24"/>
        </w:rPr>
        <w:t>let:</w:t>
      </w:r>
    </w:p>
    <w:p w14:paraId="3E15DB7D" w14:textId="22DDBD68" w:rsidR="00B0132C" w:rsidRPr="001325EB" w:rsidRDefault="00D424DB">
      <w:pPr>
        <w:pStyle w:val="Zkladntext"/>
        <w:ind w:left="895" w:right="1424" w:hanging="12"/>
      </w:pPr>
      <w:r w:rsidRPr="001325EB">
        <w:rPr>
          <w:b/>
        </w:rPr>
        <w:t>na</w:t>
      </w:r>
      <w:r w:rsidRPr="001325EB">
        <w:rPr>
          <w:b/>
          <w:spacing w:val="-3"/>
        </w:rPr>
        <w:t xml:space="preserve"> </w:t>
      </w:r>
      <w:r w:rsidRPr="001325EB">
        <w:rPr>
          <w:b/>
        </w:rPr>
        <w:t>celý</w:t>
      </w:r>
      <w:r w:rsidRPr="001325EB">
        <w:rPr>
          <w:b/>
          <w:spacing w:val="-3"/>
        </w:rPr>
        <w:t xml:space="preserve"> </w:t>
      </w:r>
      <w:proofErr w:type="gramStart"/>
      <w:r w:rsidRPr="001325EB">
        <w:rPr>
          <w:b/>
        </w:rPr>
        <w:t>den</w:t>
      </w:r>
      <w:r w:rsidRPr="001325EB">
        <w:rPr>
          <w:b/>
          <w:spacing w:val="-3"/>
        </w:rPr>
        <w:t xml:space="preserve"> </w:t>
      </w:r>
      <w:r w:rsidRPr="001325EB">
        <w:rPr>
          <w:spacing w:val="-3"/>
        </w:rPr>
        <w:t xml:space="preserve"> </w:t>
      </w:r>
      <w:r w:rsidR="001325EB" w:rsidRPr="001325EB">
        <w:rPr>
          <w:spacing w:val="-3"/>
        </w:rPr>
        <w:t>58</w:t>
      </w:r>
      <w:proofErr w:type="gramEnd"/>
      <w:r w:rsidRPr="001325EB">
        <w:t>-</w:t>
      </w:r>
      <w:r w:rsidRPr="001325EB">
        <w:rPr>
          <w:spacing w:val="-3"/>
        </w:rPr>
        <w:t xml:space="preserve"> </w:t>
      </w:r>
      <w:r w:rsidRPr="001325EB">
        <w:t xml:space="preserve">Kč/den </w:t>
      </w:r>
    </w:p>
    <w:p w14:paraId="60DE2C4F" w14:textId="292CFDEB" w:rsidR="0044014D" w:rsidRPr="001325EB" w:rsidRDefault="00D424DB">
      <w:pPr>
        <w:pStyle w:val="Zkladntext"/>
        <w:ind w:left="895" w:right="1424" w:hanging="12"/>
      </w:pPr>
      <w:r w:rsidRPr="001325EB">
        <w:t xml:space="preserve">Cena stravného </w:t>
      </w:r>
      <w:proofErr w:type="gramStart"/>
      <w:r w:rsidRPr="001325EB">
        <w:t>7 – 10</w:t>
      </w:r>
      <w:proofErr w:type="gramEnd"/>
      <w:r w:rsidRPr="001325EB">
        <w:t xml:space="preserve"> let:</w:t>
      </w:r>
    </w:p>
    <w:p w14:paraId="4656B1A2" w14:textId="1A00B3AC" w:rsidR="0044014D" w:rsidRDefault="00D424DB">
      <w:pPr>
        <w:pStyle w:val="Zkladntext"/>
        <w:spacing w:line="293" w:lineRule="exact"/>
        <w:ind w:left="827"/>
      </w:pPr>
      <w:r w:rsidRPr="001325EB">
        <w:rPr>
          <w:b/>
        </w:rPr>
        <w:t>na</w:t>
      </w:r>
      <w:r w:rsidRPr="001325EB">
        <w:rPr>
          <w:b/>
          <w:spacing w:val="-3"/>
        </w:rPr>
        <w:t xml:space="preserve"> </w:t>
      </w:r>
      <w:r w:rsidRPr="001325EB">
        <w:rPr>
          <w:b/>
        </w:rPr>
        <w:t>celý</w:t>
      </w:r>
      <w:r w:rsidRPr="001325EB">
        <w:rPr>
          <w:b/>
          <w:spacing w:val="-2"/>
        </w:rPr>
        <w:t xml:space="preserve"> </w:t>
      </w:r>
      <w:proofErr w:type="gramStart"/>
      <w:r w:rsidRPr="001325EB">
        <w:rPr>
          <w:b/>
        </w:rPr>
        <w:t xml:space="preserve">den </w:t>
      </w:r>
      <w:r w:rsidRPr="001325EB">
        <w:t xml:space="preserve"> </w:t>
      </w:r>
      <w:r w:rsidR="001325EB" w:rsidRPr="001325EB">
        <w:t>60</w:t>
      </w:r>
      <w:proofErr w:type="gramEnd"/>
      <w:r w:rsidRPr="001325EB">
        <w:t>,-</w:t>
      </w:r>
      <w:r w:rsidRPr="001325EB">
        <w:rPr>
          <w:spacing w:val="-2"/>
        </w:rPr>
        <w:t xml:space="preserve"> Kč/den</w:t>
      </w:r>
    </w:p>
    <w:p w14:paraId="06E97304" w14:textId="77777777" w:rsidR="0044014D" w:rsidRDefault="0044014D">
      <w:pPr>
        <w:pStyle w:val="Zkladntext"/>
        <w:spacing w:before="11"/>
        <w:rPr>
          <w:sz w:val="23"/>
        </w:rPr>
      </w:pPr>
    </w:p>
    <w:p w14:paraId="44EE07CA" w14:textId="177B51B4" w:rsidR="0044014D" w:rsidRDefault="00D424DB">
      <w:pPr>
        <w:pStyle w:val="Zkladntext"/>
        <w:spacing w:before="1" w:line="276" w:lineRule="auto"/>
        <w:ind w:left="773" w:right="557" w:firstLine="3"/>
      </w:pPr>
      <w:r>
        <w:t xml:space="preserve">Jídelníček je </w:t>
      </w:r>
      <w:r w:rsidR="00507B00">
        <w:t>pravidelně aktualizován v aplikaci Naše MŠ</w:t>
      </w:r>
      <w:r>
        <w:t xml:space="preserve"> a na nástěnce v budově MŠ. Podrobnější</w:t>
      </w:r>
      <w:r>
        <w:rPr>
          <w:spacing w:val="-4"/>
        </w:rPr>
        <w:t xml:space="preserve"> </w:t>
      </w:r>
      <w:r>
        <w:t>informace</w:t>
      </w:r>
      <w:r>
        <w:rPr>
          <w:spacing w:val="-4"/>
        </w:rPr>
        <w:t xml:space="preserve"> </w:t>
      </w:r>
      <w:r>
        <w:t>o</w:t>
      </w:r>
      <w:r>
        <w:rPr>
          <w:spacing w:val="-1"/>
        </w:rPr>
        <w:t xml:space="preserve"> </w:t>
      </w:r>
      <w:r>
        <w:t>stravování</w:t>
      </w:r>
      <w:r>
        <w:rPr>
          <w:spacing w:val="-7"/>
        </w:rPr>
        <w:t xml:space="preserve"> </w:t>
      </w:r>
      <w:r>
        <w:t>jsou</w:t>
      </w:r>
      <w:r>
        <w:rPr>
          <w:spacing w:val="-6"/>
        </w:rPr>
        <w:t xml:space="preserve"> </w:t>
      </w:r>
      <w:r>
        <w:t>uvedeny</w:t>
      </w:r>
      <w:r>
        <w:rPr>
          <w:spacing w:val="-4"/>
        </w:rPr>
        <w:t xml:space="preserve"> </w:t>
      </w:r>
      <w:r>
        <w:t>v</w:t>
      </w:r>
      <w:r>
        <w:rPr>
          <w:spacing w:val="-6"/>
        </w:rPr>
        <w:t xml:space="preserve"> </w:t>
      </w:r>
      <w:r>
        <w:t>Provozním</w:t>
      </w:r>
      <w:r>
        <w:rPr>
          <w:spacing w:val="-4"/>
        </w:rPr>
        <w:t xml:space="preserve"> </w:t>
      </w:r>
      <w:r>
        <w:t>řádu</w:t>
      </w:r>
      <w:r>
        <w:rPr>
          <w:spacing w:val="-1"/>
        </w:rPr>
        <w:t xml:space="preserve"> </w:t>
      </w:r>
      <w:r>
        <w:t>školní</w:t>
      </w:r>
      <w:r>
        <w:rPr>
          <w:spacing w:val="-3"/>
        </w:rPr>
        <w:t xml:space="preserve"> </w:t>
      </w:r>
      <w:r>
        <w:t>jídelny.</w:t>
      </w:r>
    </w:p>
    <w:p w14:paraId="47B9148F" w14:textId="77777777" w:rsidR="00507B00" w:rsidRDefault="00507B00" w:rsidP="00507B00">
      <w:pPr>
        <w:pStyle w:val="Nadpis2"/>
        <w:tabs>
          <w:tab w:val="left" w:pos="751"/>
        </w:tabs>
        <w:spacing w:before="17"/>
        <w:ind w:firstLine="0"/>
      </w:pPr>
      <w:bookmarkStart w:id="57" w:name="_TOC_250020"/>
    </w:p>
    <w:p w14:paraId="757BE673" w14:textId="70FA270D" w:rsidR="0044014D" w:rsidRDefault="00D424DB">
      <w:pPr>
        <w:pStyle w:val="Nadpis2"/>
        <w:numPr>
          <w:ilvl w:val="1"/>
          <w:numId w:val="17"/>
        </w:numPr>
        <w:tabs>
          <w:tab w:val="left" w:pos="751"/>
        </w:tabs>
        <w:spacing w:before="17"/>
        <w:ind w:left="751" w:hanging="575"/>
      </w:pPr>
      <w:bookmarkStart w:id="58" w:name="_Toc206257587"/>
      <w:r>
        <w:t>Úplata</w:t>
      </w:r>
      <w:r>
        <w:rPr>
          <w:spacing w:val="-9"/>
        </w:rPr>
        <w:t xml:space="preserve"> </w:t>
      </w:r>
      <w:r>
        <w:t>za</w:t>
      </w:r>
      <w:r>
        <w:rPr>
          <w:spacing w:val="-7"/>
        </w:rPr>
        <w:t xml:space="preserve"> </w:t>
      </w:r>
      <w:r>
        <w:t>předškolní</w:t>
      </w:r>
      <w:r>
        <w:rPr>
          <w:spacing w:val="-8"/>
        </w:rPr>
        <w:t xml:space="preserve"> </w:t>
      </w:r>
      <w:bookmarkEnd w:id="57"/>
      <w:r>
        <w:rPr>
          <w:spacing w:val="-2"/>
        </w:rPr>
        <w:t>vzdělávání</w:t>
      </w:r>
      <w:bookmarkEnd w:id="58"/>
    </w:p>
    <w:p w14:paraId="2D44CE7A" w14:textId="77777777" w:rsidR="0044014D" w:rsidRDefault="00D424DB">
      <w:pPr>
        <w:pStyle w:val="Odstavecseseznamem"/>
        <w:numPr>
          <w:ilvl w:val="0"/>
          <w:numId w:val="9"/>
        </w:numPr>
        <w:tabs>
          <w:tab w:val="left" w:pos="896"/>
        </w:tabs>
        <w:spacing w:before="167"/>
        <w:jc w:val="both"/>
        <w:rPr>
          <w:sz w:val="24"/>
        </w:rPr>
      </w:pPr>
      <w:r>
        <w:rPr>
          <w:sz w:val="24"/>
        </w:rPr>
        <w:t>Za</w:t>
      </w:r>
      <w:r>
        <w:rPr>
          <w:spacing w:val="-2"/>
          <w:sz w:val="24"/>
        </w:rPr>
        <w:t xml:space="preserve"> </w:t>
      </w:r>
      <w:r>
        <w:rPr>
          <w:sz w:val="24"/>
        </w:rPr>
        <w:t>předškolní</w:t>
      </w:r>
      <w:r>
        <w:rPr>
          <w:spacing w:val="-2"/>
          <w:sz w:val="24"/>
        </w:rPr>
        <w:t xml:space="preserve"> </w:t>
      </w:r>
      <w:r>
        <w:rPr>
          <w:sz w:val="24"/>
        </w:rPr>
        <w:t>vzdělávání</w:t>
      </w:r>
      <w:r>
        <w:rPr>
          <w:spacing w:val="-3"/>
          <w:sz w:val="24"/>
        </w:rPr>
        <w:t xml:space="preserve"> </w:t>
      </w:r>
      <w:r>
        <w:rPr>
          <w:sz w:val="24"/>
        </w:rPr>
        <w:t>platí</w:t>
      </w:r>
      <w:r>
        <w:rPr>
          <w:spacing w:val="-3"/>
          <w:sz w:val="24"/>
        </w:rPr>
        <w:t xml:space="preserve"> </w:t>
      </w:r>
      <w:r>
        <w:rPr>
          <w:sz w:val="24"/>
        </w:rPr>
        <w:t>zákonní</w:t>
      </w:r>
      <w:r>
        <w:rPr>
          <w:spacing w:val="2"/>
          <w:sz w:val="24"/>
        </w:rPr>
        <w:t xml:space="preserve"> </w:t>
      </w:r>
      <w:r>
        <w:rPr>
          <w:sz w:val="24"/>
        </w:rPr>
        <w:t>zástupci</w:t>
      </w:r>
      <w:r>
        <w:rPr>
          <w:spacing w:val="-1"/>
          <w:sz w:val="24"/>
        </w:rPr>
        <w:t xml:space="preserve"> </w:t>
      </w:r>
      <w:r>
        <w:rPr>
          <w:sz w:val="24"/>
        </w:rPr>
        <w:t>dítěte</w:t>
      </w:r>
      <w:r>
        <w:rPr>
          <w:spacing w:val="-1"/>
          <w:sz w:val="24"/>
        </w:rPr>
        <w:t xml:space="preserve"> </w:t>
      </w:r>
      <w:r>
        <w:rPr>
          <w:spacing w:val="-2"/>
          <w:sz w:val="24"/>
        </w:rPr>
        <w:t>úplatu.</w:t>
      </w:r>
    </w:p>
    <w:p w14:paraId="43B1EC2C" w14:textId="2DE23472" w:rsidR="0044014D" w:rsidRDefault="00D424DB">
      <w:pPr>
        <w:pStyle w:val="Odstavecseseznamem"/>
        <w:numPr>
          <w:ilvl w:val="0"/>
          <w:numId w:val="9"/>
        </w:numPr>
        <w:tabs>
          <w:tab w:val="left" w:pos="895"/>
        </w:tabs>
        <w:spacing w:before="166" w:line="276" w:lineRule="auto"/>
        <w:ind w:left="895" w:right="612"/>
        <w:jc w:val="both"/>
        <w:rPr>
          <w:sz w:val="24"/>
        </w:rPr>
      </w:pPr>
      <w:r>
        <w:rPr>
          <w:sz w:val="24"/>
        </w:rPr>
        <w:t>Bezúplatné vzdělávání je poskytováno dětem v</w:t>
      </w:r>
      <w:r>
        <w:rPr>
          <w:spacing w:val="-2"/>
          <w:sz w:val="24"/>
        </w:rPr>
        <w:t xml:space="preserve"> </w:t>
      </w:r>
      <w:r>
        <w:rPr>
          <w:sz w:val="24"/>
        </w:rPr>
        <w:t>posledním ročníku MŠ (§ 123, odst. 2 zákona č.</w:t>
      </w:r>
      <w:r>
        <w:rPr>
          <w:spacing w:val="-2"/>
          <w:sz w:val="24"/>
        </w:rPr>
        <w:t xml:space="preserve"> </w:t>
      </w:r>
      <w:r>
        <w:rPr>
          <w:sz w:val="24"/>
        </w:rPr>
        <w:t>561/2004 Sb.,</w:t>
      </w:r>
      <w:r>
        <w:rPr>
          <w:spacing w:val="-2"/>
          <w:sz w:val="24"/>
        </w:rPr>
        <w:t xml:space="preserve"> </w:t>
      </w:r>
      <w:r>
        <w:rPr>
          <w:sz w:val="24"/>
        </w:rPr>
        <w:t>školský</w:t>
      </w:r>
      <w:r>
        <w:rPr>
          <w:spacing w:val="-2"/>
          <w:sz w:val="24"/>
        </w:rPr>
        <w:t xml:space="preserve"> </w:t>
      </w:r>
      <w:r>
        <w:rPr>
          <w:sz w:val="24"/>
        </w:rPr>
        <w:t>zákon, ve</w:t>
      </w:r>
      <w:r>
        <w:rPr>
          <w:spacing w:val="-2"/>
          <w:sz w:val="24"/>
        </w:rPr>
        <w:t xml:space="preserve"> </w:t>
      </w:r>
      <w:r>
        <w:rPr>
          <w:sz w:val="24"/>
        </w:rPr>
        <w:t>znění</w:t>
      </w:r>
      <w:r>
        <w:rPr>
          <w:spacing w:val="-2"/>
          <w:sz w:val="24"/>
        </w:rPr>
        <w:t xml:space="preserve"> </w:t>
      </w:r>
      <w:r>
        <w:rPr>
          <w:sz w:val="24"/>
        </w:rPr>
        <w:t>pozdějších</w:t>
      </w:r>
      <w:r>
        <w:rPr>
          <w:spacing w:val="-2"/>
          <w:sz w:val="24"/>
        </w:rPr>
        <w:t xml:space="preserve"> </w:t>
      </w:r>
      <w:r>
        <w:rPr>
          <w:sz w:val="24"/>
        </w:rPr>
        <w:t>předpisů).</w:t>
      </w:r>
    </w:p>
    <w:p w14:paraId="1BBE2343" w14:textId="77777777" w:rsidR="0044014D" w:rsidRDefault="00D424DB">
      <w:pPr>
        <w:pStyle w:val="Odstavecseseznamem"/>
        <w:numPr>
          <w:ilvl w:val="0"/>
          <w:numId w:val="9"/>
        </w:numPr>
        <w:tabs>
          <w:tab w:val="left" w:pos="895"/>
        </w:tabs>
        <w:spacing w:before="119" w:line="276" w:lineRule="auto"/>
        <w:ind w:left="895" w:right="613"/>
        <w:jc w:val="both"/>
        <w:rPr>
          <w:sz w:val="24"/>
        </w:rPr>
      </w:pPr>
      <w:r>
        <w:rPr>
          <w:sz w:val="24"/>
        </w:rPr>
        <w:lastRenderedPageBreak/>
        <w:t>Výše</w:t>
      </w:r>
      <w:r>
        <w:rPr>
          <w:spacing w:val="-14"/>
          <w:sz w:val="24"/>
        </w:rPr>
        <w:t xml:space="preserve"> </w:t>
      </w:r>
      <w:r>
        <w:rPr>
          <w:sz w:val="24"/>
        </w:rPr>
        <w:t>úplaty</w:t>
      </w:r>
      <w:r>
        <w:rPr>
          <w:spacing w:val="-14"/>
          <w:sz w:val="24"/>
        </w:rPr>
        <w:t xml:space="preserve"> </w:t>
      </w:r>
      <w:r>
        <w:rPr>
          <w:sz w:val="24"/>
        </w:rPr>
        <w:t>za</w:t>
      </w:r>
      <w:r>
        <w:rPr>
          <w:spacing w:val="-13"/>
          <w:sz w:val="24"/>
        </w:rPr>
        <w:t xml:space="preserve"> </w:t>
      </w:r>
      <w:r>
        <w:rPr>
          <w:sz w:val="24"/>
        </w:rPr>
        <w:t>předškolní</w:t>
      </w:r>
      <w:r>
        <w:rPr>
          <w:spacing w:val="-14"/>
          <w:sz w:val="24"/>
        </w:rPr>
        <w:t xml:space="preserve"> </w:t>
      </w:r>
      <w:r>
        <w:rPr>
          <w:sz w:val="24"/>
        </w:rPr>
        <w:t>vzdělávání</w:t>
      </w:r>
      <w:r>
        <w:rPr>
          <w:spacing w:val="-13"/>
          <w:sz w:val="24"/>
        </w:rPr>
        <w:t xml:space="preserve"> </w:t>
      </w:r>
      <w:r>
        <w:rPr>
          <w:sz w:val="24"/>
        </w:rPr>
        <w:t>dětí</w:t>
      </w:r>
      <w:r>
        <w:rPr>
          <w:spacing w:val="-14"/>
          <w:sz w:val="24"/>
        </w:rPr>
        <w:t xml:space="preserve"> </w:t>
      </w:r>
      <w:r>
        <w:rPr>
          <w:sz w:val="24"/>
        </w:rPr>
        <w:t>je</w:t>
      </w:r>
      <w:r>
        <w:rPr>
          <w:spacing w:val="-13"/>
          <w:sz w:val="24"/>
        </w:rPr>
        <w:t xml:space="preserve"> </w:t>
      </w:r>
      <w:r>
        <w:rPr>
          <w:sz w:val="24"/>
        </w:rPr>
        <w:t>stanovena</w:t>
      </w:r>
      <w:r>
        <w:rPr>
          <w:spacing w:val="-14"/>
          <w:sz w:val="24"/>
        </w:rPr>
        <w:t xml:space="preserve"> </w:t>
      </w:r>
      <w:r>
        <w:rPr>
          <w:sz w:val="24"/>
        </w:rPr>
        <w:t>v</w:t>
      </w:r>
      <w:r>
        <w:rPr>
          <w:spacing w:val="-14"/>
          <w:sz w:val="24"/>
        </w:rPr>
        <w:t xml:space="preserve"> </w:t>
      </w:r>
      <w:r>
        <w:rPr>
          <w:sz w:val="24"/>
        </w:rPr>
        <w:t>souladu</w:t>
      </w:r>
      <w:r>
        <w:rPr>
          <w:spacing w:val="-11"/>
          <w:sz w:val="24"/>
        </w:rPr>
        <w:t xml:space="preserve"> </w:t>
      </w:r>
      <w:r>
        <w:rPr>
          <w:sz w:val="24"/>
        </w:rPr>
        <w:t>s</w:t>
      </w:r>
      <w:r>
        <w:rPr>
          <w:spacing w:val="-13"/>
          <w:sz w:val="24"/>
        </w:rPr>
        <w:t xml:space="preserve"> </w:t>
      </w:r>
      <w:r>
        <w:rPr>
          <w:sz w:val="24"/>
        </w:rPr>
        <w:t>§</w:t>
      </w:r>
      <w:r>
        <w:rPr>
          <w:spacing w:val="-14"/>
          <w:sz w:val="24"/>
        </w:rPr>
        <w:t xml:space="preserve"> </w:t>
      </w:r>
      <w:r>
        <w:rPr>
          <w:sz w:val="24"/>
        </w:rPr>
        <w:t>123,</w:t>
      </w:r>
      <w:r>
        <w:rPr>
          <w:spacing w:val="-10"/>
          <w:sz w:val="24"/>
        </w:rPr>
        <w:t xml:space="preserve"> </w:t>
      </w:r>
      <w:r>
        <w:rPr>
          <w:sz w:val="24"/>
        </w:rPr>
        <w:t>odst.</w:t>
      </w:r>
      <w:r>
        <w:rPr>
          <w:spacing w:val="-14"/>
          <w:sz w:val="24"/>
        </w:rPr>
        <w:t xml:space="preserve"> </w:t>
      </w:r>
      <w:r>
        <w:rPr>
          <w:sz w:val="24"/>
        </w:rPr>
        <w:t>2</w:t>
      </w:r>
      <w:r>
        <w:rPr>
          <w:spacing w:val="-11"/>
          <w:sz w:val="24"/>
        </w:rPr>
        <w:t xml:space="preserve"> </w:t>
      </w:r>
      <w:r>
        <w:rPr>
          <w:sz w:val="24"/>
        </w:rPr>
        <w:t xml:space="preserve">zákona a § 6 vyhlášky MŠMT č. 14/2005 Sb., o předškolním vzdělávání, ve znění pozdějších </w:t>
      </w:r>
      <w:r>
        <w:rPr>
          <w:spacing w:val="-2"/>
          <w:sz w:val="24"/>
        </w:rPr>
        <w:t>předpisů.</w:t>
      </w:r>
    </w:p>
    <w:p w14:paraId="685B7B8F" w14:textId="3B19B878" w:rsidR="0044014D" w:rsidRPr="001325EB" w:rsidRDefault="00D424DB">
      <w:pPr>
        <w:pStyle w:val="Odstavecseseznamem"/>
        <w:numPr>
          <w:ilvl w:val="0"/>
          <w:numId w:val="9"/>
        </w:numPr>
        <w:tabs>
          <w:tab w:val="left" w:pos="895"/>
        </w:tabs>
        <w:spacing w:before="120" w:line="276" w:lineRule="auto"/>
        <w:ind w:left="895" w:right="611"/>
        <w:jc w:val="both"/>
        <w:rPr>
          <w:sz w:val="24"/>
        </w:rPr>
      </w:pPr>
      <w:r w:rsidRPr="001325EB">
        <w:rPr>
          <w:sz w:val="24"/>
        </w:rPr>
        <w:t xml:space="preserve">Výši úplaty stanovuje </w:t>
      </w:r>
      <w:r w:rsidR="00B0132C" w:rsidRPr="001325EB">
        <w:rPr>
          <w:sz w:val="24"/>
        </w:rPr>
        <w:t xml:space="preserve">zřizovatel mateřské školy </w:t>
      </w:r>
      <w:r w:rsidRPr="001325EB">
        <w:rPr>
          <w:sz w:val="24"/>
        </w:rPr>
        <w:t>podle pravidel stanovených zákonem a činí na školní rok</w:t>
      </w:r>
      <w:r w:rsidRPr="001325EB">
        <w:rPr>
          <w:spacing w:val="-12"/>
          <w:sz w:val="24"/>
        </w:rPr>
        <w:t xml:space="preserve"> </w:t>
      </w:r>
      <w:r w:rsidRPr="001325EB">
        <w:rPr>
          <w:sz w:val="24"/>
        </w:rPr>
        <w:t>202</w:t>
      </w:r>
      <w:r w:rsidR="00895030">
        <w:rPr>
          <w:sz w:val="24"/>
        </w:rPr>
        <w:t>5</w:t>
      </w:r>
      <w:r w:rsidRPr="001325EB">
        <w:rPr>
          <w:sz w:val="24"/>
        </w:rPr>
        <w:t>/202</w:t>
      </w:r>
      <w:r w:rsidR="00895030">
        <w:rPr>
          <w:sz w:val="24"/>
        </w:rPr>
        <w:t>6</w:t>
      </w:r>
      <w:r w:rsidRPr="001325EB">
        <w:rPr>
          <w:spacing w:val="-9"/>
          <w:sz w:val="24"/>
        </w:rPr>
        <w:t xml:space="preserve"> </w:t>
      </w:r>
      <w:r w:rsidRPr="001325EB">
        <w:rPr>
          <w:sz w:val="24"/>
        </w:rPr>
        <w:t>částku</w:t>
      </w:r>
      <w:r w:rsidRPr="001325EB">
        <w:rPr>
          <w:spacing w:val="-14"/>
          <w:sz w:val="24"/>
        </w:rPr>
        <w:t xml:space="preserve"> </w:t>
      </w:r>
      <w:r w:rsidR="00895030">
        <w:rPr>
          <w:spacing w:val="-14"/>
          <w:sz w:val="24"/>
        </w:rPr>
        <w:t>800</w:t>
      </w:r>
      <w:r w:rsidR="00A35D5C" w:rsidRPr="001325EB">
        <w:rPr>
          <w:spacing w:val="-14"/>
          <w:sz w:val="24"/>
        </w:rPr>
        <w:t>,-</w:t>
      </w:r>
      <w:r w:rsidRPr="001325EB">
        <w:rPr>
          <w:spacing w:val="-9"/>
          <w:sz w:val="24"/>
        </w:rPr>
        <w:t xml:space="preserve"> </w:t>
      </w:r>
      <w:r w:rsidRPr="001325EB">
        <w:rPr>
          <w:sz w:val="24"/>
        </w:rPr>
        <w:t>Kč</w:t>
      </w:r>
      <w:r w:rsidRPr="001325EB">
        <w:rPr>
          <w:spacing w:val="-11"/>
          <w:sz w:val="24"/>
        </w:rPr>
        <w:t xml:space="preserve"> </w:t>
      </w:r>
      <w:r w:rsidRPr="001325EB">
        <w:rPr>
          <w:sz w:val="24"/>
        </w:rPr>
        <w:t>na</w:t>
      </w:r>
      <w:r w:rsidRPr="001325EB">
        <w:rPr>
          <w:spacing w:val="-11"/>
          <w:sz w:val="24"/>
        </w:rPr>
        <w:t xml:space="preserve"> </w:t>
      </w:r>
      <w:r w:rsidRPr="001325EB">
        <w:rPr>
          <w:sz w:val="24"/>
        </w:rPr>
        <w:t>jedno</w:t>
      </w:r>
      <w:r w:rsidRPr="001325EB">
        <w:rPr>
          <w:spacing w:val="-11"/>
          <w:sz w:val="24"/>
        </w:rPr>
        <w:t xml:space="preserve"> </w:t>
      </w:r>
      <w:r w:rsidRPr="001325EB">
        <w:rPr>
          <w:sz w:val="24"/>
        </w:rPr>
        <w:t>dítě</w:t>
      </w:r>
      <w:r w:rsidRPr="001325EB">
        <w:rPr>
          <w:spacing w:val="-11"/>
          <w:sz w:val="24"/>
        </w:rPr>
        <w:t xml:space="preserve"> </w:t>
      </w:r>
      <w:r w:rsidRPr="001325EB">
        <w:rPr>
          <w:sz w:val="24"/>
        </w:rPr>
        <w:t>a</w:t>
      </w:r>
      <w:r w:rsidRPr="001325EB">
        <w:rPr>
          <w:spacing w:val="-11"/>
          <w:sz w:val="24"/>
        </w:rPr>
        <w:t xml:space="preserve"> </w:t>
      </w:r>
      <w:r w:rsidRPr="001325EB">
        <w:rPr>
          <w:sz w:val="24"/>
        </w:rPr>
        <w:t>měsíc.</w:t>
      </w:r>
      <w:r w:rsidRPr="001325EB">
        <w:rPr>
          <w:spacing w:val="-11"/>
          <w:sz w:val="24"/>
        </w:rPr>
        <w:t xml:space="preserve"> </w:t>
      </w:r>
      <w:r w:rsidRPr="001325EB">
        <w:rPr>
          <w:sz w:val="24"/>
        </w:rPr>
        <w:t>Výše</w:t>
      </w:r>
      <w:r w:rsidRPr="001325EB">
        <w:rPr>
          <w:spacing w:val="-11"/>
          <w:sz w:val="24"/>
        </w:rPr>
        <w:t xml:space="preserve"> </w:t>
      </w:r>
      <w:r w:rsidRPr="001325EB">
        <w:rPr>
          <w:sz w:val="24"/>
        </w:rPr>
        <w:t>úplaty</w:t>
      </w:r>
      <w:r w:rsidRPr="001325EB">
        <w:rPr>
          <w:spacing w:val="-11"/>
          <w:sz w:val="24"/>
        </w:rPr>
        <w:t xml:space="preserve"> </w:t>
      </w:r>
      <w:r w:rsidRPr="001325EB">
        <w:rPr>
          <w:sz w:val="24"/>
        </w:rPr>
        <w:t>je</w:t>
      </w:r>
      <w:r w:rsidRPr="001325EB">
        <w:rPr>
          <w:spacing w:val="-11"/>
          <w:sz w:val="24"/>
        </w:rPr>
        <w:t xml:space="preserve"> </w:t>
      </w:r>
      <w:r w:rsidRPr="001325EB">
        <w:rPr>
          <w:sz w:val="24"/>
        </w:rPr>
        <w:t>pro</w:t>
      </w:r>
      <w:r w:rsidRPr="001325EB">
        <w:rPr>
          <w:spacing w:val="-10"/>
          <w:sz w:val="24"/>
        </w:rPr>
        <w:t xml:space="preserve"> </w:t>
      </w:r>
      <w:r w:rsidRPr="001325EB">
        <w:rPr>
          <w:sz w:val="24"/>
        </w:rPr>
        <w:t>všechny</w:t>
      </w:r>
      <w:r w:rsidRPr="001325EB">
        <w:rPr>
          <w:spacing w:val="-14"/>
          <w:sz w:val="24"/>
        </w:rPr>
        <w:t xml:space="preserve"> </w:t>
      </w:r>
      <w:r w:rsidRPr="001325EB">
        <w:rPr>
          <w:sz w:val="24"/>
        </w:rPr>
        <w:t xml:space="preserve">zapsané děti stejná a platí po celý školní </w:t>
      </w:r>
      <w:proofErr w:type="gramStart"/>
      <w:r w:rsidRPr="001325EB">
        <w:rPr>
          <w:sz w:val="24"/>
        </w:rPr>
        <w:t>rok</w:t>
      </w:r>
      <w:proofErr w:type="gramEnd"/>
      <w:r w:rsidRPr="001325EB">
        <w:rPr>
          <w:sz w:val="24"/>
        </w:rPr>
        <w:t xml:space="preserve"> tj. od 1.9.202</w:t>
      </w:r>
      <w:r w:rsidR="00895030">
        <w:rPr>
          <w:sz w:val="24"/>
        </w:rPr>
        <w:t>5</w:t>
      </w:r>
      <w:r w:rsidRPr="001325EB">
        <w:rPr>
          <w:sz w:val="24"/>
        </w:rPr>
        <w:t xml:space="preserve"> do 31.8.202</w:t>
      </w:r>
      <w:r w:rsidR="00895030">
        <w:rPr>
          <w:sz w:val="24"/>
        </w:rPr>
        <w:t>6</w:t>
      </w:r>
      <w:r w:rsidRPr="001325EB">
        <w:rPr>
          <w:sz w:val="24"/>
        </w:rPr>
        <w:t>.</w:t>
      </w:r>
    </w:p>
    <w:p w14:paraId="189FFBF6" w14:textId="25987DB9" w:rsidR="0044014D" w:rsidRDefault="00D424DB">
      <w:pPr>
        <w:pStyle w:val="Odstavecseseznamem"/>
        <w:numPr>
          <w:ilvl w:val="0"/>
          <w:numId w:val="9"/>
        </w:numPr>
        <w:tabs>
          <w:tab w:val="left" w:pos="888"/>
        </w:tabs>
        <w:spacing w:before="120" w:line="276" w:lineRule="auto"/>
        <w:ind w:left="888" w:right="613" w:hanging="356"/>
        <w:jc w:val="both"/>
        <w:rPr>
          <w:sz w:val="24"/>
        </w:rPr>
      </w:pPr>
      <w:r>
        <w:rPr>
          <w:sz w:val="24"/>
        </w:rPr>
        <w:t>Úplata</w:t>
      </w:r>
      <w:r>
        <w:rPr>
          <w:spacing w:val="-6"/>
          <w:sz w:val="24"/>
        </w:rPr>
        <w:t xml:space="preserve"> </w:t>
      </w:r>
      <w:r>
        <w:rPr>
          <w:sz w:val="24"/>
        </w:rPr>
        <w:t>za</w:t>
      </w:r>
      <w:r>
        <w:rPr>
          <w:spacing w:val="-9"/>
          <w:sz w:val="24"/>
        </w:rPr>
        <w:t xml:space="preserve"> </w:t>
      </w:r>
      <w:r>
        <w:rPr>
          <w:sz w:val="24"/>
        </w:rPr>
        <w:t>předškolní</w:t>
      </w:r>
      <w:r>
        <w:rPr>
          <w:spacing w:val="-6"/>
          <w:sz w:val="24"/>
        </w:rPr>
        <w:t xml:space="preserve"> </w:t>
      </w:r>
      <w:r>
        <w:rPr>
          <w:sz w:val="24"/>
        </w:rPr>
        <w:t>vzdělávání</w:t>
      </w:r>
      <w:r>
        <w:rPr>
          <w:spacing w:val="-6"/>
          <w:sz w:val="24"/>
        </w:rPr>
        <w:t xml:space="preserve"> </w:t>
      </w:r>
      <w:r>
        <w:rPr>
          <w:sz w:val="24"/>
        </w:rPr>
        <w:t>je</w:t>
      </w:r>
      <w:r>
        <w:rPr>
          <w:spacing w:val="-8"/>
          <w:sz w:val="24"/>
        </w:rPr>
        <w:t xml:space="preserve"> </w:t>
      </w:r>
      <w:r>
        <w:rPr>
          <w:sz w:val="24"/>
        </w:rPr>
        <w:t>splatná</w:t>
      </w:r>
      <w:r>
        <w:rPr>
          <w:spacing w:val="-9"/>
          <w:sz w:val="24"/>
        </w:rPr>
        <w:t xml:space="preserve"> </w:t>
      </w:r>
      <w:r>
        <w:rPr>
          <w:sz w:val="24"/>
        </w:rPr>
        <w:t>do</w:t>
      </w:r>
      <w:r>
        <w:rPr>
          <w:spacing w:val="-6"/>
          <w:sz w:val="24"/>
        </w:rPr>
        <w:t xml:space="preserve"> </w:t>
      </w:r>
      <w:r>
        <w:rPr>
          <w:sz w:val="24"/>
        </w:rPr>
        <w:t>15.</w:t>
      </w:r>
      <w:r>
        <w:rPr>
          <w:spacing w:val="-9"/>
          <w:sz w:val="24"/>
        </w:rPr>
        <w:t xml:space="preserve"> </w:t>
      </w:r>
      <w:r>
        <w:rPr>
          <w:sz w:val="24"/>
        </w:rPr>
        <w:t>dne</w:t>
      </w:r>
      <w:r>
        <w:rPr>
          <w:spacing w:val="-6"/>
          <w:sz w:val="24"/>
        </w:rPr>
        <w:t xml:space="preserve"> </w:t>
      </w:r>
      <w:r>
        <w:rPr>
          <w:sz w:val="24"/>
        </w:rPr>
        <w:t>v</w:t>
      </w:r>
      <w:r>
        <w:rPr>
          <w:spacing w:val="-5"/>
          <w:sz w:val="24"/>
        </w:rPr>
        <w:t xml:space="preserve"> </w:t>
      </w:r>
      <w:r>
        <w:rPr>
          <w:sz w:val="24"/>
        </w:rPr>
        <w:t>aktuálním</w:t>
      </w:r>
      <w:r>
        <w:rPr>
          <w:spacing w:val="-6"/>
          <w:sz w:val="24"/>
        </w:rPr>
        <w:t xml:space="preserve"> </w:t>
      </w:r>
      <w:r>
        <w:rPr>
          <w:sz w:val="24"/>
        </w:rPr>
        <w:t>měsíci</w:t>
      </w:r>
      <w:r>
        <w:rPr>
          <w:spacing w:val="-6"/>
          <w:sz w:val="24"/>
        </w:rPr>
        <w:t xml:space="preserve"> </w:t>
      </w:r>
      <w:r>
        <w:rPr>
          <w:sz w:val="24"/>
        </w:rPr>
        <w:t>na</w:t>
      </w:r>
      <w:r>
        <w:rPr>
          <w:spacing w:val="-6"/>
          <w:sz w:val="24"/>
        </w:rPr>
        <w:t xml:space="preserve"> </w:t>
      </w:r>
      <w:r>
        <w:rPr>
          <w:sz w:val="24"/>
        </w:rPr>
        <w:t>běžný</w:t>
      </w:r>
      <w:r>
        <w:rPr>
          <w:spacing w:val="-7"/>
          <w:sz w:val="24"/>
        </w:rPr>
        <w:t xml:space="preserve"> </w:t>
      </w:r>
      <w:r>
        <w:rPr>
          <w:sz w:val="24"/>
        </w:rPr>
        <w:t>účet mateřské</w:t>
      </w:r>
      <w:r>
        <w:rPr>
          <w:spacing w:val="35"/>
          <w:sz w:val="24"/>
        </w:rPr>
        <w:t xml:space="preserve"> </w:t>
      </w:r>
      <w:r>
        <w:rPr>
          <w:sz w:val="24"/>
        </w:rPr>
        <w:t>školy</w:t>
      </w:r>
      <w:r>
        <w:rPr>
          <w:spacing w:val="37"/>
          <w:sz w:val="24"/>
        </w:rPr>
        <w:t xml:space="preserve"> </w:t>
      </w:r>
      <w:r>
        <w:rPr>
          <w:sz w:val="24"/>
        </w:rPr>
        <w:t>č.</w:t>
      </w:r>
      <w:r>
        <w:rPr>
          <w:spacing w:val="31"/>
          <w:sz w:val="24"/>
        </w:rPr>
        <w:t xml:space="preserve"> </w:t>
      </w:r>
      <w:r w:rsidR="00B0132C">
        <w:rPr>
          <w:spacing w:val="31"/>
          <w:sz w:val="24"/>
        </w:rPr>
        <w:t>5519431379</w:t>
      </w:r>
      <w:r>
        <w:rPr>
          <w:sz w:val="24"/>
        </w:rPr>
        <w:t>/0800.</w:t>
      </w:r>
      <w:r>
        <w:rPr>
          <w:spacing w:val="34"/>
          <w:sz w:val="24"/>
        </w:rPr>
        <w:t xml:space="preserve"> </w:t>
      </w:r>
      <w:r>
        <w:rPr>
          <w:sz w:val="24"/>
        </w:rPr>
        <w:t>Rodiče</w:t>
      </w:r>
      <w:r>
        <w:rPr>
          <w:spacing w:val="35"/>
          <w:sz w:val="24"/>
        </w:rPr>
        <w:t xml:space="preserve"> </w:t>
      </w:r>
      <w:r>
        <w:rPr>
          <w:sz w:val="24"/>
        </w:rPr>
        <w:t>musí</w:t>
      </w:r>
      <w:r>
        <w:rPr>
          <w:spacing w:val="34"/>
          <w:sz w:val="24"/>
        </w:rPr>
        <w:t xml:space="preserve"> </w:t>
      </w:r>
      <w:r>
        <w:rPr>
          <w:sz w:val="24"/>
        </w:rPr>
        <w:t>dodržovat</w:t>
      </w:r>
      <w:r>
        <w:rPr>
          <w:spacing w:val="34"/>
          <w:sz w:val="24"/>
        </w:rPr>
        <w:t xml:space="preserve"> </w:t>
      </w:r>
      <w:r>
        <w:rPr>
          <w:sz w:val="24"/>
        </w:rPr>
        <w:t>termín</w:t>
      </w:r>
      <w:r>
        <w:rPr>
          <w:spacing w:val="35"/>
          <w:sz w:val="24"/>
        </w:rPr>
        <w:t xml:space="preserve"> </w:t>
      </w:r>
      <w:r>
        <w:rPr>
          <w:sz w:val="24"/>
        </w:rPr>
        <w:t>placení</w:t>
      </w:r>
      <w:r>
        <w:rPr>
          <w:spacing w:val="34"/>
          <w:sz w:val="24"/>
        </w:rPr>
        <w:t xml:space="preserve"> </w:t>
      </w:r>
      <w:r>
        <w:rPr>
          <w:sz w:val="24"/>
        </w:rPr>
        <w:t>úplaty</w:t>
      </w:r>
      <w:r>
        <w:rPr>
          <w:spacing w:val="37"/>
          <w:sz w:val="24"/>
        </w:rPr>
        <w:t xml:space="preserve"> </w:t>
      </w:r>
      <w:r>
        <w:rPr>
          <w:sz w:val="24"/>
        </w:rPr>
        <w:t>i v případě nepřítomnosti dítěte v MŠ.</w:t>
      </w:r>
    </w:p>
    <w:p w14:paraId="4C91CC21" w14:textId="77777777" w:rsidR="0044014D" w:rsidRDefault="00D424DB">
      <w:pPr>
        <w:pStyle w:val="Odstavecseseznamem"/>
        <w:numPr>
          <w:ilvl w:val="0"/>
          <w:numId w:val="9"/>
        </w:numPr>
        <w:tabs>
          <w:tab w:val="left" w:pos="888"/>
        </w:tabs>
        <w:spacing w:before="119"/>
        <w:ind w:left="888" w:hanging="355"/>
        <w:jc w:val="both"/>
        <w:rPr>
          <w:sz w:val="24"/>
        </w:rPr>
      </w:pPr>
      <w:r>
        <w:rPr>
          <w:sz w:val="24"/>
        </w:rPr>
        <w:t>Pokud je v</w:t>
      </w:r>
      <w:r>
        <w:rPr>
          <w:spacing w:val="3"/>
          <w:sz w:val="24"/>
        </w:rPr>
        <w:t xml:space="preserve"> </w:t>
      </w:r>
      <w:r>
        <w:rPr>
          <w:sz w:val="24"/>
        </w:rPr>
        <w:t>letních měsících MŠ</w:t>
      </w:r>
      <w:r>
        <w:rPr>
          <w:spacing w:val="1"/>
          <w:sz w:val="24"/>
        </w:rPr>
        <w:t xml:space="preserve"> </w:t>
      </w:r>
      <w:r>
        <w:rPr>
          <w:sz w:val="24"/>
        </w:rPr>
        <w:t>uzavřena,</w:t>
      </w:r>
      <w:r>
        <w:rPr>
          <w:spacing w:val="-3"/>
          <w:sz w:val="24"/>
        </w:rPr>
        <w:t xml:space="preserve"> </w:t>
      </w:r>
      <w:r>
        <w:rPr>
          <w:sz w:val="24"/>
        </w:rPr>
        <w:t>úplata</w:t>
      </w:r>
      <w:r>
        <w:rPr>
          <w:spacing w:val="-3"/>
          <w:sz w:val="24"/>
        </w:rPr>
        <w:t xml:space="preserve"> </w:t>
      </w:r>
      <w:r>
        <w:rPr>
          <w:sz w:val="24"/>
        </w:rPr>
        <w:t>se</w:t>
      </w:r>
      <w:r>
        <w:rPr>
          <w:spacing w:val="1"/>
          <w:sz w:val="24"/>
        </w:rPr>
        <w:t xml:space="preserve"> </w:t>
      </w:r>
      <w:r>
        <w:rPr>
          <w:sz w:val="24"/>
        </w:rPr>
        <w:t>na</w:t>
      </w:r>
      <w:r>
        <w:rPr>
          <w:spacing w:val="-3"/>
          <w:sz w:val="24"/>
        </w:rPr>
        <w:t xml:space="preserve"> </w:t>
      </w:r>
      <w:r>
        <w:rPr>
          <w:sz w:val="24"/>
        </w:rPr>
        <w:t>tyto</w:t>
      </w:r>
      <w:r>
        <w:rPr>
          <w:spacing w:val="-2"/>
          <w:sz w:val="24"/>
        </w:rPr>
        <w:t xml:space="preserve"> </w:t>
      </w:r>
      <w:r>
        <w:rPr>
          <w:sz w:val="24"/>
        </w:rPr>
        <w:t>měsíce</w:t>
      </w:r>
      <w:r>
        <w:rPr>
          <w:spacing w:val="-1"/>
          <w:sz w:val="24"/>
        </w:rPr>
        <w:t xml:space="preserve"> </w:t>
      </w:r>
      <w:r>
        <w:rPr>
          <w:spacing w:val="-2"/>
          <w:sz w:val="24"/>
        </w:rPr>
        <w:t>neplatí.</w:t>
      </w:r>
    </w:p>
    <w:p w14:paraId="1050FDEF" w14:textId="77777777" w:rsidR="0044014D" w:rsidRPr="001325EB" w:rsidRDefault="00D424DB">
      <w:pPr>
        <w:pStyle w:val="Odstavecseseznamem"/>
        <w:numPr>
          <w:ilvl w:val="0"/>
          <w:numId w:val="9"/>
        </w:numPr>
        <w:tabs>
          <w:tab w:val="left" w:pos="888"/>
        </w:tabs>
        <w:spacing w:before="166" w:line="276" w:lineRule="auto"/>
        <w:ind w:left="888" w:right="612" w:hanging="356"/>
        <w:jc w:val="both"/>
        <w:rPr>
          <w:sz w:val="24"/>
        </w:rPr>
      </w:pPr>
      <w:r w:rsidRPr="001325EB">
        <w:rPr>
          <w:sz w:val="24"/>
        </w:rPr>
        <w:t>V případě přerušení nebo omezení provozu mateřské školy po dobu delší než 5 vyučovacích dnů se úplata poměrně sníží (§ 3 vyhlášky č. 14/2005 Sb., o předškolním vzdělávání, ve znění pozdějších předpisů).</w:t>
      </w:r>
    </w:p>
    <w:p w14:paraId="0E2A7B8A" w14:textId="08F1F73B" w:rsidR="0044014D" w:rsidRPr="001325EB" w:rsidRDefault="00D424DB">
      <w:pPr>
        <w:pStyle w:val="Odstavecseseznamem"/>
        <w:numPr>
          <w:ilvl w:val="0"/>
          <w:numId w:val="9"/>
        </w:numPr>
        <w:tabs>
          <w:tab w:val="left" w:pos="888"/>
        </w:tabs>
        <w:spacing w:before="119" w:line="276" w:lineRule="auto"/>
        <w:ind w:left="888" w:right="611" w:hanging="356"/>
        <w:jc w:val="both"/>
        <w:rPr>
          <w:sz w:val="24"/>
        </w:rPr>
      </w:pPr>
      <w:r w:rsidRPr="001325EB">
        <w:rPr>
          <w:sz w:val="24"/>
        </w:rPr>
        <w:t>Od úplaty je osvobozen zákonný zástupce dítěte, který pobírá opakující se dávku pomoci</w:t>
      </w:r>
      <w:r w:rsidRPr="001325EB">
        <w:rPr>
          <w:spacing w:val="-2"/>
          <w:sz w:val="24"/>
        </w:rPr>
        <w:t xml:space="preserve"> </w:t>
      </w:r>
      <w:r w:rsidRPr="001325EB">
        <w:rPr>
          <w:sz w:val="24"/>
        </w:rPr>
        <w:t>v</w:t>
      </w:r>
      <w:r w:rsidRPr="001325EB">
        <w:rPr>
          <w:spacing w:val="-2"/>
          <w:sz w:val="24"/>
        </w:rPr>
        <w:t xml:space="preserve"> </w:t>
      </w:r>
      <w:r w:rsidRPr="001325EB">
        <w:rPr>
          <w:sz w:val="24"/>
        </w:rPr>
        <w:t>hmotné</w:t>
      </w:r>
      <w:r w:rsidRPr="001325EB">
        <w:rPr>
          <w:spacing w:val="-2"/>
          <w:sz w:val="24"/>
        </w:rPr>
        <w:t xml:space="preserve"> </w:t>
      </w:r>
      <w:r w:rsidRPr="001325EB">
        <w:rPr>
          <w:sz w:val="24"/>
        </w:rPr>
        <w:t>nouzi</w:t>
      </w:r>
      <w:r w:rsidRPr="001325EB">
        <w:rPr>
          <w:spacing w:val="-2"/>
          <w:sz w:val="24"/>
        </w:rPr>
        <w:t xml:space="preserve"> </w:t>
      </w:r>
      <w:r w:rsidRPr="001325EB">
        <w:rPr>
          <w:sz w:val="24"/>
        </w:rPr>
        <w:t>(§4 odst.</w:t>
      </w:r>
      <w:r w:rsidRPr="001325EB">
        <w:rPr>
          <w:spacing w:val="-2"/>
          <w:sz w:val="24"/>
        </w:rPr>
        <w:t xml:space="preserve"> </w:t>
      </w:r>
      <w:r w:rsidRPr="001325EB">
        <w:rPr>
          <w:sz w:val="24"/>
        </w:rPr>
        <w:t>2 zákona</w:t>
      </w:r>
      <w:r w:rsidRPr="001325EB">
        <w:rPr>
          <w:spacing w:val="-2"/>
          <w:sz w:val="24"/>
        </w:rPr>
        <w:t xml:space="preserve"> </w:t>
      </w:r>
      <w:r w:rsidRPr="001325EB">
        <w:rPr>
          <w:sz w:val="24"/>
        </w:rPr>
        <w:t>č.</w:t>
      </w:r>
      <w:r w:rsidRPr="001325EB">
        <w:rPr>
          <w:spacing w:val="-4"/>
          <w:sz w:val="24"/>
        </w:rPr>
        <w:t xml:space="preserve"> </w:t>
      </w:r>
      <w:r w:rsidRPr="001325EB">
        <w:rPr>
          <w:sz w:val="24"/>
        </w:rPr>
        <w:t>111/2006</w:t>
      </w:r>
      <w:r w:rsidRPr="001325EB">
        <w:rPr>
          <w:spacing w:val="-2"/>
          <w:sz w:val="24"/>
        </w:rPr>
        <w:t xml:space="preserve"> </w:t>
      </w:r>
      <w:r w:rsidRPr="001325EB">
        <w:rPr>
          <w:sz w:val="24"/>
        </w:rPr>
        <w:t>Sb.,</w:t>
      </w:r>
      <w:r w:rsidRPr="001325EB">
        <w:rPr>
          <w:spacing w:val="-2"/>
          <w:sz w:val="24"/>
        </w:rPr>
        <w:t xml:space="preserve"> </w:t>
      </w:r>
      <w:r w:rsidRPr="001325EB">
        <w:rPr>
          <w:sz w:val="24"/>
        </w:rPr>
        <w:t>o pomoci</w:t>
      </w:r>
      <w:r w:rsidRPr="001325EB">
        <w:rPr>
          <w:spacing w:val="-2"/>
          <w:sz w:val="24"/>
        </w:rPr>
        <w:t xml:space="preserve"> </w:t>
      </w:r>
      <w:r w:rsidRPr="001325EB">
        <w:rPr>
          <w:sz w:val="24"/>
        </w:rPr>
        <w:t>v hmotné</w:t>
      </w:r>
      <w:r w:rsidRPr="001325EB">
        <w:rPr>
          <w:spacing w:val="-4"/>
          <w:sz w:val="24"/>
        </w:rPr>
        <w:t xml:space="preserve"> </w:t>
      </w:r>
      <w:r w:rsidRPr="001325EB">
        <w:rPr>
          <w:sz w:val="24"/>
        </w:rPr>
        <w:t>nouzi, ve znění pozdějších předpisů), zákonný zástupce dítěte, pokud tomuto dítěti náleží zvýšení</w:t>
      </w:r>
      <w:r w:rsidRPr="001325EB">
        <w:rPr>
          <w:spacing w:val="-4"/>
          <w:sz w:val="24"/>
        </w:rPr>
        <w:t xml:space="preserve"> </w:t>
      </w:r>
      <w:r w:rsidRPr="001325EB">
        <w:rPr>
          <w:sz w:val="24"/>
        </w:rPr>
        <w:t>příspěvku</w:t>
      </w:r>
      <w:r w:rsidRPr="001325EB">
        <w:rPr>
          <w:spacing w:val="-8"/>
          <w:sz w:val="24"/>
        </w:rPr>
        <w:t xml:space="preserve"> </w:t>
      </w:r>
      <w:r w:rsidRPr="001325EB">
        <w:rPr>
          <w:sz w:val="24"/>
        </w:rPr>
        <w:t>na</w:t>
      </w:r>
      <w:r w:rsidRPr="001325EB">
        <w:rPr>
          <w:spacing w:val="-4"/>
          <w:sz w:val="24"/>
        </w:rPr>
        <w:t xml:space="preserve"> </w:t>
      </w:r>
      <w:r w:rsidRPr="001325EB">
        <w:rPr>
          <w:sz w:val="24"/>
        </w:rPr>
        <w:t>péči</w:t>
      </w:r>
      <w:r w:rsidRPr="001325EB">
        <w:rPr>
          <w:spacing w:val="-6"/>
          <w:sz w:val="24"/>
        </w:rPr>
        <w:t xml:space="preserve"> </w:t>
      </w:r>
      <w:r w:rsidRPr="001325EB">
        <w:rPr>
          <w:sz w:val="24"/>
        </w:rPr>
        <w:t>(§</w:t>
      </w:r>
      <w:r w:rsidRPr="001325EB">
        <w:rPr>
          <w:spacing w:val="-8"/>
          <w:sz w:val="24"/>
        </w:rPr>
        <w:t xml:space="preserve"> </w:t>
      </w:r>
      <w:r w:rsidRPr="001325EB">
        <w:rPr>
          <w:sz w:val="24"/>
        </w:rPr>
        <w:t>12</w:t>
      </w:r>
      <w:r w:rsidRPr="001325EB">
        <w:rPr>
          <w:spacing w:val="-3"/>
          <w:sz w:val="24"/>
        </w:rPr>
        <w:t xml:space="preserve"> </w:t>
      </w:r>
      <w:r w:rsidRPr="001325EB">
        <w:rPr>
          <w:sz w:val="24"/>
        </w:rPr>
        <w:t>odst.1</w:t>
      </w:r>
      <w:r w:rsidRPr="001325EB">
        <w:rPr>
          <w:spacing w:val="-9"/>
          <w:sz w:val="24"/>
        </w:rPr>
        <w:t xml:space="preserve"> </w:t>
      </w:r>
      <w:r w:rsidRPr="001325EB">
        <w:rPr>
          <w:sz w:val="24"/>
        </w:rPr>
        <w:t>zákona</w:t>
      </w:r>
      <w:r w:rsidRPr="001325EB">
        <w:rPr>
          <w:spacing w:val="-4"/>
          <w:sz w:val="24"/>
        </w:rPr>
        <w:t xml:space="preserve"> </w:t>
      </w:r>
      <w:r w:rsidRPr="001325EB">
        <w:rPr>
          <w:sz w:val="24"/>
        </w:rPr>
        <w:t>č.</w:t>
      </w:r>
      <w:r w:rsidRPr="001325EB">
        <w:rPr>
          <w:spacing w:val="-9"/>
          <w:sz w:val="24"/>
        </w:rPr>
        <w:t xml:space="preserve"> </w:t>
      </w:r>
      <w:r w:rsidRPr="001325EB">
        <w:rPr>
          <w:sz w:val="24"/>
        </w:rPr>
        <w:t>108/2006</w:t>
      </w:r>
      <w:r w:rsidRPr="001325EB">
        <w:rPr>
          <w:spacing w:val="-6"/>
          <w:sz w:val="24"/>
        </w:rPr>
        <w:t xml:space="preserve"> </w:t>
      </w:r>
      <w:r w:rsidRPr="001325EB">
        <w:rPr>
          <w:sz w:val="24"/>
        </w:rPr>
        <w:t>Sb.,</w:t>
      </w:r>
      <w:r w:rsidR="00235B3D" w:rsidRPr="001325EB">
        <w:rPr>
          <w:sz w:val="24"/>
        </w:rPr>
        <w:t xml:space="preserve"> </w:t>
      </w:r>
      <w:r w:rsidRPr="001325EB">
        <w:rPr>
          <w:sz w:val="24"/>
        </w:rPr>
        <w:t>o</w:t>
      </w:r>
      <w:r w:rsidRPr="001325EB">
        <w:rPr>
          <w:spacing w:val="-6"/>
          <w:sz w:val="24"/>
        </w:rPr>
        <w:t xml:space="preserve"> </w:t>
      </w:r>
      <w:r w:rsidRPr="001325EB">
        <w:rPr>
          <w:sz w:val="24"/>
        </w:rPr>
        <w:t>sociálních</w:t>
      </w:r>
      <w:r w:rsidRPr="001325EB">
        <w:rPr>
          <w:spacing w:val="-8"/>
          <w:sz w:val="24"/>
        </w:rPr>
        <w:t xml:space="preserve"> </w:t>
      </w:r>
      <w:r w:rsidRPr="001325EB">
        <w:rPr>
          <w:sz w:val="24"/>
        </w:rPr>
        <w:t>službách,</w:t>
      </w:r>
      <w:r w:rsidRPr="001325EB">
        <w:rPr>
          <w:spacing w:val="-6"/>
          <w:sz w:val="24"/>
        </w:rPr>
        <w:t xml:space="preserve"> </w:t>
      </w:r>
      <w:r w:rsidRPr="001325EB">
        <w:rPr>
          <w:sz w:val="24"/>
        </w:rPr>
        <w:t>ve znění</w:t>
      </w:r>
      <w:r w:rsidRPr="001325EB">
        <w:rPr>
          <w:spacing w:val="-2"/>
          <w:sz w:val="24"/>
        </w:rPr>
        <w:t xml:space="preserve"> </w:t>
      </w:r>
      <w:r w:rsidRPr="001325EB">
        <w:rPr>
          <w:sz w:val="24"/>
        </w:rPr>
        <w:t>pozdějších</w:t>
      </w:r>
      <w:r w:rsidRPr="001325EB">
        <w:rPr>
          <w:spacing w:val="-3"/>
          <w:sz w:val="24"/>
        </w:rPr>
        <w:t xml:space="preserve"> </w:t>
      </w:r>
      <w:r w:rsidRPr="001325EB">
        <w:rPr>
          <w:sz w:val="24"/>
        </w:rPr>
        <w:t>předpisů),</w:t>
      </w:r>
      <w:r w:rsidRPr="001325EB">
        <w:rPr>
          <w:spacing w:val="-5"/>
          <w:sz w:val="24"/>
        </w:rPr>
        <w:t xml:space="preserve"> </w:t>
      </w:r>
      <w:r w:rsidRPr="001325EB">
        <w:rPr>
          <w:sz w:val="24"/>
        </w:rPr>
        <w:t>nebo</w:t>
      </w:r>
      <w:r w:rsidRPr="001325EB">
        <w:rPr>
          <w:spacing w:val="-3"/>
          <w:sz w:val="24"/>
        </w:rPr>
        <w:t xml:space="preserve"> </w:t>
      </w:r>
      <w:r w:rsidRPr="001325EB">
        <w:rPr>
          <w:sz w:val="24"/>
        </w:rPr>
        <w:t>fyzická</w:t>
      </w:r>
      <w:r w:rsidRPr="001325EB">
        <w:rPr>
          <w:spacing w:val="-7"/>
          <w:sz w:val="24"/>
        </w:rPr>
        <w:t xml:space="preserve"> </w:t>
      </w:r>
      <w:r w:rsidRPr="001325EB">
        <w:rPr>
          <w:sz w:val="24"/>
        </w:rPr>
        <w:t>osoba,</w:t>
      </w:r>
      <w:r w:rsidRPr="001325EB">
        <w:rPr>
          <w:spacing w:val="-5"/>
          <w:sz w:val="24"/>
        </w:rPr>
        <w:t xml:space="preserve"> </w:t>
      </w:r>
      <w:r w:rsidRPr="001325EB">
        <w:rPr>
          <w:sz w:val="24"/>
        </w:rPr>
        <w:t>která</w:t>
      </w:r>
      <w:r w:rsidRPr="001325EB">
        <w:rPr>
          <w:spacing w:val="-5"/>
          <w:sz w:val="24"/>
        </w:rPr>
        <w:t xml:space="preserve"> </w:t>
      </w:r>
      <w:r w:rsidRPr="001325EB">
        <w:rPr>
          <w:sz w:val="24"/>
        </w:rPr>
        <w:t>o</w:t>
      </w:r>
      <w:r w:rsidRPr="001325EB">
        <w:rPr>
          <w:spacing w:val="-5"/>
          <w:sz w:val="24"/>
        </w:rPr>
        <w:t xml:space="preserve"> </w:t>
      </w:r>
      <w:r w:rsidRPr="001325EB">
        <w:rPr>
          <w:sz w:val="24"/>
        </w:rPr>
        <w:t>dítě</w:t>
      </w:r>
      <w:r w:rsidRPr="001325EB">
        <w:rPr>
          <w:spacing w:val="-5"/>
          <w:sz w:val="24"/>
        </w:rPr>
        <w:t xml:space="preserve"> </w:t>
      </w:r>
      <w:r w:rsidRPr="001325EB">
        <w:rPr>
          <w:sz w:val="24"/>
        </w:rPr>
        <w:t>osobně</w:t>
      </w:r>
      <w:r w:rsidRPr="001325EB">
        <w:rPr>
          <w:spacing w:val="-4"/>
          <w:sz w:val="24"/>
        </w:rPr>
        <w:t xml:space="preserve"> </w:t>
      </w:r>
      <w:r w:rsidRPr="001325EB">
        <w:rPr>
          <w:sz w:val="24"/>
        </w:rPr>
        <w:t>pečuje</w:t>
      </w:r>
      <w:r w:rsidRPr="001325EB">
        <w:rPr>
          <w:spacing w:val="-5"/>
          <w:sz w:val="24"/>
        </w:rPr>
        <w:t xml:space="preserve"> </w:t>
      </w:r>
      <w:r w:rsidRPr="001325EB">
        <w:rPr>
          <w:sz w:val="24"/>
        </w:rPr>
        <w:t>a</w:t>
      </w:r>
      <w:r w:rsidRPr="001325EB">
        <w:rPr>
          <w:spacing w:val="-5"/>
          <w:sz w:val="24"/>
        </w:rPr>
        <w:t xml:space="preserve"> </w:t>
      </w:r>
      <w:r w:rsidRPr="001325EB">
        <w:rPr>
          <w:sz w:val="24"/>
        </w:rPr>
        <w:t>z</w:t>
      </w:r>
      <w:r w:rsidRPr="001325EB">
        <w:rPr>
          <w:spacing w:val="-3"/>
          <w:sz w:val="24"/>
        </w:rPr>
        <w:t xml:space="preserve"> </w:t>
      </w:r>
      <w:r w:rsidRPr="001325EB">
        <w:rPr>
          <w:sz w:val="24"/>
        </w:rPr>
        <w:t>důvodu péče o toto dítě pobírá dávky pěstounské péče (§36 až 43 zákona č. 117/1995 Sb., ve znění pozdějších předpisů) a pokud tuto skutečnost prokáže řediteli školy.</w:t>
      </w:r>
    </w:p>
    <w:p w14:paraId="0ED21C13" w14:textId="77777777" w:rsidR="0044014D" w:rsidRDefault="00D424DB">
      <w:pPr>
        <w:pStyle w:val="Odstavecseseznamem"/>
        <w:numPr>
          <w:ilvl w:val="0"/>
          <w:numId w:val="9"/>
        </w:numPr>
        <w:tabs>
          <w:tab w:val="left" w:pos="888"/>
        </w:tabs>
        <w:spacing w:before="121" w:line="276" w:lineRule="auto"/>
        <w:ind w:left="888" w:right="613" w:hanging="356"/>
        <w:jc w:val="both"/>
        <w:rPr>
          <w:sz w:val="24"/>
        </w:rPr>
      </w:pPr>
      <w:r>
        <w:rPr>
          <w:sz w:val="24"/>
        </w:rPr>
        <w:t>Úplata za předškolní vzdělávání a stravování dítěte v</w:t>
      </w:r>
      <w:r>
        <w:rPr>
          <w:spacing w:val="-6"/>
          <w:sz w:val="24"/>
        </w:rPr>
        <w:t xml:space="preserve"> </w:t>
      </w:r>
      <w:r>
        <w:rPr>
          <w:sz w:val="24"/>
        </w:rPr>
        <w:t>MŠ jsou platby, které jsou pro zákonné zástupce povinné a jsou nedílnou součástí rozpočtu MŠ. Opakované neuhrazení</w:t>
      </w:r>
      <w:r>
        <w:rPr>
          <w:spacing w:val="40"/>
          <w:sz w:val="24"/>
        </w:rPr>
        <w:t xml:space="preserve"> </w:t>
      </w:r>
      <w:r>
        <w:rPr>
          <w:sz w:val="24"/>
        </w:rPr>
        <w:t>těchto</w:t>
      </w:r>
      <w:r>
        <w:rPr>
          <w:spacing w:val="40"/>
          <w:sz w:val="24"/>
        </w:rPr>
        <w:t xml:space="preserve"> </w:t>
      </w:r>
      <w:r>
        <w:rPr>
          <w:sz w:val="24"/>
        </w:rPr>
        <w:t>plateb</w:t>
      </w:r>
      <w:r>
        <w:rPr>
          <w:spacing w:val="40"/>
          <w:sz w:val="24"/>
        </w:rPr>
        <w:t xml:space="preserve"> </w:t>
      </w:r>
      <w:r>
        <w:rPr>
          <w:sz w:val="24"/>
        </w:rPr>
        <w:t>v</w:t>
      </w:r>
      <w:r>
        <w:rPr>
          <w:spacing w:val="-1"/>
          <w:sz w:val="24"/>
        </w:rPr>
        <w:t xml:space="preserve"> </w:t>
      </w:r>
      <w:r>
        <w:rPr>
          <w:sz w:val="24"/>
        </w:rPr>
        <w:t>mateřské</w:t>
      </w:r>
      <w:r>
        <w:rPr>
          <w:spacing w:val="40"/>
          <w:sz w:val="24"/>
        </w:rPr>
        <w:t xml:space="preserve"> </w:t>
      </w:r>
      <w:r>
        <w:rPr>
          <w:sz w:val="24"/>
        </w:rPr>
        <w:t>škole</w:t>
      </w:r>
      <w:r>
        <w:rPr>
          <w:spacing w:val="40"/>
          <w:sz w:val="24"/>
        </w:rPr>
        <w:t xml:space="preserve"> </w:t>
      </w:r>
      <w:r>
        <w:rPr>
          <w:sz w:val="24"/>
        </w:rPr>
        <w:t>je</w:t>
      </w:r>
      <w:r>
        <w:rPr>
          <w:spacing w:val="40"/>
          <w:sz w:val="24"/>
        </w:rPr>
        <w:t xml:space="preserve"> </w:t>
      </w:r>
      <w:r>
        <w:rPr>
          <w:sz w:val="24"/>
        </w:rPr>
        <w:t>považováno</w:t>
      </w:r>
      <w:r>
        <w:rPr>
          <w:spacing w:val="40"/>
          <w:sz w:val="24"/>
        </w:rPr>
        <w:t xml:space="preserve"> </w:t>
      </w:r>
      <w:r>
        <w:rPr>
          <w:sz w:val="24"/>
        </w:rPr>
        <w:t>za</w:t>
      </w:r>
      <w:r>
        <w:rPr>
          <w:spacing w:val="40"/>
          <w:sz w:val="24"/>
        </w:rPr>
        <w:t xml:space="preserve"> </w:t>
      </w:r>
      <w:r>
        <w:rPr>
          <w:sz w:val="24"/>
        </w:rPr>
        <w:t>závažné</w:t>
      </w:r>
      <w:r>
        <w:rPr>
          <w:spacing w:val="40"/>
          <w:sz w:val="24"/>
        </w:rPr>
        <w:t xml:space="preserve"> </w:t>
      </w:r>
      <w:r>
        <w:rPr>
          <w:sz w:val="24"/>
        </w:rPr>
        <w:t>porušení</w:t>
      </w:r>
      <w:r>
        <w:rPr>
          <w:spacing w:val="40"/>
          <w:sz w:val="24"/>
        </w:rPr>
        <w:t xml:space="preserve"> </w:t>
      </w:r>
      <w:r>
        <w:rPr>
          <w:sz w:val="24"/>
        </w:rPr>
        <w:t>a</w:t>
      </w:r>
      <w:r>
        <w:rPr>
          <w:spacing w:val="80"/>
          <w:sz w:val="24"/>
        </w:rPr>
        <w:t xml:space="preserve"> </w:t>
      </w:r>
      <w:r>
        <w:rPr>
          <w:sz w:val="24"/>
        </w:rPr>
        <w:t>v</w:t>
      </w:r>
      <w:r>
        <w:rPr>
          <w:spacing w:val="-2"/>
          <w:sz w:val="24"/>
        </w:rPr>
        <w:t xml:space="preserve"> </w:t>
      </w:r>
      <w:r>
        <w:rPr>
          <w:sz w:val="24"/>
        </w:rPr>
        <w:t>konečném důsledku může být důvodem pro ukončení docházky dítěte do mateřské školy (zákon 561/2004 Sb., školský zákon, § 35, odst. 1).</w:t>
      </w:r>
    </w:p>
    <w:p w14:paraId="2D8BCE8F" w14:textId="77777777" w:rsidR="0044014D" w:rsidRDefault="00D424DB">
      <w:pPr>
        <w:pStyle w:val="Nadpis2"/>
        <w:numPr>
          <w:ilvl w:val="1"/>
          <w:numId w:val="17"/>
        </w:numPr>
        <w:tabs>
          <w:tab w:val="left" w:pos="751"/>
        </w:tabs>
        <w:spacing w:before="200"/>
        <w:ind w:left="751" w:hanging="575"/>
      </w:pPr>
      <w:bookmarkStart w:id="59" w:name="_TOC_250019"/>
      <w:bookmarkStart w:id="60" w:name="_Toc206257588"/>
      <w:r>
        <w:t>Přijímání</w:t>
      </w:r>
      <w:r>
        <w:rPr>
          <w:spacing w:val="-8"/>
        </w:rPr>
        <w:t xml:space="preserve"> </w:t>
      </w:r>
      <w:r>
        <w:t>dětí</w:t>
      </w:r>
      <w:r>
        <w:rPr>
          <w:spacing w:val="-8"/>
        </w:rPr>
        <w:t xml:space="preserve"> </w:t>
      </w:r>
      <w:r>
        <w:t>k</w:t>
      </w:r>
      <w:r>
        <w:rPr>
          <w:spacing w:val="-5"/>
        </w:rPr>
        <w:t xml:space="preserve"> </w:t>
      </w:r>
      <w:r>
        <w:t>předškolnímu</w:t>
      </w:r>
      <w:r>
        <w:rPr>
          <w:spacing w:val="-9"/>
        </w:rPr>
        <w:t xml:space="preserve"> </w:t>
      </w:r>
      <w:bookmarkEnd w:id="59"/>
      <w:r>
        <w:rPr>
          <w:spacing w:val="-2"/>
        </w:rPr>
        <w:t>vzdělávání</w:t>
      </w:r>
      <w:bookmarkEnd w:id="60"/>
    </w:p>
    <w:p w14:paraId="67800CA1" w14:textId="77777777" w:rsidR="0044014D" w:rsidRDefault="0044014D">
      <w:pPr>
        <w:pStyle w:val="Zkladntext"/>
        <w:spacing w:before="11"/>
        <w:rPr>
          <w:b/>
          <w:sz w:val="23"/>
        </w:rPr>
      </w:pPr>
    </w:p>
    <w:p w14:paraId="0DEF76F8" w14:textId="21505220" w:rsidR="00507B00" w:rsidRPr="001325EB" w:rsidRDefault="00D424DB" w:rsidP="00507B00">
      <w:pPr>
        <w:pStyle w:val="Odstavecseseznamem"/>
        <w:numPr>
          <w:ilvl w:val="0"/>
          <w:numId w:val="8"/>
        </w:numPr>
        <w:tabs>
          <w:tab w:val="left" w:pos="895"/>
        </w:tabs>
        <w:spacing w:before="37" w:line="276" w:lineRule="auto"/>
        <w:ind w:left="895" w:right="613" w:hanging="360"/>
        <w:jc w:val="both"/>
        <w:rPr>
          <w:sz w:val="24"/>
        </w:rPr>
      </w:pPr>
      <w:r w:rsidRPr="001325EB">
        <w:rPr>
          <w:sz w:val="24"/>
        </w:rPr>
        <w:t>Zápis</w:t>
      </w:r>
      <w:r w:rsidRPr="001325EB">
        <w:rPr>
          <w:spacing w:val="-5"/>
          <w:sz w:val="24"/>
        </w:rPr>
        <w:t xml:space="preserve"> </w:t>
      </w:r>
      <w:r w:rsidRPr="001325EB">
        <w:rPr>
          <w:sz w:val="24"/>
        </w:rPr>
        <w:t>k</w:t>
      </w:r>
      <w:r w:rsidRPr="001325EB">
        <w:rPr>
          <w:spacing w:val="-8"/>
          <w:sz w:val="24"/>
        </w:rPr>
        <w:t xml:space="preserve"> </w:t>
      </w:r>
      <w:r w:rsidRPr="001325EB">
        <w:rPr>
          <w:sz w:val="24"/>
        </w:rPr>
        <w:t>předškolnímu</w:t>
      </w:r>
      <w:r w:rsidRPr="001325EB">
        <w:rPr>
          <w:spacing w:val="-5"/>
          <w:sz w:val="24"/>
        </w:rPr>
        <w:t xml:space="preserve"> </w:t>
      </w:r>
      <w:r w:rsidRPr="001325EB">
        <w:rPr>
          <w:sz w:val="24"/>
        </w:rPr>
        <w:t>vzdělávání</w:t>
      </w:r>
      <w:r w:rsidRPr="001325EB">
        <w:rPr>
          <w:spacing w:val="-7"/>
          <w:sz w:val="24"/>
        </w:rPr>
        <w:t xml:space="preserve"> </w:t>
      </w:r>
      <w:r w:rsidRPr="001325EB">
        <w:rPr>
          <w:sz w:val="24"/>
        </w:rPr>
        <w:t>od</w:t>
      </w:r>
      <w:r w:rsidRPr="001325EB">
        <w:rPr>
          <w:spacing w:val="-6"/>
          <w:sz w:val="24"/>
        </w:rPr>
        <w:t xml:space="preserve"> </w:t>
      </w:r>
      <w:r w:rsidRPr="001325EB">
        <w:rPr>
          <w:sz w:val="24"/>
        </w:rPr>
        <w:t>následujícího</w:t>
      </w:r>
      <w:r w:rsidRPr="001325EB">
        <w:rPr>
          <w:spacing w:val="-9"/>
          <w:sz w:val="24"/>
        </w:rPr>
        <w:t xml:space="preserve"> </w:t>
      </w:r>
      <w:r w:rsidRPr="001325EB">
        <w:rPr>
          <w:sz w:val="24"/>
        </w:rPr>
        <w:t>školního</w:t>
      </w:r>
      <w:r w:rsidRPr="001325EB">
        <w:rPr>
          <w:spacing w:val="-7"/>
          <w:sz w:val="24"/>
        </w:rPr>
        <w:t xml:space="preserve"> </w:t>
      </w:r>
      <w:r w:rsidRPr="001325EB">
        <w:rPr>
          <w:sz w:val="24"/>
        </w:rPr>
        <w:t>roku</w:t>
      </w:r>
      <w:r w:rsidRPr="001325EB">
        <w:rPr>
          <w:spacing w:val="-6"/>
          <w:sz w:val="24"/>
        </w:rPr>
        <w:t xml:space="preserve"> </w:t>
      </w:r>
      <w:r w:rsidRPr="001325EB">
        <w:rPr>
          <w:sz w:val="24"/>
        </w:rPr>
        <w:t>se</w:t>
      </w:r>
      <w:r w:rsidRPr="001325EB">
        <w:rPr>
          <w:spacing w:val="-7"/>
          <w:sz w:val="24"/>
        </w:rPr>
        <w:t xml:space="preserve"> </w:t>
      </w:r>
      <w:r w:rsidRPr="001325EB">
        <w:rPr>
          <w:sz w:val="24"/>
        </w:rPr>
        <w:t>koná</w:t>
      </w:r>
      <w:r w:rsidRPr="001325EB">
        <w:rPr>
          <w:spacing w:val="-5"/>
          <w:sz w:val="24"/>
        </w:rPr>
        <w:t xml:space="preserve"> </w:t>
      </w:r>
      <w:r w:rsidRPr="001325EB">
        <w:rPr>
          <w:sz w:val="24"/>
        </w:rPr>
        <w:t>v</w:t>
      </w:r>
      <w:r w:rsidRPr="001325EB">
        <w:rPr>
          <w:spacing w:val="-5"/>
          <w:sz w:val="24"/>
        </w:rPr>
        <w:t xml:space="preserve"> </w:t>
      </w:r>
      <w:r w:rsidRPr="001325EB">
        <w:rPr>
          <w:sz w:val="24"/>
        </w:rPr>
        <w:t>období</w:t>
      </w:r>
      <w:r w:rsidRPr="001325EB">
        <w:rPr>
          <w:spacing w:val="-7"/>
          <w:sz w:val="24"/>
        </w:rPr>
        <w:t xml:space="preserve"> </w:t>
      </w:r>
      <w:r w:rsidRPr="001325EB">
        <w:rPr>
          <w:sz w:val="24"/>
        </w:rPr>
        <w:t>od</w:t>
      </w:r>
      <w:r w:rsidRPr="001325EB">
        <w:rPr>
          <w:spacing w:val="-5"/>
          <w:sz w:val="24"/>
        </w:rPr>
        <w:t xml:space="preserve"> </w:t>
      </w:r>
      <w:r w:rsidRPr="001325EB">
        <w:rPr>
          <w:sz w:val="24"/>
        </w:rPr>
        <w:t>2. května</w:t>
      </w:r>
      <w:r w:rsidRPr="001325EB">
        <w:rPr>
          <w:spacing w:val="-14"/>
          <w:sz w:val="24"/>
        </w:rPr>
        <w:t xml:space="preserve"> </w:t>
      </w:r>
      <w:r w:rsidRPr="001325EB">
        <w:rPr>
          <w:sz w:val="24"/>
        </w:rPr>
        <w:t>do</w:t>
      </w:r>
      <w:r w:rsidRPr="001325EB">
        <w:rPr>
          <w:spacing w:val="-14"/>
          <w:sz w:val="24"/>
        </w:rPr>
        <w:t xml:space="preserve"> </w:t>
      </w:r>
      <w:r w:rsidRPr="001325EB">
        <w:rPr>
          <w:sz w:val="24"/>
        </w:rPr>
        <w:t>16.</w:t>
      </w:r>
      <w:r w:rsidRPr="001325EB">
        <w:rPr>
          <w:spacing w:val="-13"/>
          <w:sz w:val="24"/>
        </w:rPr>
        <w:t xml:space="preserve"> </w:t>
      </w:r>
      <w:r w:rsidRPr="001325EB">
        <w:rPr>
          <w:sz w:val="24"/>
        </w:rPr>
        <w:t>května.</w:t>
      </w:r>
      <w:r w:rsidRPr="001325EB">
        <w:rPr>
          <w:spacing w:val="-14"/>
          <w:sz w:val="24"/>
        </w:rPr>
        <w:t xml:space="preserve"> </w:t>
      </w:r>
      <w:r w:rsidRPr="001325EB">
        <w:rPr>
          <w:sz w:val="24"/>
        </w:rPr>
        <w:t>Do</w:t>
      </w:r>
      <w:r w:rsidRPr="001325EB">
        <w:rPr>
          <w:spacing w:val="-12"/>
          <w:sz w:val="24"/>
        </w:rPr>
        <w:t xml:space="preserve"> </w:t>
      </w:r>
      <w:r w:rsidRPr="001325EB">
        <w:rPr>
          <w:sz w:val="24"/>
        </w:rPr>
        <w:t>mateřské</w:t>
      </w:r>
      <w:r w:rsidRPr="001325EB">
        <w:rPr>
          <w:spacing w:val="-14"/>
          <w:sz w:val="24"/>
        </w:rPr>
        <w:t xml:space="preserve"> </w:t>
      </w:r>
      <w:r w:rsidRPr="001325EB">
        <w:rPr>
          <w:sz w:val="24"/>
        </w:rPr>
        <w:t>školy</w:t>
      </w:r>
      <w:r w:rsidRPr="001325EB">
        <w:rPr>
          <w:spacing w:val="-13"/>
          <w:sz w:val="24"/>
        </w:rPr>
        <w:t xml:space="preserve"> </w:t>
      </w:r>
      <w:r w:rsidRPr="001325EB">
        <w:rPr>
          <w:sz w:val="24"/>
        </w:rPr>
        <w:t>zřízené</w:t>
      </w:r>
      <w:r w:rsidRPr="001325EB">
        <w:rPr>
          <w:spacing w:val="-14"/>
          <w:sz w:val="24"/>
        </w:rPr>
        <w:t xml:space="preserve"> </w:t>
      </w:r>
      <w:r w:rsidRPr="001325EB">
        <w:rPr>
          <w:sz w:val="24"/>
        </w:rPr>
        <w:t>obcí</w:t>
      </w:r>
      <w:r w:rsidRPr="001325EB">
        <w:rPr>
          <w:spacing w:val="-13"/>
          <w:sz w:val="24"/>
        </w:rPr>
        <w:t xml:space="preserve"> </w:t>
      </w:r>
      <w:r w:rsidRPr="001325EB">
        <w:rPr>
          <w:sz w:val="24"/>
        </w:rPr>
        <w:t>nebo</w:t>
      </w:r>
      <w:r w:rsidRPr="001325EB">
        <w:rPr>
          <w:spacing w:val="-14"/>
          <w:sz w:val="24"/>
        </w:rPr>
        <w:t xml:space="preserve"> </w:t>
      </w:r>
      <w:r w:rsidRPr="001325EB">
        <w:rPr>
          <w:sz w:val="24"/>
        </w:rPr>
        <w:t>svazkem</w:t>
      </w:r>
      <w:r w:rsidRPr="001325EB">
        <w:rPr>
          <w:spacing w:val="-13"/>
          <w:sz w:val="24"/>
        </w:rPr>
        <w:t xml:space="preserve"> </w:t>
      </w:r>
      <w:r w:rsidRPr="001325EB">
        <w:rPr>
          <w:sz w:val="24"/>
        </w:rPr>
        <w:t>obcí</w:t>
      </w:r>
      <w:r w:rsidRPr="001325EB">
        <w:rPr>
          <w:spacing w:val="-14"/>
          <w:sz w:val="24"/>
        </w:rPr>
        <w:t xml:space="preserve"> </w:t>
      </w:r>
      <w:r w:rsidRPr="001325EB">
        <w:rPr>
          <w:sz w:val="24"/>
        </w:rPr>
        <w:t>se</w:t>
      </w:r>
      <w:r w:rsidRPr="001325EB">
        <w:rPr>
          <w:spacing w:val="-14"/>
          <w:sz w:val="24"/>
        </w:rPr>
        <w:t xml:space="preserve"> </w:t>
      </w:r>
      <w:r w:rsidRPr="001325EB">
        <w:rPr>
          <w:sz w:val="24"/>
        </w:rPr>
        <w:t>přednostně přijímají</w:t>
      </w:r>
      <w:r w:rsidRPr="001325EB">
        <w:rPr>
          <w:spacing w:val="-14"/>
          <w:sz w:val="24"/>
        </w:rPr>
        <w:t xml:space="preserve"> </w:t>
      </w:r>
      <w:r w:rsidR="00235B3D" w:rsidRPr="001325EB">
        <w:rPr>
          <w:spacing w:val="-14"/>
          <w:sz w:val="24"/>
        </w:rPr>
        <w:t xml:space="preserve">předškolní </w:t>
      </w:r>
      <w:r w:rsidRPr="001325EB">
        <w:rPr>
          <w:sz w:val="24"/>
        </w:rPr>
        <w:t>děti</w:t>
      </w:r>
      <w:r w:rsidR="00235B3D" w:rsidRPr="001325EB">
        <w:rPr>
          <w:sz w:val="24"/>
        </w:rPr>
        <w:t xml:space="preserve"> a dále děti,</w:t>
      </w:r>
      <w:r w:rsidRPr="001325EB">
        <w:rPr>
          <w:spacing w:val="-13"/>
          <w:sz w:val="24"/>
        </w:rPr>
        <w:t xml:space="preserve"> </w:t>
      </w:r>
      <w:r w:rsidRPr="001325EB">
        <w:rPr>
          <w:sz w:val="24"/>
        </w:rPr>
        <w:t>které</w:t>
      </w:r>
      <w:r w:rsidRPr="001325EB">
        <w:rPr>
          <w:spacing w:val="-13"/>
          <w:sz w:val="24"/>
        </w:rPr>
        <w:t xml:space="preserve"> </w:t>
      </w:r>
      <w:r w:rsidRPr="001325EB">
        <w:rPr>
          <w:sz w:val="24"/>
        </w:rPr>
        <w:t>před</w:t>
      </w:r>
      <w:r w:rsidRPr="001325EB">
        <w:rPr>
          <w:spacing w:val="-14"/>
          <w:sz w:val="24"/>
        </w:rPr>
        <w:t xml:space="preserve"> </w:t>
      </w:r>
      <w:r w:rsidRPr="001325EB">
        <w:rPr>
          <w:sz w:val="24"/>
        </w:rPr>
        <w:t>začátkem</w:t>
      </w:r>
      <w:r w:rsidRPr="001325EB">
        <w:rPr>
          <w:spacing w:val="-11"/>
          <w:sz w:val="24"/>
        </w:rPr>
        <w:t xml:space="preserve"> </w:t>
      </w:r>
      <w:r w:rsidRPr="001325EB">
        <w:rPr>
          <w:sz w:val="24"/>
        </w:rPr>
        <w:t>školního</w:t>
      </w:r>
      <w:r w:rsidRPr="001325EB">
        <w:rPr>
          <w:spacing w:val="-9"/>
          <w:sz w:val="24"/>
        </w:rPr>
        <w:t xml:space="preserve"> </w:t>
      </w:r>
      <w:r w:rsidRPr="001325EB">
        <w:rPr>
          <w:sz w:val="24"/>
        </w:rPr>
        <w:t>roku</w:t>
      </w:r>
      <w:r w:rsidRPr="001325EB">
        <w:rPr>
          <w:spacing w:val="-12"/>
          <w:sz w:val="24"/>
        </w:rPr>
        <w:t xml:space="preserve"> </w:t>
      </w:r>
      <w:r w:rsidRPr="001325EB">
        <w:rPr>
          <w:sz w:val="24"/>
        </w:rPr>
        <w:t>dosáhnou</w:t>
      </w:r>
      <w:r w:rsidRPr="001325EB">
        <w:rPr>
          <w:spacing w:val="-14"/>
          <w:sz w:val="24"/>
        </w:rPr>
        <w:t xml:space="preserve"> </w:t>
      </w:r>
      <w:r w:rsidRPr="001325EB">
        <w:rPr>
          <w:sz w:val="24"/>
        </w:rPr>
        <w:t>nejméně</w:t>
      </w:r>
      <w:r w:rsidRPr="001325EB">
        <w:rPr>
          <w:spacing w:val="-11"/>
          <w:sz w:val="24"/>
        </w:rPr>
        <w:t xml:space="preserve"> </w:t>
      </w:r>
      <w:r w:rsidRPr="001325EB">
        <w:rPr>
          <w:sz w:val="24"/>
        </w:rPr>
        <w:t>třetího</w:t>
      </w:r>
      <w:r w:rsidRPr="001325EB">
        <w:rPr>
          <w:spacing w:val="-12"/>
          <w:sz w:val="24"/>
        </w:rPr>
        <w:t xml:space="preserve"> </w:t>
      </w:r>
      <w:r w:rsidRPr="001325EB">
        <w:rPr>
          <w:sz w:val="24"/>
        </w:rPr>
        <w:t>roku</w:t>
      </w:r>
      <w:r w:rsidRPr="001325EB">
        <w:rPr>
          <w:spacing w:val="-12"/>
          <w:sz w:val="24"/>
        </w:rPr>
        <w:t xml:space="preserve"> </w:t>
      </w:r>
      <w:r w:rsidRPr="001325EB">
        <w:rPr>
          <w:sz w:val="24"/>
        </w:rPr>
        <w:t>věku, pokud mají místo trvalého pobytu, v případě cizinců místo pobytu, v příslušném školském obvodu</w:t>
      </w:r>
      <w:r w:rsidR="00895030">
        <w:rPr>
          <w:sz w:val="24"/>
        </w:rPr>
        <w:t xml:space="preserve"> (Dobříš)</w:t>
      </w:r>
      <w:r w:rsidRPr="001325EB">
        <w:rPr>
          <w:sz w:val="24"/>
        </w:rPr>
        <w:t>, nebo jsou umístěné v tomto obvodu v dětském domově, a to do výše povoleného počtu dětí uvedeného ve školském rejstříku</w:t>
      </w:r>
      <w:r w:rsidR="00235B3D" w:rsidRPr="001325EB">
        <w:rPr>
          <w:sz w:val="24"/>
        </w:rPr>
        <w:t>.</w:t>
      </w:r>
    </w:p>
    <w:p w14:paraId="052DE21E" w14:textId="21427782" w:rsidR="0044014D" w:rsidRPr="00507B00" w:rsidRDefault="00D424DB" w:rsidP="00507B00">
      <w:pPr>
        <w:pStyle w:val="Odstavecseseznamem"/>
        <w:numPr>
          <w:ilvl w:val="0"/>
          <w:numId w:val="8"/>
        </w:numPr>
        <w:tabs>
          <w:tab w:val="left" w:pos="895"/>
        </w:tabs>
        <w:spacing w:before="37" w:line="276" w:lineRule="auto"/>
        <w:ind w:left="895" w:right="613" w:hanging="360"/>
        <w:jc w:val="both"/>
        <w:rPr>
          <w:sz w:val="24"/>
        </w:rPr>
      </w:pPr>
      <w:r w:rsidRPr="00507B00">
        <w:rPr>
          <w:sz w:val="24"/>
        </w:rPr>
        <w:t>Den,</w:t>
      </w:r>
      <w:r w:rsidRPr="00507B00">
        <w:rPr>
          <w:spacing w:val="-14"/>
          <w:sz w:val="24"/>
        </w:rPr>
        <w:t xml:space="preserve"> </w:t>
      </w:r>
      <w:r w:rsidRPr="00507B00">
        <w:rPr>
          <w:sz w:val="24"/>
        </w:rPr>
        <w:t>čas</w:t>
      </w:r>
      <w:r w:rsidRPr="00507B00">
        <w:rPr>
          <w:spacing w:val="-14"/>
          <w:sz w:val="24"/>
        </w:rPr>
        <w:t xml:space="preserve"> </w:t>
      </w:r>
      <w:r w:rsidRPr="00507B00">
        <w:rPr>
          <w:sz w:val="24"/>
        </w:rPr>
        <w:t>a</w:t>
      </w:r>
      <w:r w:rsidRPr="00507B00">
        <w:rPr>
          <w:spacing w:val="-13"/>
          <w:sz w:val="24"/>
        </w:rPr>
        <w:t xml:space="preserve"> </w:t>
      </w:r>
      <w:r w:rsidRPr="00507B00">
        <w:rPr>
          <w:sz w:val="24"/>
        </w:rPr>
        <w:t>dobu</w:t>
      </w:r>
      <w:r w:rsidRPr="00507B00">
        <w:rPr>
          <w:spacing w:val="-14"/>
          <w:sz w:val="24"/>
        </w:rPr>
        <w:t xml:space="preserve"> </w:t>
      </w:r>
      <w:r w:rsidRPr="00507B00">
        <w:rPr>
          <w:sz w:val="24"/>
        </w:rPr>
        <w:t>pro</w:t>
      </w:r>
      <w:r w:rsidRPr="00507B00">
        <w:rPr>
          <w:spacing w:val="-13"/>
          <w:sz w:val="24"/>
        </w:rPr>
        <w:t xml:space="preserve"> </w:t>
      </w:r>
      <w:r w:rsidRPr="00507B00">
        <w:rPr>
          <w:sz w:val="24"/>
        </w:rPr>
        <w:t>podání</w:t>
      </w:r>
      <w:r w:rsidRPr="00507B00">
        <w:rPr>
          <w:spacing w:val="-14"/>
          <w:sz w:val="24"/>
        </w:rPr>
        <w:t xml:space="preserve"> </w:t>
      </w:r>
      <w:r w:rsidRPr="00507B00">
        <w:rPr>
          <w:sz w:val="24"/>
        </w:rPr>
        <w:t>žádosti</w:t>
      </w:r>
      <w:r w:rsidRPr="00507B00">
        <w:rPr>
          <w:spacing w:val="-13"/>
          <w:sz w:val="24"/>
        </w:rPr>
        <w:t xml:space="preserve"> </w:t>
      </w:r>
      <w:r w:rsidRPr="00507B00">
        <w:rPr>
          <w:sz w:val="24"/>
        </w:rPr>
        <w:t>o</w:t>
      </w:r>
      <w:r w:rsidRPr="00507B00">
        <w:rPr>
          <w:spacing w:val="-14"/>
          <w:sz w:val="24"/>
        </w:rPr>
        <w:t xml:space="preserve"> </w:t>
      </w:r>
      <w:r w:rsidRPr="00507B00">
        <w:rPr>
          <w:sz w:val="24"/>
        </w:rPr>
        <w:t>přijetí</w:t>
      </w:r>
      <w:r w:rsidRPr="00507B00">
        <w:rPr>
          <w:spacing w:val="-14"/>
          <w:sz w:val="24"/>
        </w:rPr>
        <w:t xml:space="preserve"> </w:t>
      </w:r>
      <w:r w:rsidRPr="00507B00">
        <w:rPr>
          <w:sz w:val="24"/>
        </w:rPr>
        <w:t>k</w:t>
      </w:r>
      <w:r w:rsidRPr="00507B00">
        <w:rPr>
          <w:spacing w:val="-13"/>
          <w:sz w:val="24"/>
        </w:rPr>
        <w:t xml:space="preserve"> </w:t>
      </w:r>
      <w:r w:rsidRPr="00507B00">
        <w:rPr>
          <w:sz w:val="24"/>
        </w:rPr>
        <w:t>předškolnímu</w:t>
      </w:r>
      <w:r w:rsidRPr="00507B00">
        <w:rPr>
          <w:spacing w:val="-14"/>
          <w:sz w:val="24"/>
        </w:rPr>
        <w:t xml:space="preserve"> </w:t>
      </w:r>
      <w:r w:rsidRPr="00507B00">
        <w:rPr>
          <w:sz w:val="24"/>
        </w:rPr>
        <w:t>vzdělávání</w:t>
      </w:r>
      <w:r w:rsidRPr="00507B00">
        <w:rPr>
          <w:spacing w:val="-13"/>
          <w:sz w:val="24"/>
        </w:rPr>
        <w:t xml:space="preserve"> </w:t>
      </w:r>
      <w:r w:rsidRPr="00507B00">
        <w:rPr>
          <w:sz w:val="24"/>
        </w:rPr>
        <w:t>vyhlašuje</w:t>
      </w:r>
      <w:r w:rsidRPr="00507B00">
        <w:rPr>
          <w:spacing w:val="-14"/>
          <w:sz w:val="24"/>
        </w:rPr>
        <w:t xml:space="preserve"> </w:t>
      </w:r>
      <w:r w:rsidRPr="00507B00">
        <w:rPr>
          <w:sz w:val="24"/>
        </w:rPr>
        <w:t>ředitel školy</w:t>
      </w:r>
      <w:r w:rsidRPr="00507B00">
        <w:rPr>
          <w:spacing w:val="-3"/>
          <w:sz w:val="24"/>
        </w:rPr>
        <w:t xml:space="preserve"> </w:t>
      </w:r>
      <w:r w:rsidRPr="00507B00">
        <w:rPr>
          <w:sz w:val="24"/>
        </w:rPr>
        <w:t>po</w:t>
      </w:r>
      <w:r w:rsidRPr="00507B00">
        <w:rPr>
          <w:spacing w:val="-5"/>
          <w:sz w:val="24"/>
        </w:rPr>
        <w:t xml:space="preserve"> </w:t>
      </w:r>
      <w:r w:rsidRPr="00507B00">
        <w:rPr>
          <w:sz w:val="24"/>
        </w:rPr>
        <w:t>dohodě</w:t>
      </w:r>
      <w:r w:rsidRPr="00507B00">
        <w:rPr>
          <w:spacing w:val="-3"/>
          <w:sz w:val="24"/>
        </w:rPr>
        <w:t xml:space="preserve"> </w:t>
      </w:r>
      <w:r w:rsidRPr="00507B00">
        <w:rPr>
          <w:sz w:val="24"/>
        </w:rPr>
        <w:t>se</w:t>
      </w:r>
      <w:r w:rsidRPr="00507B00">
        <w:rPr>
          <w:spacing w:val="-5"/>
          <w:sz w:val="24"/>
        </w:rPr>
        <w:t xml:space="preserve"> </w:t>
      </w:r>
      <w:r w:rsidRPr="00507B00">
        <w:rPr>
          <w:sz w:val="24"/>
        </w:rPr>
        <w:t>zřizovatelem.</w:t>
      </w:r>
      <w:r w:rsidRPr="00507B00">
        <w:rPr>
          <w:spacing w:val="-5"/>
          <w:sz w:val="24"/>
        </w:rPr>
        <w:t xml:space="preserve"> </w:t>
      </w:r>
      <w:r w:rsidRPr="00507B00">
        <w:rPr>
          <w:sz w:val="24"/>
        </w:rPr>
        <w:t>Zákonní</w:t>
      </w:r>
      <w:r w:rsidRPr="00507B00">
        <w:rPr>
          <w:spacing w:val="-6"/>
          <w:sz w:val="24"/>
        </w:rPr>
        <w:t xml:space="preserve"> </w:t>
      </w:r>
      <w:r w:rsidRPr="00507B00">
        <w:rPr>
          <w:sz w:val="24"/>
        </w:rPr>
        <w:t>zástupci</w:t>
      </w:r>
      <w:r w:rsidRPr="00507B00">
        <w:rPr>
          <w:spacing w:val="-3"/>
          <w:sz w:val="24"/>
        </w:rPr>
        <w:t xml:space="preserve"> </w:t>
      </w:r>
      <w:r w:rsidRPr="00507B00">
        <w:rPr>
          <w:sz w:val="24"/>
        </w:rPr>
        <w:t>jsou</w:t>
      </w:r>
      <w:r w:rsidRPr="00507B00">
        <w:rPr>
          <w:spacing w:val="-3"/>
          <w:sz w:val="24"/>
        </w:rPr>
        <w:t xml:space="preserve"> </w:t>
      </w:r>
      <w:r w:rsidRPr="00507B00">
        <w:rPr>
          <w:sz w:val="24"/>
        </w:rPr>
        <w:t>o</w:t>
      </w:r>
      <w:r w:rsidRPr="00507B00">
        <w:rPr>
          <w:spacing w:val="-2"/>
          <w:sz w:val="24"/>
        </w:rPr>
        <w:t xml:space="preserve"> </w:t>
      </w:r>
      <w:r w:rsidRPr="00507B00">
        <w:rPr>
          <w:sz w:val="24"/>
        </w:rPr>
        <w:t>termínu</w:t>
      </w:r>
      <w:r w:rsidRPr="00507B00">
        <w:rPr>
          <w:spacing w:val="-5"/>
          <w:sz w:val="24"/>
        </w:rPr>
        <w:t xml:space="preserve"> </w:t>
      </w:r>
      <w:r w:rsidRPr="00507B00">
        <w:rPr>
          <w:sz w:val="24"/>
        </w:rPr>
        <w:t>vyrozuměni</w:t>
      </w:r>
      <w:r w:rsidRPr="00507B00">
        <w:rPr>
          <w:spacing w:val="-2"/>
          <w:sz w:val="24"/>
        </w:rPr>
        <w:t xml:space="preserve"> </w:t>
      </w:r>
      <w:r w:rsidRPr="00507B00">
        <w:rPr>
          <w:sz w:val="24"/>
        </w:rPr>
        <w:t>formou propagačních materiálů (na webových stránkách školy, na nástěnkách apod.) v</w:t>
      </w:r>
      <w:r w:rsidRPr="00507B00">
        <w:rPr>
          <w:spacing w:val="-4"/>
          <w:sz w:val="24"/>
        </w:rPr>
        <w:t xml:space="preserve"> </w:t>
      </w:r>
      <w:r w:rsidRPr="00507B00">
        <w:rPr>
          <w:sz w:val="24"/>
        </w:rPr>
        <w:t>tom kalendářním roce, ve kterém následující školní rok začíná.</w:t>
      </w:r>
    </w:p>
    <w:p w14:paraId="4C483F1D" w14:textId="77777777" w:rsidR="0044014D" w:rsidRPr="001325EB" w:rsidRDefault="00D424DB">
      <w:pPr>
        <w:pStyle w:val="Odstavecseseznamem"/>
        <w:numPr>
          <w:ilvl w:val="0"/>
          <w:numId w:val="8"/>
        </w:numPr>
        <w:tabs>
          <w:tab w:val="left" w:pos="895"/>
        </w:tabs>
        <w:spacing w:before="121" w:line="276" w:lineRule="auto"/>
        <w:ind w:left="895" w:right="613" w:hanging="360"/>
        <w:jc w:val="both"/>
        <w:rPr>
          <w:sz w:val="24"/>
        </w:rPr>
      </w:pPr>
      <w:r w:rsidRPr="001325EB">
        <w:rPr>
          <w:sz w:val="24"/>
        </w:rPr>
        <w:t>Žádost o přijetí si mohou zákonní zástupci stáhnout z</w:t>
      </w:r>
      <w:r w:rsidRPr="001325EB">
        <w:rPr>
          <w:spacing w:val="-1"/>
          <w:sz w:val="24"/>
        </w:rPr>
        <w:t xml:space="preserve"> </w:t>
      </w:r>
      <w:r w:rsidRPr="001325EB">
        <w:rPr>
          <w:sz w:val="24"/>
        </w:rPr>
        <w:t xml:space="preserve">webových stránek, nebo </w:t>
      </w:r>
      <w:r w:rsidRPr="001325EB">
        <w:rPr>
          <w:sz w:val="24"/>
        </w:rPr>
        <w:lastRenderedPageBreak/>
        <w:t>vyzvednout v tištěné formě v mateřské škole.</w:t>
      </w:r>
    </w:p>
    <w:p w14:paraId="0AAA0771" w14:textId="77777777" w:rsidR="0044014D" w:rsidRDefault="00D424DB">
      <w:pPr>
        <w:pStyle w:val="Nadpis3"/>
        <w:numPr>
          <w:ilvl w:val="2"/>
          <w:numId w:val="17"/>
        </w:numPr>
        <w:tabs>
          <w:tab w:val="left" w:pos="895"/>
        </w:tabs>
        <w:spacing w:before="200"/>
        <w:ind w:left="895" w:hanging="719"/>
      </w:pPr>
      <w:bookmarkStart w:id="61" w:name="_TOC_250018"/>
      <w:bookmarkStart w:id="62" w:name="_Toc206257589"/>
      <w:r>
        <w:t>Podmínky</w:t>
      </w:r>
      <w:r>
        <w:rPr>
          <w:spacing w:val="-3"/>
        </w:rPr>
        <w:t xml:space="preserve"> </w:t>
      </w:r>
      <w:r>
        <w:t>pro</w:t>
      </w:r>
      <w:r>
        <w:rPr>
          <w:spacing w:val="1"/>
        </w:rPr>
        <w:t xml:space="preserve"> </w:t>
      </w:r>
      <w:r>
        <w:t>přijímání</w:t>
      </w:r>
      <w:r>
        <w:rPr>
          <w:spacing w:val="-2"/>
        </w:rPr>
        <w:t xml:space="preserve"> </w:t>
      </w:r>
      <w:r>
        <w:t>dětí</w:t>
      </w:r>
      <w:r>
        <w:rPr>
          <w:spacing w:val="2"/>
        </w:rPr>
        <w:t xml:space="preserve"> </w:t>
      </w:r>
      <w:r>
        <w:t>k</w:t>
      </w:r>
      <w:r>
        <w:rPr>
          <w:spacing w:val="-3"/>
        </w:rPr>
        <w:t xml:space="preserve"> </w:t>
      </w:r>
      <w:r>
        <w:t xml:space="preserve">předškolnímu </w:t>
      </w:r>
      <w:bookmarkEnd w:id="61"/>
      <w:r>
        <w:rPr>
          <w:spacing w:val="-2"/>
        </w:rPr>
        <w:t>vzdělávání:</w:t>
      </w:r>
      <w:bookmarkEnd w:id="62"/>
    </w:p>
    <w:p w14:paraId="37EC2D9A" w14:textId="77777777" w:rsidR="0044014D" w:rsidRDefault="0044014D">
      <w:pPr>
        <w:pStyle w:val="Zkladntext"/>
        <w:spacing w:before="7"/>
        <w:rPr>
          <w:b/>
          <w:sz w:val="19"/>
        </w:rPr>
      </w:pPr>
    </w:p>
    <w:p w14:paraId="7A9E4595" w14:textId="2FD3BEE1" w:rsidR="0044014D" w:rsidRPr="00895030" w:rsidRDefault="00D424DB" w:rsidP="00895030">
      <w:pPr>
        <w:pStyle w:val="Odstavecseseznamem"/>
        <w:numPr>
          <w:ilvl w:val="3"/>
          <w:numId w:val="17"/>
        </w:numPr>
        <w:tabs>
          <w:tab w:val="left" w:pos="895"/>
        </w:tabs>
        <w:spacing w:before="1" w:line="276" w:lineRule="auto"/>
        <w:ind w:left="895" w:right="615"/>
        <w:jc w:val="both"/>
        <w:rPr>
          <w:sz w:val="24"/>
        </w:rPr>
      </w:pPr>
      <w:r>
        <w:rPr>
          <w:sz w:val="24"/>
        </w:rPr>
        <w:t>Do mateřské školy jsou přijímány děti zpravidla ve věku od 3 do 6 let</w:t>
      </w:r>
      <w:r w:rsidRPr="00895030">
        <w:rPr>
          <w:sz w:val="24"/>
        </w:rPr>
        <w:t>.</w:t>
      </w:r>
    </w:p>
    <w:p w14:paraId="24E060C3" w14:textId="77777777" w:rsidR="0044014D" w:rsidRDefault="0044014D">
      <w:pPr>
        <w:pStyle w:val="Zkladntext"/>
        <w:spacing w:before="8"/>
        <w:rPr>
          <w:sz w:val="19"/>
        </w:rPr>
      </w:pPr>
    </w:p>
    <w:p w14:paraId="4EECE797" w14:textId="77777777" w:rsidR="0044014D" w:rsidRDefault="00D424DB">
      <w:pPr>
        <w:pStyle w:val="Odstavecseseznamem"/>
        <w:numPr>
          <w:ilvl w:val="3"/>
          <w:numId w:val="17"/>
        </w:numPr>
        <w:tabs>
          <w:tab w:val="left" w:pos="895"/>
        </w:tabs>
        <w:spacing w:line="276" w:lineRule="auto"/>
        <w:ind w:left="895" w:right="611"/>
        <w:jc w:val="both"/>
        <w:rPr>
          <w:sz w:val="24"/>
        </w:rPr>
      </w:pPr>
      <w:r>
        <w:rPr>
          <w:sz w:val="24"/>
        </w:rPr>
        <w:t>Při přijímání je nutné dodržet podmínky ustanovení § 50 zákona č. 258/2000 Sb., o ochraně veřejného zdraví, ve znění pozdějších předpisů, podmínkou je, že se dítě podrobilo stanoveným pravidelným očkováním, má doklad, že je proti nákaze imunní nebo se nemůže očkování podrobit pro trvalou kontraindikaci, tato podmínka se nevztahuje na děti plnící povinné předškolní vzdělávání.</w:t>
      </w:r>
    </w:p>
    <w:p w14:paraId="717D6205" w14:textId="77777777" w:rsidR="0044014D" w:rsidRDefault="0044014D">
      <w:pPr>
        <w:pStyle w:val="Zkladntext"/>
        <w:spacing w:before="8"/>
        <w:rPr>
          <w:sz w:val="19"/>
        </w:rPr>
      </w:pPr>
    </w:p>
    <w:p w14:paraId="722655AC" w14:textId="77777777" w:rsidR="0044014D" w:rsidRDefault="00D424DB">
      <w:pPr>
        <w:pStyle w:val="Odstavecseseznamem"/>
        <w:numPr>
          <w:ilvl w:val="3"/>
          <w:numId w:val="17"/>
        </w:numPr>
        <w:tabs>
          <w:tab w:val="left" w:pos="895"/>
        </w:tabs>
        <w:spacing w:before="1" w:line="276" w:lineRule="auto"/>
        <w:ind w:left="895" w:right="613"/>
        <w:jc w:val="both"/>
        <w:rPr>
          <w:sz w:val="24"/>
        </w:rPr>
      </w:pPr>
      <w:r>
        <w:rPr>
          <w:sz w:val="24"/>
        </w:rPr>
        <w:t>K</w:t>
      </w:r>
      <w:r>
        <w:rPr>
          <w:spacing w:val="-2"/>
          <w:sz w:val="24"/>
        </w:rPr>
        <w:t xml:space="preserve"> </w:t>
      </w:r>
      <w:r>
        <w:rPr>
          <w:sz w:val="24"/>
        </w:rPr>
        <w:t>povinnému předškolnímu vzdělávání se přijímají děti v</w:t>
      </w:r>
      <w:r>
        <w:rPr>
          <w:spacing w:val="-4"/>
          <w:sz w:val="24"/>
        </w:rPr>
        <w:t xml:space="preserve"> </w:t>
      </w:r>
      <w:r>
        <w:rPr>
          <w:sz w:val="24"/>
        </w:rPr>
        <w:t>posledním roce před zahájením povinné školní docházky.</w:t>
      </w:r>
    </w:p>
    <w:p w14:paraId="43B18B10" w14:textId="77777777" w:rsidR="0044014D" w:rsidRDefault="0044014D">
      <w:pPr>
        <w:pStyle w:val="Zkladntext"/>
        <w:spacing w:before="8"/>
        <w:rPr>
          <w:sz w:val="19"/>
        </w:rPr>
      </w:pPr>
    </w:p>
    <w:p w14:paraId="0D30CE17" w14:textId="77777777" w:rsidR="0044014D" w:rsidRDefault="00D424DB">
      <w:pPr>
        <w:pStyle w:val="Odstavecseseznamem"/>
        <w:numPr>
          <w:ilvl w:val="3"/>
          <w:numId w:val="17"/>
        </w:numPr>
        <w:tabs>
          <w:tab w:val="left" w:pos="895"/>
        </w:tabs>
        <w:spacing w:line="276" w:lineRule="auto"/>
        <w:ind w:left="895" w:right="614"/>
        <w:jc w:val="both"/>
        <w:rPr>
          <w:sz w:val="24"/>
        </w:rPr>
      </w:pPr>
      <w:r>
        <w:rPr>
          <w:sz w:val="24"/>
        </w:rPr>
        <w:t>K přijetí dítěte s</w:t>
      </w:r>
      <w:r>
        <w:rPr>
          <w:spacing w:val="-3"/>
          <w:sz w:val="24"/>
        </w:rPr>
        <w:t xml:space="preserve"> </w:t>
      </w:r>
      <w:r>
        <w:rPr>
          <w:sz w:val="24"/>
        </w:rPr>
        <w:t>přiznaným podpůrným opatřením je nutné písemné vyjádření školského poradenského zařízení</w:t>
      </w:r>
      <w:r>
        <w:rPr>
          <w:spacing w:val="-3"/>
          <w:sz w:val="24"/>
        </w:rPr>
        <w:t xml:space="preserve"> </w:t>
      </w:r>
      <w:r>
        <w:rPr>
          <w:sz w:val="24"/>
        </w:rPr>
        <w:t>a registrujícího</w:t>
      </w:r>
      <w:r>
        <w:rPr>
          <w:spacing w:val="-2"/>
          <w:sz w:val="24"/>
        </w:rPr>
        <w:t xml:space="preserve"> </w:t>
      </w:r>
      <w:r>
        <w:rPr>
          <w:sz w:val="24"/>
        </w:rPr>
        <w:t>praktického lékaře pro děti a dorost.</w:t>
      </w:r>
    </w:p>
    <w:p w14:paraId="245F03B3" w14:textId="77777777" w:rsidR="0044014D" w:rsidRDefault="0044014D">
      <w:pPr>
        <w:pStyle w:val="Zkladntext"/>
        <w:spacing w:before="6"/>
        <w:rPr>
          <w:sz w:val="19"/>
        </w:rPr>
      </w:pPr>
    </w:p>
    <w:p w14:paraId="6C1DBE78" w14:textId="77777777" w:rsidR="0044014D" w:rsidRDefault="00D424DB">
      <w:pPr>
        <w:pStyle w:val="Odstavecseseznamem"/>
        <w:numPr>
          <w:ilvl w:val="3"/>
          <w:numId w:val="17"/>
        </w:numPr>
        <w:tabs>
          <w:tab w:val="left" w:pos="895"/>
        </w:tabs>
        <w:spacing w:line="278" w:lineRule="auto"/>
        <w:ind w:left="895" w:right="613"/>
        <w:jc w:val="both"/>
        <w:rPr>
          <w:sz w:val="24"/>
        </w:rPr>
      </w:pPr>
      <w:r>
        <w:rPr>
          <w:sz w:val="24"/>
        </w:rPr>
        <w:t>Dítě</w:t>
      </w:r>
      <w:r>
        <w:rPr>
          <w:spacing w:val="-14"/>
          <w:sz w:val="24"/>
        </w:rPr>
        <w:t xml:space="preserve"> </w:t>
      </w:r>
      <w:r>
        <w:rPr>
          <w:sz w:val="24"/>
        </w:rPr>
        <w:t>může</w:t>
      </w:r>
      <w:r>
        <w:rPr>
          <w:spacing w:val="-13"/>
          <w:sz w:val="24"/>
        </w:rPr>
        <w:t xml:space="preserve"> </w:t>
      </w:r>
      <w:r>
        <w:rPr>
          <w:sz w:val="24"/>
        </w:rPr>
        <w:t>být</w:t>
      </w:r>
      <w:r>
        <w:rPr>
          <w:spacing w:val="-14"/>
          <w:sz w:val="24"/>
        </w:rPr>
        <w:t xml:space="preserve"> </w:t>
      </w:r>
      <w:r>
        <w:rPr>
          <w:sz w:val="24"/>
        </w:rPr>
        <w:t>přijato</w:t>
      </w:r>
      <w:r>
        <w:rPr>
          <w:spacing w:val="-13"/>
          <w:sz w:val="24"/>
        </w:rPr>
        <w:t xml:space="preserve"> </w:t>
      </w:r>
      <w:r>
        <w:rPr>
          <w:sz w:val="24"/>
        </w:rPr>
        <w:t>k</w:t>
      </w:r>
      <w:r>
        <w:rPr>
          <w:spacing w:val="-14"/>
          <w:sz w:val="24"/>
        </w:rPr>
        <w:t xml:space="preserve"> </w:t>
      </w:r>
      <w:r>
        <w:rPr>
          <w:sz w:val="24"/>
        </w:rPr>
        <w:t>předškolnímu</w:t>
      </w:r>
      <w:r>
        <w:rPr>
          <w:spacing w:val="-11"/>
          <w:sz w:val="24"/>
        </w:rPr>
        <w:t xml:space="preserve"> </w:t>
      </w:r>
      <w:r>
        <w:rPr>
          <w:sz w:val="24"/>
        </w:rPr>
        <w:t>vzdělávání</w:t>
      </w:r>
      <w:r>
        <w:rPr>
          <w:spacing w:val="-12"/>
          <w:sz w:val="24"/>
        </w:rPr>
        <w:t xml:space="preserve"> </w:t>
      </w:r>
      <w:r>
        <w:rPr>
          <w:sz w:val="24"/>
        </w:rPr>
        <w:t>i</w:t>
      </w:r>
      <w:r>
        <w:rPr>
          <w:spacing w:val="-14"/>
          <w:sz w:val="24"/>
        </w:rPr>
        <w:t xml:space="preserve"> </w:t>
      </w:r>
      <w:r>
        <w:rPr>
          <w:sz w:val="24"/>
        </w:rPr>
        <w:t>v</w:t>
      </w:r>
      <w:r>
        <w:rPr>
          <w:spacing w:val="-11"/>
          <w:sz w:val="24"/>
        </w:rPr>
        <w:t xml:space="preserve"> </w:t>
      </w:r>
      <w:r>
        <w:rPr>
          <w:sz w:val="24"/>
        </w:rPr>
        <w:t>průběhu</w:t>
      </w:r>
      <w:r>
        <w:rPr>
          <w:spacing w:val="-13"/>
          <w:sz w:val="24"/>
        </w:rPr>
        <w:t xml:space="preserve"> </w:t>
      </w:r>
      <w:r>
        <w:rPr>
          <w:sz w:val="24"/>
        </w:rPr>
        <w:t>školního</w:t>
      </w:r>
      <w:r>
        <w:rPr>
          <w:spacing w:val="-10"/>
          <w:sz w:val="24"/>
        </w:rPr>
        <w:t xml:space="preserve"> </w:t>
      </w:r>
      <w:r>
        <w:rPr>
          <w:sz w:val="24"/>
        </w:rPr>
        <w:t>roku</w:t>
      </w:r>
      <w:r>
        <w:rPr>
          <w:spacing w:val="-13"/>
          <w:sz w:val="24"/>
        </w:rPr>
        <w:t xml:space="preserve"> </w:t>
      </w:r>
      <w:r>
        <w:rPr>
          <w:sz w:val="24"/>
        </w:rPr>
        <w:t>na</w:t>
      </w:r>
      <w:r>
        <w:rPr>
          <w:spacing w:val="-12"/>
          <w:sz w:val="24"/>
        </w:rPr>
        <w:t xml:space="preserve"> </w:t>
      </w:r>
      <w:r>
        <w:rPr>
          <w:sz w:val="24"/>
        </w:rPr>
        <w:t xml:space="preserve">uvolněné </w:t>
      </w:r>
      <w:r>
        <w:rPr>
          <w:spacing w:val="-2"/>
          <w:sz w:val="24"/>
        </w:rPr>
        <w:t>místo.</w:t>
      </w:r>
    </w:p>
    <w:p w14:paraId="4C20F6A2" w14:textId="77777777" w:rsidR="0044014D" w:rsidRDefault="0044014D">
      <w:pPr>
        <w:pStyle w:val="Zkladntext"/>
        <w:spacing w:before="3"/>
        <w:rPr>
          <w:sz w:val="19"/>
        </w:rPr>
      </w:pPr>
    </w:p>
    <w:p w14:paraId="44E0183B" w14:textId="623CFBFF" w:rsidR="005D743E" w:rsidRDefault="00D424DB" w:rsidP="005D743E">
      <w:pPr>
        <w:pStyle w:val="Odstavecseseznamem"/>
        <w:numPr>
          <w:ilvl w:val="3"/>
          <w:numId w:val="17"/>
        </w:numPr>
        <w:tabs>
          <w:tab w:val="left" w:pos="895"/>
        </w:tabs>
        <w:spacing w:line="276" w:lineRule="auto"/>
        <w:ind w:left="895" w:right="613"/>
        <w:jc w:val="both"/>
        <w:rPr>
          <w:sz w:val="24"/>
        </w:rPr>
      </w:pPr>
      <w:r w:rsidRPr="001325EB">
        <w:rPr>
          <w:sz w:val="24"/>
        </w:rPr>
        <w:t>Přesná</w:t>
      </w:r>
      <w:r w:rsidRPr="001325EB">
        <w:rPr>
          <w:spacing w:val="-14"/>
          <w:sz w:val="24"/>
        </w:rPr>
        <w:t xml:space="preserve"> </w:t>
      </w:r>
      <w:r w:rsidRPr="001325EB">
        <w:rPr>
          <w:sz w:val="24"/>
        </w:rPr>
        <w:t>kritéria,</w:t>
      </w:r>
      <w:r w:rsidRPr="001325EB">
        <w:rPr>
          <w:spacing w:val="-14"/>
          <w:sz w:val="24"/>
        </w:rPr>
        <w:t xml:space="preserve"> </w:t>
      </w:r>
      <w:r w:rsidRPr="001325EB">
        <w:rPr>
          <w:sz w:val="24"/>
        </w:rPr>
        <w:t>podle</w:t>
      </w:r>
      <w:r w:rsidRPr="001325EB">
        <w:rPr>
          <w:spacing w:val="-13"/>
          <w:sz w:val="24"/>
        </w:rPr>
        <w:t xml:space="preserve"> </w:t>
      </w:r>
      <w:r w:rsidRPr="001325EB">
        <w:rPr>
          <w:sz w:val="24"/>
        </w:rPr>
        <w:t>kterých</w:t>
      </w:r>
      <w:r w:rsidRPr="001325EB">
        <w:rPr>
          <w:spacing w:val="-14"/>
          <w:sz w:val="24"/>
        </w:rPr>
        <w:t xml:space="preserve"> </w:t>
      </w:r>
      <w:r w:rsidRPr="001325EB">
        <w:rPr>
          <w:sz w:val="24"/>
        </w:rPr>
        <w:t>se</w:t>
      </w:r>
      <w:r w:rsidRPr="001325EB">
        <w:rPr>
          <w:spacing w:val="-13"/>
          <w:sz w:val="24"/>
        </w:rPr>
        <w:t xml:space="preserve"> </w:t>
      </w:r>
      <w:r w:rsidRPr="001325EB">
        <w:rPr>
          <w:sz w:val="24"/>
        </w:rPr>
        <w:t>děti</w:t>
      </w:r>
      <w:r w:rsidRPr="001325EB">
        <w:rPr>
          <w:spacing w:val="-14"/>
          <w:sz w:val="24"/>
        </w:rPr>
        <w:t xml:space="preserve"> </w:t>
      </w:r>
      <w:r w:rsidRPr="001325EB">
        <w:rPr>
          <w:sz w:val="24"/>
        </w:rPr>
        <w:t>do</w:t>
      </w:r>
      <w:r w:rsidRPr="001325EB">
        <w:rPr>
          <w:spacing w:val="-13"/>
          <w:sz w:val="24"/>
        </w:rPr>
        <w:t xml:space="preserve"> </w:t>
      </w:r>
      <w:r w:rsidRPr="001325EB">
        <w:rPr>
          <w:sz w:val="24"/>
        </w:rPr>
        <w:t>MŠ</w:t>
      </w:r>
      <w:r w:rsidRPr="001325EB">
        <w:rPr>
          <w:spacing w:val="-14"/>
          <w:sz w:val="24"/>
        </w:rPr>
        <w:t xml:space="preserve"> </w:t>
      </w:r>
      <w:r w:rsidRPr="001325EB">
        <w:rPr>
          <w:sz w:val="24"/>
        </w:rPr>
        <w:t>přijímají,</w:t>
      </w:r>
      <w:r w:rsidRPr="001325EB">
        <w:rPr>
          <w:spacing w:val="-14"/>
          <w:sz w:val="24"/>
        </w:rPr>
        <w:t xml:space="preserve"> </w:t>
      </w:r>
      <w:r w:rsidRPr="001325EB">
        <w:rPr>
          <w:sz w:val="24"/>
        </w:rPr>
        <w:t>zveřejní</w:t>
      </w:r>
      <w:r w:rsidRPr="001325EB">
        <w:rPr>
          <w:spacing w:val="-13"/>
          <w:sz w:val="24"/>
        </w:rPr>
        <w:t xml:space="preserve"> </w:t>
      </w:r>
      <w:r w:rsidRPr="001325EB">
        <w:rPr>
          <w:sz w:val="24"/>
        </w:rPr>
        <w:t>ředitelka</w:t>
      </w:r>
      <w:r w:rsidRPr="001325EB">
        <w:rPr>
          <w:spacing w:val="-14"/>
          <w:sz w:val="24"/>
        </w:rPr>
        <w:t xml:space="preserve"> </w:t>
      </w:r>
      <w:r w:rsidRPr="001325EB">
        <w:rPr>
          <w:sz w:val="24"/>
        </w:rPr>
        <w:t>školy</w:t>
      </w:r>
      <w:r w:rsidRPr="001325EB">
        <w:rPr>
          <w:spacing w:val="-13"/>
          <w:sz w:val="24"/>
        </w:rPr>
        <w:t xml:space="preserve"> </w:t>
      </w:r>
      <w:r w:rsidRPr="001325EB">
        <w:rPr>
          <w:sz w:val="24"/>
        </w:rPr>
        <w:t xml:space="preserve">nejpozději </w:t>
      </w:r>
      <w:r w:rsidR="00895030">
        <w:rPr>
          <w:sz w:val="24"/>
        </w:rPr>
        <w:t>dva měsíce</w:t>
      </w:r>
      <w:r w:rsidRPr="001325EB">
        <w:rPr>
          <w:sz w:val="24"/>
        </w:rPr>
        <w:t xml:space="preserve"> před plánovaným zápisem do MŠ.</w:t>
      </w:r>
    </w:p>
    <w:p w14:paraId="640E6599" w14:textId="77777777" w:rsidR="005D743E" w:rsidRPr="005D743E" w:rsidRDefault="005D743E" w:rsidP="005D743E">
      <w:pPr>
        <w:pStyle w:val="Odstavecseseznamem"/>
        <w:rPr>
          <w:sz w:val="24"/>
          <w:highlight w:val="yellow"/>
        </w:rPr>
      </w:pPr>
    </w:p>
    <w:p w14:paraId="490548A3" w14:textId="58E13449" w:rsidR="005D743E" w:rsidRPr="00815A2E" w:rsidRDefault="005D743E" w:rsidP="005D743E">
      <w:pPr>
        <w:pStyle w:val="Odstavecseseznamem"/>
        <w:numPr>
          <w:ilvl w:val="3"/>
          <w:numId w:val="17"/>
        </w:numPr>
        <w:tabs>
          <w:tab w:val="left" w:pos="895"/>
        </w:tabs>
        <w:spacing w:line="276" w:lineRule="auto"/>
        <w:ind w:left="895" w:right="613"/>
        <w:jc w:val="both"/>
        <w:rPr>
          <w:sz w:val="24"/>
        </w:rPr>
      </w:pPr>
      <w:r w:rsidRPr="00815A2E">
        <w:rPr>
          <w:sz w:val="24"/>
        </w:rPr>
        <w:t>Ředitel MŠ rozhoduje o přijetí dítěte do mateřské školy a o </w:t>
      </w:r>
      <w:r w:rsidRPr="00815A2E">
        <w:rPr>
          <w:b/>
          <w:bCs/>
          <w:sz w:val="24"/>
        </w:rPr>
        <w:t xml:space="preserve">stanovení zkušebního pobytu dítěte </w:t>
      </w:r>
      <w:r w:rsidRPr="00815A2E">
        <w:rPr>
          <w:sz w:val="24"/>
        </w:rPr>
        <w:t>v</w:t>
      </w:r>
      <w:r w:rsidRPr="00815A2E">
        <w:rPr>
          <w:b/>
          <w:bCs/>
          <w:sz w:val="24"/>
        </w:rPr>
        <w:t> </w:t>
      </w:r>
      <w:r w:rsidRPr="00815A2E">
        <w:rPr>
          <w:sz w:val="24"/>
        </w:rPr>
        <w:t>maximální délce </w:t>
      </w:r>
      <w:r w:rsidRPr="00815A2E">
        <w:rPr>
          <w:b/>
          <w:bCs/>
          <w:sz w:val="24"/>
        </w:rPr>
        <w:t>3 měsíce</w:t>
      </w:r>
      <w:r w:rsidR="00F2741A" w:rsidRPr="00815A2E">
        <w:rPr>
          <w:b/>
          <w:bCs/>
          <w:sz w:val="24"/>
        </w:rPr>
        <w:t xml:space="preserve"> a musí být ředitelem MŠ zdůvodněna</w:t>
      </w:r>
      <w:r w:rsidRPr="00815A2E">
        <w:rPr>
          <w:sz w:val="24"/>
        </w:rPr>
        <w:t xml:space="preserve">. Zkušební doba docházky dítěte do </w:t>
      </w:r>
      <w:r w:rsidR="007718CB" w:rsidRPr="00815A2E">
        <w:rPr>
          <w:sz w:val="24"/>
        </w:rPr>
        <w:t xml:space="preserve">mateřské </w:t>
      </w:r>
      <w:r w:rsidRPr="00815A2E">
        <w:rPr>
          <w:sz w:val="24"/>
        </w:rPr>
        <w:t>školy slouží k ověření jeho schopností přizpůsobit se podmínkám školy. Tato zkušební doba může být vedením MŠ využita, pokud to situace vyžaduje.</w:t>
      </w:r>
    </w:p>
    <w:p w14:paraId="420C4AE4" w14:textId="77777777" w:rsidR="007718CB" w:rsidRPr="007718CB" w:rsidRDefault="007718CB" w:rsidP="007718CB">
      <w:pPr>
        <w:pStyle w:val="Odstavecseseznamem"/>
        <w:rPr>
          <w:sz w:val="24"/>
        </w:rPr>
      </w:pPr>
    </w:p>
    <w:p w14:paraId="00B8867E" w14:textId="5758E728" w:rsidR="007718CB" w:rsidRPr="00F2741A" w:rsidRDefault="007718CB" w:rsidP="005D743E">
      <w:pPr>
        <w:pStyle w:val="Odstavecseseznamem"/>
        <w:numPr>
          <w:ilvl w:val="3"/>
          <w:numId w:val="17"/>
        </w:numPr>
        <w:tabs>
          <w:tab w:val="left" w:pos="895"/>
        </w:tabs>
        <w:spacing w:line="276" w:lineRule="auto"/>
        <w:ind w:left="895" w:right="613"/>
        <w:jc w:val="both"/>
        <w:rPr>
          <w:sz w:val="24"/>
        </w:rPr>
      </w:pPr>
      <w:r w:rsidRPr="00F2741A">
        <w:rPr>
          <w:sz w:val="24"/>
        </w:rPr>
        <w:t>Děti, které mají povinnou předškolní docházku, jsou přijímány bez zkušební doby. </w:t>
      </w:r>
    </w:p>
    <w:p w14:paraId="5DED45DC" w14:textId="77777777" w:rsidR="005D743E" w:rsidRPr="007718CB" w:rsidRDefault="005D743E" w:rsidP="005D743E">
      <w:pPr>
        <w:tabs>
          <w:tab w:val="left" w:pos="895"/>
        </w:tabs>
        <w:spacing w:line="276" w:lineRule="auto"/>
        <w:ind w:right="613"/>
        <w:jc w:val="both"/>
        <w:rPr>
          <w:sz w:val="24"/>
        </w:rPr>
      </w:pPr>
    </w:p>
    <w:p w14:paraId="36CCA756" w14:textId="49CE8FB5" w:rsidR="001325EB" w:rsidRPr="00F2741A" w:rsidRDefault="005D743E" w:rsidP="0013585A">
      <w:pPr>
        <w:pStyle w:val="Odstavecseseznamem"/>
        <w:numPr>
          <w:ilvl w:val="3"/>
          <w:numId w:val="17"/>
        </w:numPr>
        <w:tabs>
          <w:tab w:val="left" w:pos="895"/>
        </w:tabs>
        <w:spacing w:line="276" w:lineRule="auto"/>
        <w:ind w:left="895" w:right="613"/>
        <w:jc w:val="both"/>
        <w:rPr>
          <w:sz w:val="24"/>
        </w:rPr>
      </w:pPr>
      <w:r w:rsidRPr="00F2741A">
        <w:rPr>
          <w:sz w:val="24"/>
        </w:rPr>
        <w:t>Během zkušebního pobytu může ředitel MŠ po předchozím upozornění písemně oznámeném zákonnému zástupci dítěte rozhodnout o ukončení předškolního vzdělávání</w:t>
      </w:r>
      <w:r w:rsidR="007718CB" w:rsidRPr="00F2741A">
        <w:rPr>
          <w:sz w:val="24"/>
        </w:rPr>
        <w:t>.</w:t>
      </w:r>
    </w:p>
    <w:p w14:paraId="1E50B015" w14:textId="77777777" w:rsidR="0044014D" w:rsidRDefault="00D424DB">
      <w:pPr>
        <w:pStyle w:val="Nadpis2"/>
        <w:numPr>
          <w:ilvl w:val="1"/>
          <w:numId w:val="17"/>
        </w:numPr>
        <w:tabs>
          <w:tab w:val="left" w:pos="751"/>
        </w:tabs>
        <w:spacing w:before="200"/>
        <w:ind w:left="751" w:hanging="575"/>
      </w:pPr>
      <w:bookmarkStart w:id="63" w:name="_TOC_250017"/>
      <w:bookmarkStart w:id="64" w:name="_Toc206257590"/>
      <w:r>
        <w:t>Docházka</w:t>
      </w:r>
      <w:r>
        <w:rPr>
          <w:spacing w:val="-9"/>
        </w:rPr>
        <w:t xml:space="preserve"> </w:t>
      </w:r>
      <w:r>
        <w:t>a</w:t>
      </w:r>
      <w:r>
        <w:rPr>
          <w:spacing w:val="-8"/>
        </w:rPr>
        <w:t xml:space="preserve"> </w:t>
      </w:r>
      <w:r>
        <w:t>způsob</w:t>
      </w:r>
      <w:r>
        <w:rPr>
          <w:spacing w:val="-6"/>
        </w:rPr>
        <w:t xml:space="preserve"> </w:t>
      </w:r>
      <w:r>
        <w:t>vzdělávání</w:t>
      </w:r>
      <w:r>
        <w:rPr>
          <w:spacing w:val="-9"/>
        </w:rPr>
        <w:t xml:space="preserve"> </w:t>
      </w:r>
      <w:r>
        <w:t>(povinné</w:t>
      </w:r>
      <w:r>
        <w:rPr>
          <w:spacing w:val="-9"/>
        </w:rPr>
        <w:t xml:space="preserve"> </w:t>
      </w:r>
      <w:r>
        <w:t>předškolní</w:t>
      </w:r>
      <w:r>
        <w:rPr>
          <w:spacing w:val="-6"/>
        </w:rPr>
        <w:t xml:space="preserve"> </w:t>
      </w:r>
      <w:bookmarkEnd w:id="63"/>
      <w:r>
        <w:rPr>
          <w:spacing w:val="-2"/>
        </w:rPr>
        <w:t>vzdělávání)</w:t>
      </w:r>
      <w:bookmarkEnd w:id="64"/>
    </w:p>
    <w:p w14:paraId="187FCA28" w14:textId="77777777" w:rsidR="0044014D" w:rsidRDefault="0044014D">
      <w:pPr>
        <w:pStyle w:val="Zkladntext"/>
        <w:spacing w:before="11"/>
        <w:rPr>
          <w:b/>
          <w:sz w:val="23"/>
        </w:rPr>
      </w:pPr>
    </w:p>
    <w:p w14:paraId="797B20AB" w14:textId="7D114D25" w:rsidR="0044014D" w:rsidRDefault="00D424DB" w:rsidP="00F2741A">
      <w:pPr>
        <w:pStyle w:val="Odstavecseseznamem"/>
        <w:numPr>
          <w:ilvl w:val="1"/>
          <w:numId w:val="42"/>
        </w:numPr>
        <w:tabs>
          <w:tab w:val="left" w:pos="882"/>
        </w:tabs>
        <w:spacing w:line="276" w:lineRule="auto"/>
        <w:ind w:right="613"/>
        <w:jc w:val="both"/>
        <w:rPr>
          <w:sz w:val="24"/>
        </w:rPr>
      </w:pPr>
      <w:r>
        <w:rPr>
          <w:sz w:val="24"/>
        </w:rPr>
        <w:t>Povinné předškolní vzdělávání má formu pravidelné denní docházky v</w:t>
      </w:r>
      <w:r w:rsidR="00F2741A">
        <w:rPr>
          <w:sz w:val="24"/>
        </w:rPr>
        <w:t> </w:t>
      </w:r>
      <w:r>
        <w:rPr>
          <w:sz w:val="24"/>
        </w:rPr>
        <w:t>pracovních</w:t>
      </w:r>
      <w:r w:rsidR="00F2741A">
        <w:rPr>
          <w:sz w:val="24"/>
        </w:rPr>
        <w:t xml:space="preserve"> </w:t>
      </w:r>
      <w:r>
        <w:rPr>
          <w:sz w:val="24"/>
        </w:rPr>
        <w:t>dnech. Povinné předškolní vzdělávání se stanovuje v</w:t>
      </w:r>
      <w:r>
        <w:rPr>
          <w:spacing w:val="-2"/>
          <w:sz w:val="24"/>
        </w:rPr>
        <w:t xml:space="preserve"> </w:t>
      </w:r>
      <w:r>
        <w:rPr>
          <w:sz w:val="24"/>
        </w:rPr>
        <w:t>rozsahu 4 hodin denně a to od 8:</w:t>
      </w:r>
      <w:r w:rsidR="00941D31">
        <w:rPr>
          <w:sz w:val="24"/>
        </w:rPr>
        <w:t>30</w:t>
      </w:r>
      <w:r>
        <w:rPr>
          <w:sz w:val="24"/>
        </w:rPr>
        <w:t xml:space="preserve"> do 12:</w:t>
      </w:r>
      <w:r w:rsidR="00941D31">
        <w:rPr>
          <w:sz w:val="24"/>
        </w:rPr>
        <w:t>30</w:t>
      </w:r>
      <w:r>
        <w:rPr>
          <w:spacing w:val="-14"/>
          <w:sz w:val="24"/>
        </w:rPr>
        <w:t xml:space="preserve"> </w:t>
      </w:r>
      <w:r>
        <w:rPr>
          <w:sz w:val="24"/>
        </w:rPr>
        <w:t>hodin.</w:t>
      </w:r>
      <w:r>
        <w:rPr>
          <w:spacing w:val="-14"/>
          <w:sz w:val="24"/>
        </w:rPr>
        <w:t xml:space="preserve"> </w:t>
      </w:r>
      <w:r>
        <w:rPr>
          <w:sz w:val="24"/>
        </w:rPr>
        <w:t>Povinnost</w:t>
      </w:r>
      <w:r>
        <w:rPr>
          <w:spacing w:val="-11"/>
          <w:sz w:val="24"/>
        </w:rPr>
        <w:t xml:space="preserve"> </w:t>
      </w:r>
      <w:r>
        <w:rPr>
          <w:sz w:val="24"/>
        </w:rPr>
        <w:t>předškolního</w:t>
      </w:r>
      <w:r>
        <w:rPr>
          <w:spacing w:val="-11"/>
          <w:sz w:val="24"/>
        </w:rPr>
        <w:t xml:space="preserve"> </w:t>
      </w:r>
      <w:r>
        <w:rPr>
          <w:sz w:val="24"/>
        </w:rPr>
        <w:t>vzdělávání</w:t>
      </w:r>
      <w:r>
        <w:rPr>
          <w:spacing w:val="-11"/>
          <w:sz w:val="24"/>
        </w:rPr>
        <w:t xml:space="preserve"> </w:t>
      </w:r>
      <w:r>
        <w:rPr>
          <w:sz w:val="24"/>
        </w:rPr>
        <w:t>není</w:t>
      </w:r>
      <w:r>
        <w:rPr>
          <w:spacing w:val="-9"/>
          <w:sz w:val="24"/>
        </w:rPr>
        <w:t xml:space="preserve"> </w:t>
      </w:r>
      <w:r>
        <w:rPr>
          <w:sz w:val="24"/>
        </w:rPr>
        <w:t>dána</w:t>
      </w:r>
      <w:r>
        <w:rPr>
          <w:spacing w:val="-9"/>
          <w:sz w:val="24"/>
        </w:rPr>
        <w:t xml:space="preserve"> </w:t>
      </w:r>
      <w:r>
        <w:rPr>
          <w:sz w:val="24"/>
        </w:rPr>
        <w:t>ve</w:t>
      </w:r>
      <w:r>
        <w:rPr>
          <w:spacing w:val="-14"/>
          <w:sz w:val="24"/>
        </w:rPr>
        <w:t xml:space="preserve"> </w:t>
      </w:r>
      <w:r>
        <w:rPr>
          <w:sz w:val="24"/>
        </w:rPr>
        <w:t>dnech,</w:t>
      </w:r>
      <w:r>
        <w:rPr>
          <w:spacing w:val="-11"/>
          <w:sz w:val="24"/>
        </w:rPr>
        <w:t xml:space="preserve"> </w:t>
      </w:r>
      <w:r>
        <w:rPr>
          <w:sz w:val="24"/>
        </w:rPr>
        <w:t>které</w:t>
      </w:r>
      <w:r>
        <w:rPr>
          <w:spacing w:val="-14"/>
          <w:sz w:val="24"/>
        </w:rPr>
        <w:t xml:space="preserve"> </w:t>
      </w:r>
      <w:r>
        <w:rPr>
          <w:sz w:val="24"/>
        </w:rPr>
        <w:t>připadají</w:t>
      </w:r>
      <w:r>
        <w:rPr>
          <w:spacing w:val="-14"/>
          <w:sz w:val="24"/>
        </w:rPr>
        <w:t xml:space="preserve"> </w:t>
      </w:r>
      <w:r>
        <w:rPr>
          <w:sz w:val="24"/>
        </w:rPr>
        <w:t>na</w:t>
      </w:r>
      <w:r>
        <w:rPr>
          <w:spacing w:val="-10"/>
          <w:sz w:val="24"/>
        </w:rPr>
        <w:t xml:space="preserve"> </w:t>
      </w:r>
      <w:r>
        <w:rPr>
          <w:sz w:val="24"/>
        </w:rPr>
        <w:t>období školních prázdnin v souladu s organizací školního roku v základních a středních školách.</w:t>
      </w:r>
    </w:p>
    <w:p w14:paraId="03A12C8C" w14:textId="77777777" w:rsidR="0044014D" w:rsidRDefault="0044014D">
      <w:pPr>
        <w:pStyle w:val="Zkladntext"/>
        <w:spacing w:before="8"/>
        <w:rPr>
          <w:sz w:val="27"/>
        </w:rPr>
      </w:pPr>
    </w:p>
    <w:p w14:paraId="5936A40A" w14:textId="77777777" w:rsidR="0044014D" w:rsidRDefault="00D424DB" w:rsidP="00F2741A">
      <w:pPr>
        <w:pStyle w:val="Odstavecseseznamem"/>
        <w:numPr>
          <w:ilvl w:val="1"/>
          <w:numId w:val="42"/>
        </w:numPr>
        <w:tabs>
          <w:tab w:val="left" w:pos="938"/>
        </w:tabs>
        <w:spacing w:line="276" w:lineRule="auto"/>
        <w:ind w:right="610"/>
        <w:jc w:val="both"/>
        <w:rPr>
          <w:sz w:val="24"/>
        </w:rPr>
      </w:pPr>
      <w:r>
        <w:rPr>
          <w:sz w:val="24"/>
        </w:rPr>
        <w:t xml:space="preserve">Ředitel školy je oprávněn požadovat doložení důvodů nepřítomnosti dítěte, </w:t>
      </w:r>
      <w:r>
        <w:rPr>
          <w:sz w:val="24"/>
        </w:rPr>
        <w:lastRenderedPageBreak/>
        <w:t>zákonný zástupce je povinen doložit důvody nepřítomnosti dítěte nejpozději do 3 dnů. Zákonný zástupce dítěte je povinen omluvit nenadálou absenci dítěte ve vzdělávání nejpozději první den jeho nepřítomnosti, písemně, telefonicky, nebo osobně. Učitelky povedou ve třídách záznamy s</w:t>
      </w:r>
      <w:r>
        <w:rPr>
          <w:spacing w:val="-5"/>
          <w:sz w:val="24"/>
        </w:rPr>
        <w:t xml:space="preserve"> </w:t>
      </w:r>
      <w:r>
        <w:rPr>
          <w:sz w:val="24"/>
        </w:rPr>
        <w:t>uvedením důvodů veškeré absence dítěte a termínů – rodič tento absenční list po návratu dítěte do mateřské školy potvrdí svým podpisem. Absenční listy slouží jako doklad prokazující důvody nepřítomnosti.</w:t>
      </w:r>
    </w:p>
    <w:p w14:paraId="782A50ED" w14:textId="77777777" w:rsidR="00F2741A" w:rsidRDefault="00D424DB" w:rsidP="00F2741A">
      <w:pPr>
        <w:pStyle w:val="Odstavecseseznamem"/>
        <w:numPr>
          <w:ilvl w:val="1"/>
          <w:numId w:val="42"/>
        </w:numPr>
        <w:tabs>
          <w:tab w:val="left" w:pos="882"/>
        </w:tabs>
        <w:spacing w:before="35" w:line="276" w:lineRule="auto"/>
        <w:ind w:right="615"/>
        <w:rPr>
          <w:sz w:val="24"/>
        </w:rPr>
      </w:pPr>
      <w:r>
        <w:rPr>
          <w:sz w:val="24"/>
        </w:rPr>
        <w:t>V případě neomluvené absence kontaktuje zástupkyně</w:t>
      </w:r>
      <w:r>
        <w:rPr>
          <w:spacing w:val="24"/>
          <w:sz w:val="24"/>
        </w:rPr>
        <w:t xml:space="preserve"> </w:t>
      </w:r>
      <w:r>
        <w:rPr>
          <w:sz w:val="24"/>
        </w:rPr>
        <w:t>ředitele</w:t>
      </w:r>
      <w:r>
        <w:rPr>
          <w:spacing w:val="24"/>
          <w:sz w:val="24"/>
        </w:rPr>
        <w:t xml:space="preserve"> </w:t>
      </w:r>
      <w:r>
        <w:rPr>
          <w:sz w:val="24"/>
        </w:rPr>
        <w:t>školy pro předškolní vzdělávání rodiče.</w:t>
      </w:r>
    </w:p>
    <w:p w14:paraId="4D774DEA" w14:textId="5B6977EB" w:rsidR="0044014D" w:rsidRPr="00F2741A" w:rsidRDefault="00D424DB" w:rsidP="00F2741A">
      <w:pPr>
        <w:pStyle w:val="Odstavecseseznamem"/>
        <w:numPr>
          <w:ilvl w:val="1"/>
          <w:numId w:val="42"/>
        </w:numPr>
        <w:tabs>
          <w:tab w:val="left" w:pos="882"/>
        </w:tabs>
        <w:spacing w:before="35" w:line="276" w:lineRule="auto"/>
        <w:ind w:right="615"/>
        <w:rPr>
          <w:sz w:val="24"/>
        </w:rPr>
      </w:pPr>
      <w:r w:rsidRPr="00F2741A">
        <w:rPr>
          <w:sz w:val="24"/>
        </w:rPr>
        <w:t>Jiným způsobem</w:t>
      </w:r>
      <w:r w:rsidRPr="00F2741A">
        <w:rPr>
          <w:spacing w:val="-2"/>
          <w:sz w:val="24"/>
        </w:rPr>
        <w:t xml:space="preserve"> </w:t>
      </w:r>
      <w:r w:rsidRPr="00F2741A">
        <w:rPr>
          <w:sz w:val="24"/>
        </w:rPr>
        <w:t>plnění</w:t>
      </w:r>
      <w:r w:rsidRPr="00F2741A">
        <w:rPr>
          <w:spacing w:val="-1"/>
          <w:sz w:val="24"/>
        </w:rPr>
        <w:t xml:space="preserve"> </w:t>
      </w:r>
      <w:r w:rsidRPr="00F2741A">
        <w:rPr>
          <w:sz w:val="24"/>
        </w:rPr>
        <w:t>povinnosti</w:t>
      </w:r>
      <w:r w:rsidRPr="00F2741A">
        <w:rPr>
          <w:spacing w:val="-3"/>
          <w:sz w:val="24"/>
        </w:rPr>
        <w:t xml:space="preserve"> </w:t>
      </w:r>
      <w:r w:rsidRPr="00F2741A">
        <w:rPr>
          <w:sz w:val="24"/>
        </w:rPr>
        <w:t>předškolního</w:t>
      </w:r>
      <w:r w:rsidRPr="00F2741A">
        <w:rPr>
          <w:spacing w:val="-1"/>
          <w:sz w:val="24"/>
        </w:rPr>
        <w:t xml:space="preserve"> </w:t>
      </w:r>
      <w:r w:rsidRPr="00F2741A">
        <w:rPr>
          <w:sz w:val="24"/>
        </w:rPr>
        <w:t>vzdělávání</w:t>
      </w:r>
      <w:r w:rsidRPr="00F2741A">
        <w:rPr>
          <w:spacing w:val="1"/>
          <w:sz w:val="24"/>
        </w:rPr>
        <w:t xml:space="preserve"> </w:t>
      </w:r>
      <w:r w:rsidRPr="00F2741A">
        <w:rPr>
          <w:sz w:val="24"/>
        </w:rPr>
        <w:t>se</w:t>
      </w:r>
      <w:r w:rsidRPr="00F2741A">
        <w:rPr>
          <w:spacing w:val="-1"/>
          <w:sz w:val="24"/>
        </w:rPr>
        <w:t xml:space="preserve"> </w:t>
      </w:r>
      <w:r w:rsidRPr="00F2741A">
        <w:rPr>
          <w:spacing w:val="-2"/>
          <w:sz w:val="24"/>
        </w:rPr>
        <w:t>rozumí</w:t>
      </w:r>
    </w:p>
    <w:p w14:paraId="74F4DA7A" w14:textId="77777777" w:rsidR="0044014D" w:rsidRDefault="0044014D">
      <w:pPr>
        <w:pStyle w:val="Zkladntext"/>
        <w:spacing w:before="3"/>
        <w:rPr>
          <w:sz w:val="31"/>
        </w:rPr>
      </w:pPr>
    </w:p>
    <w:p w14:paraId="706E7DAB" w14:textId="77777777" w:rsidR="0044014D" w:rsidRDefault="00D424DB">
      <w:pPr>
        <w:pStyle w:val="Odstavecseseznamem"/>
        <w:numPr>
          <w:ilvl w:val="1"/>
          <w:numId w:val="7"/>
        </w:numPr>
        <w:tabs>
          <w:tab w:val="left" w:pos="1136"/>
        </w:tabs>
        <w:spacing w:line="276" w:lineRule="auto"/>
        <w:ind w:right="613" w:firstLine="0"/>
        <w:rPr>
          <w:sz w:val="24"/>
        </w:rPr>
      </w:pPr>
      <w:r>
        <w:rPr>
          <w:sz w:val="24"/>
        </w:rPr>
        <w:t>individuální vzdělávání dítěte, které se uskutečňuje bez pravidelné denní docházky dítěte do mateřské školy,</w:t>
      </w:r>
    </w:p>
    <w:p w14:paraId="59D7F2FE" w14:textId="77777777" w:rsidR="0044014D" w:rsidRDefault="0044014D">
      <w:pPr>
        <w:pStyle w:val="Zkladntext"/>
        <w:spacing w:before="7"/>
        <w:rPr>
          <w:sz w:val="27"/>
        </w:rPr>
      </w:pPr>
    </w:p>
    <w:p w14:paraId="4C91ED70" w14:textId="77777777" w:rsidR="0044014D" w:rsidRDefault="00D424DB">
      <w:pPr>
        <w:pStyle w:val="Odstavecseseznamem"/>
        <w:numPr>
          <w:ilvl w:val="1"/>
          <w:numId w:val="7"/>
        </w:numPr>
        <w:tabs>
          <w:tab w:val="left" w:pos="1154"/>
        </w:tabs>
        <w:spacing w:line="276" w:lineRule="auto"/>
        <w:ind w:right="610" w:firstLine="0"/>
        <w:rPr>
          <w:sz w:val="24"/>
        </w:rPr>
      </w:pPr>
      <w:r>
        <w:rPr>
          <w:sz w:val="24"/>
        </w:rPr>
        <w:t>vzdělávání v přípravné třídě základní školy a ve třídě přípravného stupně základní školy speciální,</w:t>
      </w:r>
    </w:p>
    <w:p w14:paraId="154EC27F" w14:textId="77777777" w:rsidR="0044014D" w:rsidRDefault="0044014D">
      <w:pPr>
        <w:pStyle w:val="Zkladntext"/>
        <w:spacing w:before="7"/>
        <w:rPr>
          <w:sz w:val="27"/>
        </w:rPr>
      </w:pPr>
    </w:p>
    <w:p w14:paraId="09884FB1" w14:textId="77777777" w:rsidR="0044014D" w:rsidRDefault="00D424DB">
      <w:pPr>
        <w:pStyle w:val="Odstavecseseznamem"/>
        <w:numPr>
          <w:ilvl w:val="1"/>
          <w:numId w:val="7"/>
        </w:numPr>
        <w:tabs>
          <w:tab w:val="left" w:pos="1167"/>
        </w:tabs>
        <w:spacing w:line="276" w:lineRule="auto"/>
        <w:ind w:right="614" w:firstLine="0"/>
        <w:rPr>
          <w:sz w:val="24"/>
        </w:rPr>
      </w:pPr>
      <w:r>
        <w:rPr>
          <w:sz w:val="24"/>
        </w:rPr>
        <w:t>vzdělávání</w:t>
      </w:r>
      <w:r>
        <w:rPr>
          <w:spacing w:val="40"/>
          <w:sz w:val="24"/>
        </w:rPr>
        <w:t xml:space="preserve"> </w:t>
      </w:r>
      <w:r>
        <w:rPr>
          <w:sz w:val="24"/>
        </w:rPr>
        <w:t>v</w:t>
      </w:r>
      <w:r>
        <w:rPr>
          <w:spacing w:val="40"/>
          <w:sz w:val="24"/>
        </w:rPr>
        <w:t xml:space="preserve"> </w:t>
      </w:r>
      <w:r>
        <w:rPr>
          <w:sz w:val="24"/>
        </w:rPr>
        <w:t>zahraniční</w:t>
      </w:r>
      <w:r>
        <w:rPr>
          <w:spacing w:val="40"/>
          <w:sz w:val="24"/>
        </w:rPr>
        <w:t xml:space="preserve"> </w:t>
      </w:r>
      <w:r>
        <w:rPr>
          <w:sz w:val="24"/>
        </w:rPr>
        <w:t>škole</w:t>
      </w:r>
      <w:r>
        <w:rPr>
          <w:spacing w:val="40"/>
          <w:sz w:val="24"/>
        </w:rPr>
        <w:t xml:space="preserve"> </w:t>
      </w:r>
      <w:r>
        <w:rPr>
          <w:sz w:val="24"/>
        </w:rPr>
        <w:t>na</w:t>
      </w:r>
      <w:r>
        <w:rPr>
          <w:spacing w:val="40"/>
          <w:sz w:val="24"/>
        </w:rPr>
        <w:t xml:space="preserve"> </w:t>
      </w:r>
      <w:r>
        <w:rPr>
          <w:sz w:val="24"/>
        </w:rPr>
        <w:t>území</w:t>
      </w:r>
      <w:r>
        <w:rPr>
          <w:spacing w:val="40"/>
          <w:sz w:val="24"/>
        </w:rPr>
        <w:t xml:space="preserve"> </w:t>
      </w:r>
      <w:r>
        <w:rPr>
          <w:sz w:val="24"/>
        </w:rPr>
        <w:t>České</w:t>
      </w:r>
      <w:r>
        <w:rPr>
          <w:spacing w:val="40"/>
          <w:sz w:val="24"/>
        </w:rPr>
        <w:t xml:space="preserve"> </w:t>
      </w:r>
      <w:r>
        <w:rPr>
          <w:sz w:val="24"/>
        </w:rPr>
        <w:t>republiky,</w:t>
      </w:r>
      <w:r>
        <w:rPr>
          <w:spacing w:val="40"/>
          <w:sz w:val="24"/>
        </w:rPr>
        <w:t xml:space="preserve"> </w:t>
      </w:r>
      <w:r>
        <w:rPr>
          <w:sz w:val="24"/>
        </w:rPr>
        <w:t>ve</w:t>
      </w:r>
      <w:r>
        <w:rPr>
          <w:spacing w:val="40"/>
          <w:sz w:val="24"/>
        </w:rPr>
        <w:t xml:space="preserve"> </w:t>
      </w:r>
      <w:r>
        <w:rPr>
          <w:sz w:val="24"/>
        </w:rPr>
        <w:t>které</w:t>
      </w:r>
      <w:r>
        <w:rPr>
          <w:spacing w:val="40"/>
          <w:sz w:val="24"/>
        </w:rPr>
        <w:t xml:space="preserve"> </w:t>
      </w:r>
      <w:r>
        <w:rPr>
          <w:sz w:val="24"/>
        </w:rPr>
        <w:t>ministerstvo povolilo plnění povinné školní docházky dle § 38a školského zákona.</w:t>
      </w:r>
    </w:p>
    <w:p w14:paraId="4D65ECB3" w14:textId="77777777" w:rsidR="0044014D" w:rsidRDefault="0044014D">
      <w:pPr>
        <w:pStyle w:val="Zkladntext"/>
        <w:spacing w:before="7"/>
        <w:rPr>
          <w:sz w:val="27"/>
        </w:rPr>
      </w:pPr>
    </w:p>
    <w:p w14:paraId="5A368018" w14:textId="77777777" w:rsidR="0044014D" w:rsidRDefault="00D424DB">
      <w:pPr>
        <w:pStyle w:val="Zkladntext"/>
        <w:spacing w:line="276" w:lineRule="auto"/>
        <w:ind w:left="881" w:right="611"/>
        <w:jc w:val="both"/>
      </w:pPr>
      <w:r>
        <w:t>Zákonný zástupce dítěte, které bude plnit povinnost předškolního vzdělávání způsobem</w:t>
      </w:r>
      <w:r>
        <w:rPr>
          <w:spacing w:val="-7"/>
        </w:rPr>
        <w:t xml:space="preserve"> </w:t>
      </w:r>
      <w:r>
        <w:t>podle</w:t>
      </w:r>
      <w:r>
        <w:rPr>
          <w:spacing w:val="-7"/>
        </w:rPr>
        <w:t xml:space="preserve"> </w:t>
      </w:r>
      <w:r>
        <w:t>písm.</w:t>
      </w:r>
      <w:r>
        <w:rPr>
          <w:spacing w:val="-3"/>
        </w:rPr>
        <w:t xml:space="preserve"> </w:t>
      </w:r>
      <w:r>
        <w:t>b)</w:t>
      </w:r>
      <w:r>
        <w:rPr>
          <w:spacing w:val="-8"/>
        </w:rPr>
        <w:t xml:space="preserve"> </w:t>
      </w:r>
      <w:r>
        <w:t>nebo</w:t>
      </w:r>
      <w:r>
        <w:rPr>
          <w:spacing w:val="-5"/>
        </w:rPr>
        <w:t xml:space="preserve"> </w:t>
      </w:r>
      <w:r>
        <w:t>c),</w:t>
      </w:r>
      <w:r>
        <w:rPr>
          <w:spacing w:val="-7"/>
        </w:rPr>
        <w:t xml:space="preserve"> </w:t>
      </w:r>
      <w:r>
        <w:t>je</w:t>
      </w:r>
      <w:r>
        <w:rPr>
          <w:spacing w:val="-7"/>
        </w:rPr>
        <w:t xml:space="preserve"> </w:t>
      </w:r>
      <w:r>
        <w:t>povinen</w:t>
      </w:r>
      <w:r>
        <w:rPr>
          <w:spacing w:val="-6"/>
        </w:rPr>
        <w:t xml:space="preserve"> </w:t>
      </w:r>
      <w:r>
        <w:t>oznámit</w:t>
      </w:r>
      <w:r>
        <w:rPr>
          <w:spacing w:val="-6"/>
        </w:rPr>
        <w:t xml:space="preserve"> </w:t>
      </w:r>
      <w:r>
        <w:t>tuto</w:t>
      </w:r>
      <w:r>
        <w:rPr>
          <w:spacing w:val="-7"/>
        </w:rPr>
        <w:t xml:space="preserve"> </w:t>
      </w:r>
      <w:r>
        <w:t>skutečnost</w:t>
      </w:r>
      <w:r>
        <w:rPr>
          <w:spacing w:val="-7"/>
        </w:rPr>
        <w:t xml:space="preserve"> </w:t>
      </w:r>
      <w:r>
        <w:t>řediteli</w:t>
      </w:r>
      <w:r>
        <w:rPr>
          <w:spacing w:val="-5"/>
        </w:rPr>
        <w:t xml:space="preserve"> </w:t>
      </w:r>
      <w:r>
        <w:t>spádové mateřské školy. Oznámení je povinen učinit nejpozději 3 měsíce před počátkem školního roku, kterým začíná povinnost předškolního vzdělávání dítěte.</w:t>
      </w:r>
    </w:p>
    <w:p w14:paraId="77DCF63A" w14:textId="0B0CDFFC" w:rsidR="0044014D" w:rsidRDefault="0044014D">
      <w:pPr>
        <w:pStyle w:val="Zkladntext"/>
      </w:pPr>
    </w:p>
    <w:p w14:paraId="07F97D19" w14:textId="77777777" w:rsidR="00F2741A" w:rsidRDefault="00F2741A">
      <w:pPr>
        <w:pStyle w:val="Zkladntext"/>
      </w:pPr>
    </w:p>
    <w:p w14:paraId="72DF0348" w14:textId="77777777" w:rsidR="0044014D" w:rsidRPr="001325EB" w:rsidRDefault="00D424DB">
      <w:pPr>
        <w:pStyle w:val="Nadpis3"/>
        <w:numPr>
          <w:ilvl w:val="2"/>
          <w:numId w:val="17"/>
        </w:numPr>
        <w:tabs>
          <w:tab w:val="left" w:pos="895"/>
        </w:tabs>
        <w:spacing w:before="200"/>
        <w:ind w:left="895" w:hanging="719"/>
      </w:pPr>
      <w:bookmarkStart w:id="65" w:name="_TOC_250016"/>
      <w:bookmarkStart w:id="66" w:name="_Toc206257591"/>
      <w:r w:rsidRPr="001325EB">
        <w:t xml:space="preserve">Individuální </w:t>
      </w:r>
      <w:bookmarkEnd w:id="65"/>
      <w:r w:rsidRPr="001325EB">
        <w:rPr>
          <w:spacing w:val="-2"/>
        </w:rPr>
        <w:t>vzdělávání</w:t>
      </w:r>
      <w:bookmarkEnd w:id="66"/>
    </w:p>
    <w:p w14:paraId="708DD6DE" w14:textId="77777777" w:rsidR="0044014D" w:rsidRPr="001325EB" w:rsidRDefault="0044014D">
      <w:pPr>
        <w:pStyle w:val="Zkladntext"/>
        <w:rPr>
          <w:b/>
          <w:sz w:val="22"/>
        </w:rPr>
      </w:pPr>
    </w:p>
    <w:p w14:paraId="0C78EA47" w14:textId="43A8633B" w:rsidR="0044014D" w:rsidRPr="001325EB" w:rsidRDefault="00D424DB">
      <w:pPr>
        <w:pStyle w:val="Odstavecseseznamem"/>
        <w:numPr>
          <w:ilvl w:val="0"/>
          <w:numId w:val="6"/>
        </w:numPr>
        <w:tabs>
          <w:tab w:val="left" w:pos="884"/>
        </w:tabs>
        <w:spacing w:line="276" w:lineRule="auto"/>
        <w:ind w:right="611"/>
        <w:jc w:val="both"/>
        <w:rPr>
          <w:sz w:val="24"/>
        </w:rPr>
      </w:pPr>
      <w:r w:rsidRPr="001325EB">
        <w:rPr>
          <w:sz w:val="24"/>
        </w:rPr>
        <w:t>Zákonný</w:t>
      </w:r>
      <w:r w:rsidRPr="001325EB">
        <w:rPr>
          <w:spacing w:val="22"/>
          <w:sz w:val="24"/>
        </w:rPr>
        <w:t xml:space="preserve"> </w:t>
      </w:r>
      <w:r w:rsidRPr="001325EB">
        <w:rPr>
          <w:sz w:val="24"/>
        </w:rPr>
        <w:t>zástupce</w:t>
      </w:r>
      <w:r w:rsidRPr="001325EB">
        <w:rPr>
          <w:spacing w:val="18"/>
          <w:sz w:val="24"/>
        </w:rPr>
        <w:t xml:space="preserve"> </w:t>
      </w:r>
      <w:r w:rsidRPr="001325EB">
        <w:rPr>
          <w:sz w:val="24"/>
        </w:rPr>
        <w:t>dítěte,</w:t>
      </w:r>
      <w:r w:rsidRPr="001325EB">
        <w:rPr>
          <w:spacing w:val="25"/>
          <w:sz w:val="24"/>
        </w:rPr>
        <w:t xml:space="preserve"> </w:t>
      </w:r>
      <w:r w:rsidRPr="001325EB">
        <w:rPr>
          <w:sz w:val="24"/>
        </w:rPr>
        <w:t>pro</w:t>
      </w:r>
      <w:r w:rsidRPr="001325EB">
        <w:rPr>
          <w:spacing w:val="23"/>
          <w:sz w:val="24"/>
        </w:rPr>
        <w:t xml:space="preserve"> </w:t>
      </w:r>
      <w:r w:rsidRPr="001325EB">
        <w:rPr>
          <w:sz w:val="24"/>
        </w:rPr>
        <w:t>které</w:t>
      </w:r>
      <w:r w:rsidRPr="001325EB">
        <w:rPr>
          <w:spacing w:val="23"/>
          <w:sz w:val="24"/>
        </w:rPr>
        <w:t xml:space="preserve"> </w:t>
      </w:r>
      <w:r w:rsidRPr="001325EB">
        <w:rPr>
          <w:sz w:val="24"/>
        </w:rPr>
        <w:t>je</w:t>
      </w:r>
      <w:r w:rsidRPr="001325EB">
        <w:rPr>
          <w:spacing w:val="21"/>
          <w:sz w:val="24"/>
        </w:rPr>
        <w:t xml:space="preserve"> </w:t>
      </w:r>
      <w:r w:rsidRPr="001325EB">
        <w:rPr>
          <w:sz w:val="24"/>
        </w:rPr>
        <w:t>předškolní</w:t>
      </w:r>
      <w:r w:rsidRPr="001325EB">
        <w:rPr>
          <w:spacing w:val="25"/>
          <w:sz w:val="24"/>
        </w:rPr>
        <w:t xml:space="preserve"> </w:t>
      </w:r>
      <w:r w:rsidRPr="001325EB">
        <w:rPr>
          <w:sz w:val="24"/>
        </w:rPr>
        <w:t>vzdělávání</w:t>
      </w:r>
      <w:r w:rsidRPr="001325EB">
        <w:rPr>
          <w:spacing w:val="20"/>
          <w:sz w:val="24"/>
        </w:rPr>
        <w:t xml:space="preserve"> </w:t>
      </w:r>
      <w:r w:rsidRPr="001325EB">
        <w:rPr>
          <w:sz w:val="24"/>
        </w:rPr>
        <w:t>povinné,</w:t>
      </w:r>
      <w:r w:rsidRPr="001325EB">
        <w:rPr>
          <w:spacing w:val="23"/>
          <w:sz w:val="24"/>
        </w:rPr>
        <w:t xml:space="preserve"> </w:t>
      </w:r>
      <w:r w:rsidRPr="001325EB">
        <w:rPr>
          <w:sz w:val="24"/>
        </w:rPr>
        <w:t>může</w:t>
      </w:r>
      <w:r w:rsidRPr="001325EB">
        <w:rPr>
          <w:spacing w:val="25"/>
          <w:sz w:val="24"/>
        </w:rPr>
        <w:t xml:space="preserve"> </w:t>
      </w:r>
      <w:r w:rsidRPr="001325EB">
        <w:rPr>
          <w:sz w:val="24"/>
        </w:rPr>
        <w:t>pro</w:t>
      </w:r>
      <w:r w:rsidRPr="001325EB">
        <w:rPr>
          <w:spacing w:val="21"/>
          <w:sz w:val="24"/>
        </w:rPr>
        <w:t xml:space="preserve"> </w:t>
      </w:r>
      <w:r w:rsidRPr="001325EB">
        <w:rPr>
          <w:sz w:val="24"/>
        </w:rPr>
        <w:t>dítě v</w:t>
      </w:r>
      <w:r w:rsidRPr="001325EB">
        <w:rPr>
          <w:spacing w:val="-2"/>
          <w:sz w:val="24"/>
        </w:rPr>
        <w:t xml:space="preserve"> </w:t>
      </w:r>
      <w:r w:rsidRPr="001325EB">
        <w:rPr>
          <w:sz w:val="24"/>
        </w:rPr>
        <w:t>odůvodněných případech zvolit</w:t>
      </w:r>
      <w:r w:rsidR="00507B00" w:rsidRPr="001325EB">
        <w:rPr>
          <w:sz w:val="24"/>
        </w:rPr>
        <w:t xml:space="preserve"> formu </w:t>
      </w:r>
      <w:r w:rsidRPr="001325EB">
        <w:rPr>
          <w:sz w:val="24"/>
        </w:rPr>
        <w:t>individuáln</w:t>
      </w:r>
      <w:r w:rsidR="00507B00" w:rsidRPr="001325EB">
        <w:rPr>
          <w:sz w:val="24"/>
        </w:rPr>
        <w:t>ího</w:t>
      </w:r>
      <w:r w:rsidRPr="001325EB">
        <w:rPr>
          <w:sz w:val="24"/>
        </w:rPr>
        <w:t xml:space="preserve"> vzděláván</w:t>
      </w:r>
      <w:r w:rsidR="00507B00" w:rsidRPr="001325EB">
        <w:rPr>
          <w:sz w:val="24"/>
        </w:rPr>
        <w:t>í</w:t>
      </w:r>
      <w:r w:rsidRPr="001325EB">
        <w:rPr>
          <w:sz w:val="24"/>
        </w:rPr>
        <w:t>.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MŠ, kam bylo dítě přijato k předškolnímu vzdělávání.</w:t>
      </w:r>
    </w:p>
    <w:p w14:paraId="15C0615D" w14:textId="77777777" w:rsidR="0044014D" w:rsidRPr="001325EB" w:rsidRDefault="00D424DB">
      <w:pPr>
        <w:pStyle w:val="Zkladntext"/>
        <w:spacing w:before="1"/>
        <w:ind w:left="884"/>
      </w:pPr>
      <w:r w:rsidRPr="001325EB">
        <w:t>Oznámení</w:t>
      </w:r>
      <w:r w:rsidRPr="001325EB">
        <w:rPr>
          <w:spacing w:val="56"/>
        </w:rPr>
        <w:t xml:space="preserve"> </w:t>
      </w:r>
      <w:r w:rsidRPr="001325EB">
        <w:t>zákonného</w:t>
      </w:r>
      <w:r w:rsidRPr="001325EB">
        <w:rPr>
          <w:spacing w:val="58"/>
        </w:rPr>
        <w:t xml:space="preserve"> </w:t>
      </w:r>
      <w:r w:rsidRPr="001325EB">
        <w:t>zástupce</w:t>
      </w:r>
      <w:r w:rsidRPr="001325EB">
        <w:rPr>
          <w:spacing w:val="58"/>
        </w:rPr>
        <w:t xml:space="preserve"> </w:t>
      </w:r>
      <w:r w:rsidRPr="001325EB">
        <w:t>o</w:t>
      </w:r>
      <w:r w:rsidRPr="001325EB">
        <w:rPr>
          <w:spacing w:val="60"/>
        </w:rPr>
        <w:t xml:space="preserve"> </w:t>
      </w:r>
      <w:r w:rsidRPr="001325EB">
        <w:t>individuálním</w:t>
      </w:r>
      <w:r w:rsidRPr="001325EB">
        <w:rPr>
          <w:spacing w:val="58"/>
        </w:rPr>
        <w:t xml:space="preserve"> </w:t>
      </w:r>
      <w:r w:rsidRPr="001325EB">
        <w:t>vzdělávání</w:t>
      </w:r>
      <w:r w:rsidRPr="001325EB">
        <w:rPr>
          <w:spacing w:val="58"/>
        </w:rPr>
        <w:t xml:space="preserve"> </w:t>
      </w:r>
      <w:r w:rsidRPr="001325EB">
        <w:t>dítěte</w:t>
      </w:r>
      <w:r w:rsidRPr="001325EB">
        <w:rPr>
          <w:spacing w:val="58"/>
        </w:rPr>
        <w:t xml:space="preserve"> </w:t>
      </w:r>
      <w:r w:rsidRPr="001325EB">
        <w:t>musí</w:t>
      </w:r>
      <w:r w:rsidRPr="001325EB">
        <w:rPr>
          <w:spacing w:val="59"/>
        </w:rPr>
        <w:t xml:space="preserve"> </w:t>
      </w:r>
      <w:r w:rsidRPr="001325EB">
        <w:rPr>
          <w:spacing w:val="-2"/>
        </w:rPr>
        <w:t>obsahovat</w:t>
      </w:r>
    </w:p>
    <w:p w14:paraId="1063EFC6" w14:textId="77777777" w:rsidR="0044014D" w:rsidRPr="001325EB" w:rsidRDefault="00D424DB">
      <w:pPr>
        <w:pStyle w:val="Odstavecseseznamem"/>
        <w:numPr>
          <w:ilvl w:val="1"/>
          <w:numId w:val="6"/>
        </w:numPr>
        <w:tabs>
          <w:tab w:val="left" w:pos="1141"/>
        </w:tabs>
        <w:spacing w:before="43" w:line="276" w:lineRule="auto"/>
        <w:ind w:right="612" w:firstLine="0"/>
        <w:rPr>
          <w:sz w:val="24"/>
        </w:rPr>
      </w:pPr>
      <w:r w:rsidRPr="001325EB">
        <w:rPr>
          <w:sz w:val="24"/>
        </w:rPr>
        <w:t>jméno, popřípadě jména, a příjmení, rodné číslo a místo trvalého pobytu dítěte, v případě cizince místo pobytu dítěte,</w:t>
      </w:r>
    </w:p>
    <w:p w14:paraId="64F2413D" w14:textId="77777777" w:rsidR="0044014D" w:rsidRPr="001325EB" w:rsidRDefault="00D424DB">
      <w:pPr>
        <w:pStyle w:val="Odstavecseseznamem"/>
        <w:numPr>
          <w:ilvl w:val="1"/>
          <w:numId w:val="6"/>
        </w:numPr>
        <w:tabs>
          <w:tab w:val="left" w:pos="1137"/>
        </w:tabs>
        <w:spacing w:before="1"/>
        <w:ind w:left="1137" w:hanging="253"/>
        <w:rPr>
          <w:sz w:val="24"/>
        </w:rPr>
      </w:pPr>
      <w:r w:rsidRPr="001325EB">
        <w:rPr>
          <w:sz w:val="24"/>
        </w:rPr>
        <w:t>uvedení</w:t>
      </w:r>
      <w:r w:rsidRPr="001325EB">
        <w:rPr>
          <w:spacing w:val="-6"/>
          <w:sz w:val="24"/>
        </w:rPr>
        <w:t xml:space="preserve"> </w:t>
      </w:r>
      <w:r w:rsidRPr="001325EB">
        <w:rPr>
          <w:sz w:val="24"/>
        </w:rPr>
        <w:t>období, ve</w:t>
      </w:r>
      <w:r w:rsidRPr="001325EB">
        <w:rPr>
          <w:spacing w:val="-1"/>
          <w:sz w:val="24"/>
        </w:rPr>
        <w:t xml:space="preserve"> </w:t>
      </w:r>
      <w:r w:rsidRPr="001325EB">
        <w:rPr>
          <w:sz w:val="24"/>
        </w:rPr>
        <w:t>kterém</w:t>
      </w:r>
      <w:r w:rsidRPr="001325EB">
        <w:rPr>
          <w:spacing w:val="1"/>
          <w:sz w:val="24"/>
        </w:rPr>
        <w:t xml:space="preserve"> </w:t>
      </w:r>
      <w:r w:rsidRPr="001325EB">
        <w:rPr>
          <w:sz w:val="24"/>
        </w:rPr>
        <w:t>má</w:t>
      </w:r>
      <w:r w:rsidRPr="001325EB">
        <w:rPr>
          <w:spacing w:val="-3"/>
          <w:sz w:val="24"/>
        </w:rPr>
        <w:t xml:space="preserve"> </w:t>
      </w:r>
      <w:r w:rsidRPr="001325EB">
        <w:rPr>
          <w:sz w:val="24"/>
        </w:rPr>
        <w:t>být</w:t>
      </w:r>
      <w:r w:rsidRPr="001325EB">
        <w:rPr>
          <w:spacing w:val="-4"/>
          <w:sz w:val="24"/>
        </w:rPr>
        <w:t xml:space="preserve"> </w:t>
      </w:r>
      <w:r w:rsidRPr="001325EB">
        <w:rPr>
          <w:sz w:val="24"/>
        </w:rPr>
        <w:t>dítě</w:t>
      </w:r>
      <w:r w:rsidRPr="001325EB">
        <w:rPr>
          <w:spacing w:val="-1"/>
          <w:sz w:val="24"/>
        </w:rPr>
        <w:t xml:space="preserve"> </w:t>
      </w:r>
      <w:r w:rsidRPr="001325EB">
        <w:rPr>
          <w:sz w:val="24"/>
        </w:rPr>
        <w:t xml:space="preserve">individuálně </w:t>
      </w:r>
      <w:r w:rsidRPr="001325EB">
        <w:rPr>
          <w:spacing w:val="-2"/>
          <w:sz w:val="24"/>
        </w:rPr>
        <w:t>vzděláváno,</w:t>
      </w:r>
    </w:p>
    <w:p w14:paraId="3CBDB7D9" w14:textId="77777777" w:rsidR="0044014D" w:rsidRPr="001325EB" w:rsidRDefault="00D424DB">
      <w:pPr>
        <w:pStyle w:val="Odstavecseseznamem"/>
        <w:numPr>
          <w:ilvl w:val="1"/>
          <w:numId w:val="6"/>
        </w:numPr>
        <w:tabs>
          <w:tab w:val="left" w:pos="1107"/>
        </w:tabs>
        <w:spacing w:before="43"/>
        <w:ind w:left="1107" w:hanging="226"/>
        <w:rPr>
          <w:sz w:val="24"/>
        </w:rPr>
      </w:pPr>
      <w:r w:rsidRPr="001325EB">
        <w:rPr>
          <w:sz w:val="24"/>
        </w:rPr>
        <w:t>důvody</w:t>
      </w:r>
      <w:r w:rsidRPr="001325EB">
        <w:rPr>
          <w:spacing w:val="-3"/>
          <w:sz w:val="24"/>
        </w:rPr>
        <w:t xml:space="preserve"> </w:t>
      </w:r>
      <w:r w:rsidRPr="001325EB">
        <w:rPr>
          <w:sz w:val="24"/>
        </w:rPr>
        <w:t>pro</w:t>
      </w:r>
      <w:r w:rsidRPr="001325EB">
        <w:rPr>
          <w:spacing w:val="-3"/>
          <w:sz w:val="24"/>
        </w:rPr>
        <w:t xml:space="preserve"> </w:t>
      </w:r>
      <w:r w:rsidRPr="001325EB">
        <w:rPr>
          <w:sz w:val="24"/>
        </w:rPr>
        <w:t>individuální</w:t>
      </w:r>
      <w:r w:rsidRPr="001325EB">
        <w:rPr>
          <w:spacing w:val="1"/>
          <w:sz w:val="24"/>
        </w:rPr>
        <w:t xml:space="preserve"> </w:t>
      </w:r>
      <w:r w:rsidRPr="001325EB">
        <w:rPr>
          <w:sz w:val="24"/>
        </w:rPr>
        <w:t>vzdělávání</w:t>
      </w:r>
      <w:r w:rsidRPr="001325EB">
        <w:rPr>
          <w:spacing w:val="-1"/>
          <w:sz w:val="24"/>
        </w:rPr>
        <w:t xml:space="preserve"> </w:t>
      </w:r>
      <w:r w:rsidRPr="001325EB">
        <w:rPr>
          <w:spacing w:val="-2"/>
          <w:sz w:val="24"/>
        </w:rPr>
        <w:t>dítěte.</w:t>
      </w:r>
    </w:p>
    <w:p w14:paraId="5542CEE1" w14:textId="77777777" w:rsidR="0044014D" w:rsidRPr="001325EB" w:rsidRDefault="0044014D">
      <w:pPr>
        <w:pStyle w:val="Zkladntext"/>
        <w:spacing w:before="3"/>
        <w:rPr>
          <w:sz w:val="31"/>
        </w:rPr>
      </w:pPr>
    </w:p>
    <w:p w14:paraId="7F077FC7" w14:textId="77777777" w:rsidR="0044014D" w:rsidRPr="001325EB" w:rsidRDefault="00D424DB">
      <w:pPr>
        <w:pStyle w:val="Odstavecseseznamem"/>
        <w:numPr>
          <w:ilvl w:val="0"/>
          <w:numId w:val="6"/>
        </w:numPr>
        <w:tabs>
          <w:tab w:val="left" w:pos="877"/>
          <w:tab w:val="left" w:pos="879"/>
        </w:tabs>
        <w:spacing w:line="276" w:lineRule="auto"/>
        <w:ind w:left="879" w:right="613" w:hanging="706"/>
        <w:jc w:val="both"/>
        <w:rPr>
          <w:sz w:val="24"/>
        </w:rPr>
      </w:pPr>
      <w:r w:rsidRPr="001325EB">
        <w:rPr>
          <w:sz w:val="24"/>
        </w:rPr>
        <w:t>Mateřská</w:t>
      </w:r>
      <w:r w:rsidRPr="001325EB">
        <w:rPr>
          <w:spacing w:val="-11"/>
          <w:sz w:val="24"/>
        </w:rPr>
        <w:t xml:space="preserve"> </w:t>
      </w:r>
      <w:r w:rsidRPr="001325EB">
        <w:rPr>
          <w:sz w:val="24"/>
        </w:rPr>
        <w:t>škola</w:t>
      </w:r>
      <w:r w:rsidRPr="001325EB">
        <w:rPr>
          <w:spacing w:val="-8"/>
          <w:sz w:val="24"/>
        </w:rPr>
        <w:t xml:space="preserve"> </w:t>
      </w:r>
      <w:r w:rsidRPr="001325EB">
        <w:rPr>
          <w:sz w:val="24"/>
        </w:rPr>
        <w:t>ověří</w:t>
      </w:r>
      <w:r w:rsidRPr="001325EB">
        <w:rPr>
          <w:spacing w:val="-8"/>
          <w:sz w:val="24"/>
        </w:rPr>
        <w:t xml:space="preserve"> </w:t>
      </w:r>
      <w:r w:rsidRPr="001325EB">
        <w:rPr>
          <w:sz w:val="24"/>
        </w:rPr>
        <w:t>úroveň</w:t>
      </w:r>
      <w:r w:rsidRPr="001325EB">
        <w:rPr>
          <w:spacing w:val="-8"/>
          <w:sz w:val="24"/>
        </w:rPr>
        <w:t xml:space="preserve"> </w:t>
      </w:r>
      <w:r w:rsidRPr="001325EB">
        <w:rPr>
          <w:sz w:val="24"/>
        </w:rPr>
        <w:t>osvojování</w:t>
      </w:r>
      <w:r w:rsidRPr="001325EB">
        <w:rPr>
          <w:spacing w:val="-6"/>
          <w:sz w:val="24"/>
        </w:rPr>
        <w:t xml:space="preserve"> </w:t>
      </w:r>
      <w:r w:rsidRPr="001325EB">
        <w:rPr>
          <w:sz w:val="24"/>
        </w:rPr>
        <w:t>očekávaných</w:t>
      </w:r>
      <w:r w:rsidRPr="001325EB">
        <w:rPr>
          <w:spacing w:val="-8"/>
          <w:sz w:val="24"/>
        </w:rPr>
        <w:t xml:space="preserve"> </w:t>
      </w:r>
      <w:r w:rsidRPr="001325EB">
        <w:rPr>
          <w:sz w:val="24"/>
        </w:rPr>
        <w:t>výstupů</w:t>
      </w:r>
      <w:r w:rsidRPr="001325EB">
        <w:rPr>
          <w:spacing w:val="-5"/>
          <w:sz w:val="24"/>
        </w:rPr>
        <w:t xml:space="preserve"> </w:t>
      </w:r>
      <w:r w:rsidRPr="001325EB">
        <w:rPr>
          <w:sz w:val="24"/>
        </w:rPr>
        <w:t>v</w:t>
      </w:r>
      <w:r w:rsidRPr="001325EB">
        <w:rPr>
          <w:spacing w:val="-11"/>
          <w:sz w:val="24"/>
        </w:rPr>
        <w:t xml:space="preserve"> </w:t>
      </w:r>
      <w:r w:rsidRPr="001325EB">
        <w:rPr>
          <w:sz w:val="24"/>
        </w:rPr>
        <w:t>jednotlivých</w:t>
      </w:r>
      <w:r w:rsidRPr="001325EB">
        <w:rPr>
          <w:spacing w:val="-6"/>
          <w:sz w:val="24"/>
        </w:rPr>
        <w:t xml:space="preserve"> </w:t>
      </w:r>
      <w:r w:rsidRPr="001325EB">
        <w:rPr>
          <w:sz w:val="24"/>
        </w:rPr>
        <w:t>oblastech a případně doporučí zákonnému zástupci další postup při vzdělávání.</w:t>
      </w:r>
    </w:p>
    <w:p w14:paraId="44222B48" w14:textId="16BFA20B" w:rsidR="001B43BF" w:rsidRPr="001325EB" w:rsidRDefault="00D424DB" w:rsidP="001B43BF">
      <w:pPr>
        <w:pStyle w:val="Zkladntext"/>
        <w:spacing w:line="276" w:lineRule="auto"/>
        <w:ind w:left="879" w:right="613" w:firstLine="2"/>
        <w:jc w:val="both"/>
      </w:pPr>
      <w:r w:rsidRPr="00F2741A">
        <w:t xml:space="preserve">Ředitel školy stanoví </w:t>
      </w:r>
      <w:r w:rsidR="00C6772E" w:rsidRPr="00F2741A">
        <w:t>dny pro</w:t>
      </w:r>
      <w:r w:rsidRPr="00F2741A">
        <w:t xml:space="preserve"> ověření vždy </w:t>
      </w:r>
      <w:r w:rsidR="00C6772E" w:rsidRPr="00F2741A">
        <w:t>v listopadu a prosinci v dohodnutých termínech</w:t>
      </w:r>
      <w:r w:rsidRPr="00F2741A">
        <w:t>.</w:t>
      </w:r>
    </w:p>
    <w:p w14:paraId="1285F2DC" w14:textId="0956059E" w:rsidR="0044014D" w:rsidRPr="001325EB" w:rsidRDefault="00D424DB" w:rsidP="001B43BF">
      <w:pPr>
        <w:pStyle w:val="Zkladntext"/>
        <w:spacing w:line="276" w:lineRule="auto"/>
        <w:ind w:left="879" w:right="613" w:firstLine="2"/>
        <w:jc w:val="both"/>
      </w:pPr>
      <w:r w:rsidRPr="001325EB">
        <w:t>Zákonný zástupce dítěte, které je individuálně vzděláváno, je povinen zajistit účast dítěte</w:t>
      </w:r>
      <w:r w:rsidRPr="001325EB">
        <w:rPr>
          <w:spacing w:val="-9"/>
        </w:rPr>
        <w:t xml:space="preserve"> </w:t>
      </w:r>
      <w:r w:rsidRPr="001325EB">
        <w:t>u</w:t>
      </w:r>
      <w:r w:rsidRPr="001325EB">
        <w:rPr>
          <w:spacing w:val="-9"/>
        </w:rPr>
        <w:t xml:space="preserve"> </w:t>
      </w:r>
      <w:r w:rsidRPr="001325EB">
        <w:t>ověření.</w:t>
      </w:r>
      <w:r w:rsidRPr="001325EB">
        <w:rPr>
          <w:spacing w:val="-6"/>
        </w:rPr>
        <w:t xml:space="preserve"> </w:t>
      </w:r>
      <w:r w:rsidRPr="001325EB">
        <w:t>Ředitel</w:t>
      </w:r>
      <w:r w:rsidRPr="001325EB">
        <w:rPr>
          <w:spacing w:val="-11"/>
        </w:rPr>
        <w:t xml:space="preserve"> </w:t>
      </w:r>
      <w:r w:rsidRPr="001325EB">
        <w:t>školy,</w:t>
      </w:r>
      <w:r w:rsidRPr="001325EB">
        <w:rPr>
          <w:spacing w:val="-6"/>
        </w:rPr>
        <w:t xml:space="preserve"> </w:t>
      </w:r>
      <w:r w:rsidRPr="001325EB">
        <w:t>kam</w:t>
      </w:r>
      <w:r w:rsidRPr="001325EB">
        <w:rPr>
          <w:spacing w:val="-6"/>
        </w:rPr>
        <w:t xml:space="preserve"> </w:t>
      </w:r>
      <w:r w:rsidRPr="001325EB">
        <w:t>bylo</w:t>
      </w:r>
      <w:r w:rsidRPr="001325EB">
        <w:rPr>
          <w:spacing w:val="-9"/>
        </w:rPr>
        <w:t xml:space="preserve"> </w:t>
      </w:r>
      <w:r w:rsidRPr="001325EB">
        <w:t>dítě</w:t>
      </w:r>
      <w:r w:rsidRPr="001325EB">
        <w:rPr>
          <w:spacing w:val="-8"/>
        </w:rPr>
        <w:t xml:space="preserve"> </w:t>
      </w:r>
      <w:r w:rsidRPr="001325EB">
        <w:t>přijato</w:t>
      </w:r>
      <w:r w:rsidRPr="001325EB">
        <w:rPr>
          <w:spacing w:val="-4"/>
        </w:rPr>
        <w:t xml:space="preserve"> </w:t>
      </w:r>
      <w:r w:rsidRPr="001325EB">
        <w:t>k</w:t>
      </w:r>
      <w:r w:rsidRPr="001325EB">
        <w:rPr>
          <w:spacing w:val="-11"/>
        </w:rPr>
        <w:t xml:space="preserve"> </w:t>
      </w:r>
      <w:r w:rsidRPr="001325EB">
        <w:t>předškolnímu</w:t>
      </w:r>
      <w:r w:rsidRPr="001325EB">
        <w:rPr>
          <w:spacing w:val="-8"/>
        </w:rPr>
        <w:t xml:space="preserve"> </w:t>
      </w:r>
      <w:r w:rsidRPr="001325EB">
        <w:t>vzdělávání,</w:t>
      </w:r>
      <w:r w:rsidRPr="001325EB">
        <w:rPr>
          <w:spacing w:val="-6"/>
        </w:rPr>
        <w:t xml:space="preserve"> </w:t>
      </w:r>
      <w:r w:rsidRPr="001325EB">
        <w:t>ukončí individuální vzdělávání dítěte, pokud zákonný zástupce dítěte nezajistil účast dítěte u ověření, a to ani v náhradním termínu.</w:t>
      </w:r>
    </w:p>
    <w:p w14:paraId="37C2909A" w14:textId="77777777" w:rsidR="0044014D" w:rsidRPr="001325EB" w:rsidRDefault="00D424DB">
      <w:pPr>
        <w:pStyle w:val="Zkladntext"/>
        <w:spacing w:before="1" w:line="276" w:lineRule="auto"/>
        <w:ind w:left="879" w:right="612" w:firstLine="2"/>
        <w:jc w:val="both"/>
      </w:pPr>
      <w:r w:rsidRPr="001325EB">
        <w:t>Odvolání proti rozhodnutí ředitele školy o ukončení individuálního vzdělávání dítěte nemá odkladný účinek. Po ukončení individuálního vzdělávání dítěte nelze dítě opětovně individuálně vzdělávat.</w:t>
      </w:r>
    </w:p>
    <w:p w14:paraId="3E324401" w14:textId="77777777" w:rsidR="0044014D" w:rsidRPr="001325EB" w:rsidRDefault="00D424DB">
      <w:pPr>
        <w:pStyle w:val="Nadpis3"/>
        <w:numPr>
          <w:ilvl w:val="2"/>
          <w:numId w:val="17"/>
        </w:numPr>
        <w:tabs>
          <w:tab w:val="left" w:pos="895"/>
        </w:tabs>
        <w:spacing w:before="199"/>
        <w:ind w:left="895" w:hanging="719"/>
      </w:pPr>
      <w:bookmarkStart w:id="67" w:name="_TOC_250015"/>
      <w:bookmarkStart w:id="68" w:name="_Toc206257592"/>
      <w:r w:rsidRPr="001325EB">
        <w:t xml:space="preserve">Distanční </w:t>
      </w:r>
      <w:bookmarkEnd w:id="67"/>
      <w:r w:rsidRPr="001325EB">
        <w:rPr>
          <w:spacing w:val="-4"/>
        </w:rPr>
        <w:t>výuka</w:t>
      </w:r>
      <w:bookmarkEnd w:id="68"/>
    </w:p>
    <w:p w14:paraId="2967AEF6" w14:textId="77777777" w:rsidR="0044014D" w:rsidRDefault="0044014D">
      <w:pPr>
        <w:pStyle w:val="Zkladntext"/>
        <w:spacing w:before="2"/>
        <w:rPr>
          <w:b/>
        </w:rPr>
      </w:pPr>
    </w:p>
    <w:p w14:paraId="09AFC99E" w14:textId="77777777" w:rsidR="0044014D" w:rsidRDefault="00D424DB">
      <w:pPr>
        <w:pStyle w:val="Odstavecseseznamem"/>
        <w:numPr>
          <w:ilvl w:val="0"/>
          <w:numId w:val="5"/>
        </w:numPr>
        <w:tabs>
          <w:tab w:val="left" w:pos="884"/>
        </w:tabs>
        <w:spacing w:line="276" w:lineRule="auto"/>
        <w:ind w:right="619"/>
        <w:rPr>
          <w:sz w:val="24"/>
        </w:rPr>
      </w:pPr>
      <w:r>
        <w:rPr>
          <w:sz w:val="24"/>
        </w:rPr>
        <w:t>Škola</w:t>
      </w:r>
      <w:r>
        <w:rPr>
          <w:spacing w:val="-3"/>
          <w:sz w:val="24"/>
        </w:rPr>
        <w:t xml:space="preserve"> </w:t>
      </w:r>
      <w:r>
        <w:rPr>
          <w:sz w:val="24"/>
        </w:rPr>
        <w:t>poskytuje</w:t>
      </w:r>
      <w:r>
        <w:rPr>
          <w:spacing w:val="-3"/>
          <w:sz w:val="24"/>
        </w:rPr>
        <w:t xml:space="preserve"> </w:t>
      </w:r>
      <w:r>
        <w:rPr>
          <w:sz w:val="24"/>
        </w:rPr>
        <w:t>vzdělávání</w:t>
      </w:r>
      <w:r>
        <w:rPr>
          <w:spacing w:val="-3"/>
          <w:sz w:val="24"/>
        </w:rPr>
        <w:t xml:space="preserve"> </w:t>
      </w:r>
      <w:r>
        <w:rPr>
          <w:sz w:val="24"/>
        </w:rPr>
        <w:t>distančním</w:t>
      </w:r>
      <w:r>
        <w:rPr>
          <w:spacing w:val="-5"/>
          <w:sz w:val="24"/>
        </w:rPr>
        <w:t xml:space="preserve"> </w:t>
      </w:r>
      <w:r>
        <w:rPr>
          <w:sz w:val="24"/>
        </w:rPr>
        <w:t>způsobem,</w:t>
      </w:r>
      <w:r>
        <w:rPr>
          <w:spacing w:val="-6"/>
          <w:sz w:val="24"/>
        </w:rPr>
        <w:t xml:space="preserve"> </w:t>
      </w:r>
      <w:r>
        <w:rPr>
          <w:sz w:val="24"/>
        </w:rPr>
        <w:t>pokud je</w:t>
      </w:r>
      <w:r>
        <w:rPr>
          <w:spacing w:val="-5"/>
          <w:sz w:val="24"/>
        </w:rPr>
        <w:t xml:space="preserve"> </w:t>
      </w:r>
      <w:r>
        <w:rPr>
          <w:sz w:val="24"/>
        </w:rPr>
        <w:t>v</w:t>
      </w:r>
      <w:r>
        <w:rPr>
          <w:spacing w:val="-3"/>
          <w:sz w:val="24"/>
        </w:rPr>
        <w:t xml:space="preserve"> </w:t>
      </w:r>
      <w:r>
        <w:rPr>
          <w:sz w:val="24"/>
        </w:rPr>
        <w:t>důsledku</w:t>
      </w:r>
      <w:r>
        <w:rPr>
          <w:spacing w:val="-5"/>
          <w:sz w:val="24"/>
        </w:rPr>
        <w:t xml:space="preserve"> </w:t>
      </w:r>
      <w:r>
        <w:rPr>
          <w:sz w:val="24"/>
        </w:rPr>
        <w:t>krizových</w:t>
      </w:r>
      <w:r>
        <w:rPr>
          <w:spacing w:val="-3"/>
          <w:sz w:val="24"/>
        </w:rPr>
        <w:t xml:space="preserve"> </w:t>
      </w:r>
      <w:r>
        <w:rPr>
          <w:sz w:val="24"/>
        </w:rPr>
        <w:t>nebo mimořádných opatření (například mimořádným opatřením KHS nebo plošným opatřením</w:t>
      </w:r>
      <w:r>
        <w:rPr>
          <w:spacing w:val="-4"/>
          <w:sz w:val="24"/>
        </w:rPr>
        <w:t xml:space="preserve"> </w:t>
      </w:r>
      <w:r>
        <w:rPr>
          <w:sz w:val="24"/>
        </w:rPr>
        <w:t>Ministerstva</w:t>
      </w:r>
      <w:r>
        <w:rPr>
          <w:spacing w:val="-3"/>
          <w:sz w:val="24"/>
        </w:rPr>
        <w:t xml:space="preserve"> </w:t>
      </w:r>
      <w:r>
        <w:rPr>
          <w:sz w:val="24"/>
        </w:rPr>
        <w:t>zdravotnictví)</w:t>
      </w:r>
      <w:r>
        <w:rPr>
          <w:spacing w:val="-1"/>
          <w:sz w:val="24"/>
        </w:rPr>
        <w:t xml:space="preserve"> </w:t>
      </w:r>
      <w:r>
        <w:rPr>
          <w:sz w:val="24"/>
        </w:rPr>
        <w:t>nebo</w:t>
      </w:r>
      <w:r>
        <w:rPr>
          <w:spacing w:val="-1"/>
          <w:sz w:val="24"/>
        </w:rPr>
        <w:t xml:space="preserve"> </w:t>
      </w:r>
      <w:r>
        <w:rPr>
          <w:sz w:val="24"/>
        </w:rPr>
        <w:t>z</w:t>
      </w:r>
      <w:r>
        <w:rPr>
          <w:spacing w:val="-3"/>
          <w:sz w:val="24"/>
        </w:rPr>
        <w:t xml:space="preserve"> </w:t>
      </w:r>
      <w:r>
        <w:rPr>
          <w:sz w:val="24"/>
        </w:rPr>
        <w:t>důvodu</w:t>
      </w:r>
      <w:r>
        <w:rPr>
          <w:spacing w:val="-3"/>
          <w:sz w:val="24"/>
        </w:rPr>
        <w:t xml:space="preserve"> </w:t>
      </w:r>
      <w:r>
        <w:rPr>
          <w:sz w:val="24"/>
        </w:rPr>
        <w:t>nařízení</w:t>
      </w:r>
      <w:r>
        <w:rPr>
          <w:spacing w:val="-1"/>
          <w:sz w:val="24"/>
        </w:rPr>
        <w:t xml:space="preserve"> </w:t>
      </w:r>
      <w:r>
        <w:rPr>
          <w:sz w:val="24"/>
        </w:rPr>
        <w:t>karantény</w:t>
      </w:r>
      <w:r>
        <w:rPr>
          <w:spacing w:val="-3"/>
          <w:sz w:val="24"/>
        </w:rPr>
        <w:t xml:space="preserve"> </w:t>
      </w:r>
      <w:r>
        <w:rPr>
          <w:sz w:val="24"/>
        </w:rPr>
        <w:t>znemožněna osobní přítomnost ve škole více než poloviny dětí alespoň jedné třídy.</w:t>
      </w:r>
    </w:p>
    <w:p w14:paraId="37D6795B" w14:textId="77777777" w:rsidR="0044014D" w:rsidRDefault="0044014D">
      <w:pPr>
        <w:pStyle w:val="Zkladntext"/>
        <w:spacing w:before="5"/>
        <w:rPr>
          <w:sz w:val="27"/>
        </w:rPr>
      </w:pPr>
    </w:p>
    <w:p w14:paraId="39FA726C" w14:textId="650EDBC4" w:rsidR="0044014D" w:rsidRDefault="00D424DB">
      <w:pPr>
        <w:pStyle w:val="Zkladntext"/>
        <w:spacing w:line="276" w:lineRule="auto"/>
        <w:ind w:left="884" w:right="661"/>
      </w:pPr>
      <w: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w:t>
      </w:r>
      <w:r>
        <w:rPr>
          <w:spacing w:val="40"/>
        </w:rPr>
        <w:t xml:space="preserve"> </w:t>
      </w:r>
      <w:r>
        <w:t>Prezenční výuka dotčených dětí přechází na výuku distančním způsobem (s ohledem na jejich podmínky pro distanční vzdělávání). Ostatní děti, kterých se zákaz nedotkne, pokračují</w:t>
      </w:r>
      <w:r>
        <w:rPr>
          <w:spacing w:val="-3"/>
        </w:rPr>
        <w:t xml:space="preserve"> </w:t>
      </w:r>
      <w:r>
        <w:t>v</w:t>
      </w:r>
      <w:r>
        <w:rPr>
          <w:spacing w:val="-3"/>
        </w:rPr>
        <w:t xml:space="preserve"> </w:t>
      </w:r>
      <w:r>
        <w:t>prezenčním</w:t>
      </w:r>
      <w:r>
        <w:rPr>
          <w:spacing w:val="-3"/>
        </w:rPr>
        <w:t xml:space="preserve"> </w:t>
      </w:r>
      <w:r>
        <w:t>vzdělávání.</w:t>
      </w:r>
      <w:r>
        <w:rPr>
          <w:spacing w:val="-3"/>
        </w:rPr>
        <w:t xml:space="preserve"> </w:t>
      </w:r>
    </w:p>
    <w:p w14:paraId="58047552" w14:textId="77777777" w:rsidR="0044014D" w:rsidRDefault="0044014D">
      <w:pPr>
        <w:pStyle w:val="Zkladntext"/>
        <w:spacing w:before="9"/>
        <w:rPr>
          <w:sz w:val="27"/>
        </w:rPr>
      </w:pPr>
    </w:p>
    <w:p w14:paraId="3E15ADB2" w14:textId="77777777" w:rsidR="0044014D" w:rsidRDefault="00D424DB">
      <w:pPr>
        <w:pStyle w:val="Zkladntext"/>
        <w:spacing w:line="276" w:lineRule="auto"/>
        <w:ind w:left="884" w:right="557"/>
      </w:pPr>
      <w:r>
        <w:t>Distanční vzdělávání je</w:t>
      </w:r>
      <w:r>
        <w:rPr>
          <w:spacing w:val="-4"/>
        </w:rPr>
        <w:t xml:space="preserve"> </w:t>
      </w:r>
      <w:r>
        <w:t>pro děti</w:t>
      </w:r>
      <w:r>
        <w:rPr>
          <w:spacing w:val="-2"/>
        </w:rPr>
        <w:t xml:space="preserve"> </w:t>
      </w:r>
      <w:r>
        <w:t>v</w:t>
      </w:r>
      <w:r>
        <w:rPr>
          <w:spacing w:val="-5"/>
        </w:rPr>
        <w:t xml:space="preserve"> </w:t>
      </w:r>
      <w:r>
        <w:t>posledním</w:t>
      </w:r>
      <w:r>
        <w:rPr>
          <w:spacing w:val="-2"/>
        </w:rPr>
        <w:t xml:space="preserve"> </w:t>
      </w:r>
      <w:r>
        <w:t>roce</w:t>
      </w:r>
      <w:r>
        <w:rPr>
          <w:spacing w:val="-6"/>
        </w:rPr>
        <w:t xml:space="preserve"> </w:t>
      </w:r>
      <w:r>
        <w:t>předškolního</w:t>
      </w:r>
      <w:r>
        <w:rPr>
          <w:spacing w:val="-4"/>
        </w:rPr>
        <w:t xml:space="preserve"> </w:t>
      </w:r>
      <w:r>
        <w:t>vzdělávání</w:t>
      </w:r>
      <w:r>
        <w:rPr>
          <w:spacing w:val="-4"/>
        </w:rPr>
        <w:t xml:space="preserve"> </w:t>
      </w:r>
      <w:r>
        <w:t>a</w:t>
      </w:r>
      <w:r>
        <w:rPr>
          <w:spacing w:val="-2"/>
        </w:rPr>
        <w:t xml:space="preserve"> </w:t>
      </w:r>
      <w:r>
        <w:t>pro</w:t>
      </w:r>
      <w:r>
        <w:rPr>
          <w:spacing w:val="-4"/>
        </w:rPr>
        <w:t xml:space="preserve"> </w:t>
      </w:r>
      <w:r>
        <w:t>děti</w:t>
      </w:r>
      <w:r>
        <w:rPr>
          <w:spacing w:val="-2"/>
        </w:rPr>
        <w:t xml:space="preserve"> </w:t>
      </w:r>
      <w:r>
        <w:t>s OŠD povinné. Škola je povinna přizpůsobit distanční vzdělávání včetně hodnocení podmínkám dětí.</w:t>
      </w:r>
    </w:p>
    <w:p w14:paraId="60B55683" w14:textId="77777777" w:rsidR="0044014D" w:rsidRDefault="0044014D">
      <w:pPr>
        <w:pStyle w:val="Zkladntext"/>
        <w:spacing w:before="6"/>
        <w:rPr>
          <w:sz w:val="27"/>
        </w:rPr>
      </w:pPr>
    </w:p>
    <w:p w14:paraId="27C4B90E" w14:textId="77777777" w:rsidR="0044014D" w:rsidRDefault="00D424DB">
      <w:pPr>
        <w:pStyle w:val="Zkladntext"/>
        <w:spacing w:line="278" w:lineRule="auto"/>
        <w:ind w:left="884" w:right="557"/>
      </w:pPr>
      <w:r>
        <w:t>Rodiče</w:t>
      </w:r>
      <w:r>
        <w:rPr>
          <w:spacing w:val="-3"/>
        </w:rPr>
        <w:t xml:space="preserve"> </w:t>
      </w:r>
      <w:r>
        <w:t>mají</w:t>
      </w:r>
      <w:r>
        <w:rPr>
          <w:spacing w:val="-6"/>
        </w:rPr>
        <w:t xml:space="preserve"> </w:t>
      </w:r>
      <w:r>
        <w:t>povinnost</w:t>
      </w:r>
      <w:r>
        <w:rPr>
          <w:spacing w:val="-4"/>
        </w:rPr>
        <w:t xml:space="preserve"> </w:t>
      </w:r>
      <w:r>
        <w:t>děti</w:t>
      </w:r>
      <w:r>
        <w:rPr>
          <w:spacing w:val="-3"/>
        </w:rPr>
        <w:t xml:space="preserve"> </w:t>
      </w:r>
      <w:r>
        <w:t>v</w:t>
      </w:r>
      <w:r>
        <w:rPr>
          <w:spacing w:val="-3"/>
        </w:rPr>
        <w:t xml:space="preserve"> </w:t>
      </w:r>
      <w:r>
        <w:t>době</w:t>
      </w:r>
      <w:r>
        <w:rPr>
          <w:spacing w:val="-3"/>
        </w:rPr>
        <w:t xml:space="preserve"> </w:t>
      </w:r>
      <w:r>
        <w:t>distanční</w:t>
      </w:r>
      <w:r>
        <w:rPr>
          <w:spacing w:val="-1"/>
        </w:rPr>
        <w:t xml:space="preserve"> </w:t>
      </w:r>
      <w:r>
        <w:t>výuky,</w:t>
      </w:r>
      <w:r>
        <w:rPr>
          <w:spacing w:val="-3"/>
        </w:rPr>
        <w:t xml:space="preserve"> </w:t>
      </w:r>
      <w:r>
        <w:t>pokud se</w:t>
      </w:r>
      <w:r>
        <w:rPr>
          <w:spacing w:val="-7"/>
        </w:rPr>
        <w:t xml:space="preserve"> </w:t>
      </w:r>
      <w:r>
        <w:t>jí</w:t>
      </w:r>
      <w:r>
        <w:rPr>
          <w:spacing w:val="-3"/>
        </w:rPr>
        <w:t xml:space="preserve"> </w:t>
      </w:r>
      <w:r>
        <w:t>nemohou</w:t>
      </w:r>
      <w:r>
        <w:rPr>
          <w:spacing w:val="-3"/>
        </w:rPr>
        <w:t xml:space="preserve"> </w:t>
      </w:r>
      <w:r>
        <w:t xml:space="preserve">zúčastnit, </w:t>
      </w:r>
      <w:r>
        <w:rPr>
          <w:spacing w:val="-2"/>
        </w:rPr>
        <w:t>omlouvat.</w:t>
      </w:r>
    </w:p>
    <w:p w14:paraId="40FC2348" w14:textId="64B6611C" w:rsidR="0044014D" w:rsidRDefault="00D424DB">
      <w:pPr>
        <w:pStyle w:val="Zkladntext"/>
        <w:spacing w:line="276" w:lineRule="auto"/>
        <w:ind w:left="884" w:right="557"/>
      </w:pPr>
      <w:r>
        <w:t xml:space="preserve">V ostatních případech škola nemá povinnost poskytovat vzdělávání distančním způsobem. Škola pak postupuje obdobně jako v běžné situaci, kdy děti nejsou přítomny ve škole. </w:t>
      </w:r>
    </w:p>
    <w:p w14:paraId="43B84EDB" w14:textId="77777777" w:rsidR="001B43BF" w:rsidRDefault="001B43BF">
      <w:pPr>
        <w:pStyle w:val="Zkladntext"/>
        <w:spacing w:line="276" w:lineRule="auto"/>
        <w:ind w:left="884" w:right="557"/>
      </w:pPr>
    </w:p>
    <w:p w14:paraId="23E248CA" w14:textId="77777777" w:rsidR="0044014D" w:rsidRDefault="0044014D">
      <w:pPr>
        <w:pStyle w:val="Zkladntext"/>
        <w:spacing w:before="1"/>
        <w:rPr>
          <w:sz w:val="27"/>
        </w:rPr>
      </w:pPr>
    </w:p>
    <w:p w14:paraId="3B0F39BC" w14:textId="77777777" w:rsidR="0044014D" w:rsidRPr="001325EB" w:rsidRDefault="00D424DB">
      <w:pPr>
        <w:pStyle w:val="Nadpis3"/>
        <w:numPr>
          <w:ilvl w:val="0"/>
          <w:numId w:val="5"/>
        </w:numPr>
        <w:tabs>
          <w:tab w:val="left" w:pos="883"/>
        </w:tabs>
        <w:ind w:left="883" w:hanging="707"/>
      </w:pPr>
      <w:bookmarkStart w:id="69" w:name="_Toc206257593"/>
      <w:r w:rsidRPr="001325EB">
        <w:t>Forma</w:t>
      </w:r>
      <w:r w:rsidRPr="001325EB">
        <w:rPr>
          <w:spacing w:val="-3"/>
        </w:rPr>
        <w:t xml:space="preserve"> </w:t>
      </w:r>
      <w:r w:rsidRPr="001325EB">
        <w:t>distanční</w:t>
      </w:r>
      <w:r w:rsidRPr="001325EB">
        <w:rPr>
          <w:spacing w:val="3"/>
        </w:rPr>
        <w:t xml:space="preserve"> </w:t>
      </w:r>
      <w:r w:rsidRPr="001325EB">
        <w:rPr>
          <w:spacing w:val="-4"/>
        </w:rPr>
        <w:t>výuky</w:t>
      </w:r>
      <w:bookmarkEnd w:id="69"/>
    </w:p>
    <w:p w14:paraId="7B70C336" w14:textId="748A7079" w:rsidR="0044014D" w:rsidRDefault="00D424DB" w:rsidP="001B43BF">
      <w:pPr>
        <w:pStyle w:val="Zkladntext"/>
        <w:spacing w:before="46" w:line="276" w:lineRule="auto"/>
        <w:ind w:left="884" w:right="557"/>
      </w:pPr>
      <w:r w:rsidRPr="001325EB">
        <w:t>U dětí, pro které je předškolní vzdělávání povinné, je distanční výuka založena na komunikaci učitele a rodičů prostřednictvím emailu učitelky doplněné o zadávání činností k tématu v daném týdnu e-mailem.</w:t>
      </w:r>
      <w:r w:rsidRPr="001325EB">
        <w:rPr>
          <w:spacing w:val="40"/>
        </w:rPr>
        <w:t xml:space="preserve"> </w:t>
      </w:r>
      <w:r w:rsidRPr="001325EB">
        <w:t xml:space="preserve">Úkoly budou cíleně rozvíjet </w:t>
      </w:r>
      <w:r w:rsidRPr="001325EB">
        <w:lastRenderedPageBreak/>
        <w:t>grafomotoriku, matematické představy, sluchové vnímání atd.</w:t>
      </w:r>
      <w:r w:rsidRPr="001325EB">
        <w:rPr>
          <w:spacing w:val="40"/>
        </w:rPr>
        <w:t xml:space="preserve"> </w:t>
      </w:r>
      <w:r w:rsidRPr="001325EB">
        <w:t>Těžiště vzdělávání</w:t>
      </w:r>
      <w:r w:rsidRPr="001325EB">
        <w:rPr>
          <w:spacing w:val="-3"/>
        </w:rPr>
        <w:t xml:space="preserve"> </w:t>
      </w:r>
      <w:r w:rsidRPr="001325EB">
        <w:t>spočívá</w:t>
      </w:r>
      <w:r w:rsidRPr="001325EB">
        <w:rPr>
          <w:spacing w:val="-3"/>
        </w:rPr>
        <w:t xml:space="preserve"> </w:t>
      </w:r>
      <w:r w:rsidRPr="001325EB">
        <w:t>především v</w:t>
      </w:r>
      <w:r w:rsidRPr="001325EB">
        <w:rPr>
          <w:spacing w:val="-5"/>
        </w:rPr>
        <w:t xml:space="preserve"> </w:t>
      </w:r>
      <w:r w:rsidRPr="001325EB">
        <w:t>inspirativních</w:t>
      </w:r>
      <w:r w:rsidRPr="001325EB">
        <w:rPr>
          <w:spacing w:val="-3"/>
        </w:rPr>
        <w:t xml:space="preserve"> </w:t>
      </w:r>
      <w:r w:rsidRPr="001325EB">
        <w:t>tipech</w:t>
      </w:r>
      <w:r w:rsidRPr="001325EB">
        <w:rPr>
          <w:spacing w:val="-5"/>
        </w:rPr>
        <w:t xml:space="preserve"> </w:t>
      </w:r>
      <w:r w:rsidRPr="001325EB">
        <w:t>na</w:t>
      </w:r>
      <w:r w:rsidRPr="001325EB">
        <w:rPr>
          <w:spacing w:val="-6"/>
        </w:rPr>
        <w:t xml:space="preserve"> </w:t>
      </w:r>
      <w:r w:rsidRPr="001325EB">
        <w:t>společné aktivity</w:t>
      </w:r>
      <w:r w:rsidRPr="001325EB">
        <w:rPr>
          <w:spacing w:val="-5"/>
        </w:rPr>
        <w:t xml:space="preserve"> </w:t>
      </w:r>
      <w:r w:rsidRPr="001325EB">
        <w:t>dětí</w:t>
      </w:r>
      <w:r w:rsidRPr="001325EB">
        <w:rPr>
          <w:spacing w:val="-3"/>
        </w:rPr>
        <w:t xml:space="preserve"> </w:t>
      </w:r>
      <w:r w:rsidRPr="001325EB">
        <w:t>a</w:t>
      </w:r>
      <w:r w:rsidRPr="001325EB">
        <w:rPr>
          <w:spacing w:val="-6"/>
        </w:rPr>
        <w:t xml:space="preserve"> </w:t>
      </w:r>
      <w:r w:rsidRPr="001325EB">
        <w:t>rodičů</w:t>
      </w:r>
      <w:r w:rsidR="001B43BF" w:rsidRPr="001325EB">
        <w:t xml:space="preserve"> </w:t>
      </w:r>
      <w:r w:rsidRPr="001325EB">
        <w:t>v domácím prostředí, na tvoření, čtení, didaktické hry, pohybové aktivity, společný poslech hudby atd.</w:t>
      </w:r>
      <w:r w:rsidRPr="001325EB">
        <w:rPr>
          <w:spacing w:val="40"/>
        </w:rPr>
        <w:t xml:space="preserve"> </w:t>
      </w:r>
      <w:r w:rsidRPr="001325EB">
        <w:t>Hodnocení – formativní (průběžné) – umožňuje sledovat vlastní pokroky</w:t>
      </w:r>
      <w:r w:rsidRPr="001325EB">
        <w:rPr>
          <w:spacing w:val="-5"/>
        </w:rPr>
        <w:t xml:space="preserve"> </w:t>
      </w:r>
      <w:r w:rsidRPr="001325EB">
        <w:t>dítěte,</w:t>
      </w:r>
      <w:r w:rsidRPr="001325EB">
        <w:rPr>
          <w:spacing w:val="-3"/>
        </w:rPr>
        <w:t xml:space="preserve"> </w:t>
      </w:r>
      <w:r w:rsidRPr="001325EB">
        <w:t>pomáhá</w:t>
      </w:r>
      <w:r w:rsidRPr="001325EB">
        <w:rPr>
          <w:spacing w:val="-7"/>
        </w:rPr>
        <w:t xml:space="preserve"> </w:t>
      </w:r>
      <w:r w:rsidRPr="001325EB">
        <w:t>rozvíjet</w:t>
      </w:r>
      <w:r w:rsidRPr="001325EB">
        <w:rPr>
          <w:spacing w:val="-2"/>
        </w:rPr>
        <w:t xml:space="preserve"> </w:t>
      </w:r>
      <w:r w:rsidRPr="001325EB">
        <w:t>jeho</w:t>
      </w:r>
      <w:r w:rsidRPr="001325EB">
        <w:rPr>
          <w:spacing w:val="-5"/>
        </w:rPr>
        <w:t xml:space="preserve"> </w:t>
      </w:r>
      <w:r w:rsidRPr="001325EB">
        <w:t>osobnost.</w:t>
      </w:r>
      <w:r w:rsidRPr="001325EB">
        <w:rPr>
          <w:spacing w:val="-6"/>
        </w:rPr>
        <w:t xml:space="preserve"> </w:t>
      </w:r>
      <w:r w:rsidRPr="001325EB">
        <w:t>Výstupy</w:t>
      </w:r>
      <w:r w:rsidRPr="001325EB">
        <w:rPr>
          <w:spacing w:val="-3"/>
        </w:rPr>
        <w:t xml:space="preserve"> </w:t>
      </w:r>
      <w:r w:rsidRPr="001325EB">
        <w:t>distanční</w:t>
      </w:r>
      <w:r w:rsidRPr="001325EB">
        <w:rPr>
          <w:spacing w:val="-3"/>
        </w:rPr>
        <w:t xml:space="preserve"> </w:t>
      </w:r>
      <w:r w:rsidRPr="001325EB">
        <w:t>výuky</w:t>
      </w:r>
      <w:r w:rsidRPr="001325EB">
        <w:rPr>
          <w:spacing w:val="-3"/>
        </w:rPr>
        <w:t xml:space="preserve"> </w:t>
      </w:r>
      <w:r w:rsidRPr="001325EB">
        <w:t>budou</w:t>
      </w:r>
      <w:r w:rsidRPr="001325EB">
        <w:rPr>
          <w:spacing w:val="-3"/>
        </w:rPr>
        <w:t xml:space="preserve"> </w:t>
      </w:r>
      <w:r w:rsidRPr="001325EB">
        <w:t>rodiče zakládat do portfolia a po ukončení distanční výuky přinesou do MŠ.</w:t>
      </w:r>
    </w:p>
    <w:p w14:paraId="2FFDF4D1" w14:textId="77777777" w:rsidR="0044014D" w:rsidRDefault="0044014D">
      <w:pPr>
        <w:pStyle w:val="Zkladntext"/>
      </w:pPr>
    </w:p>
    <w:p w14:paraId="3CA5B5B1" w14:textId="77777777" w:rsidR="0044014D" w:rsidRDefault="0044014D">
      <w:pPr>
        <w:pStyle w:val="Zkladntext"/>
        <w:spacing w:before="1"/>
        <w:rPr>
          <w:sz w:val="20"/>
        </w:rPr>
      </w:pPr>
    </w:p>
    <w:p w14:paraId="3C3810E2" w14:textId="77777777" w:rsidR="0044014D" w:rsidRDefault="00D424DB">
      <w:pPr>
        <w:pStyle w:val="Nadpis2"/>
        <w:numPr>
          <w:ilvl w:val="1"/>
          <w:numId w:val="17"/>
        </w:numPr>
        <w:tabs>
          <w:tab w:val="left" w:pos="751"/>
        </w:tabs>
        <w:spacing w:before="1"/>
        <w:ind w:left="751" w:hanging="575"/>
        <w:jc w:val="both"/>
      </w:pPr>
      <w:bookmarkStart w:id="70" w:name="_TOC_250014"/>
      <w:bookmarkStart w:id="71" w:name="_Toc206257594"/>
      <w:r>
        <w:t>Předčasné</w:t>
      </w:r>
      <w:r>
        <w:rPr>
          <w:spacing w:val="-9"/>
        </w:rPr>
        <w:t xml:space="preserve"> </w:t>
      </w:r>
      <w:r>
        <w:t>ukončení</w:t>
      </w:r>
      <w:r>
        <w:rPr>
          <w:spacing w:val="-8"/>
        </w:rPr>
        <w:t xml:space="preserve"> </w:t>
      </w:r>
      <w:r>
        <w:t>předškolního</w:t>
      </w:r>
      <w:r>
        <w:rPr>
          <w:spacing w:val="-10"/>
        </w:rPr>
        <w:t xml:space="preserve"> </w:t>
      </w:r>
      <w:r>
        <w:t>vzdělávání</w:t>
      </w:r>
      <w:r>
        <w:rPr>
          <w:spacing w:val="-4"/>
        </w:rPr>
        <w:t xml:space="preserve"> </w:t>
      </w:r>
      <w:r>
        <w:t>–</w:t>
      </w:r>
      <w:r>
        <w:rPr>
          <w:spacing w:val="-8"/>
        </w:rPr>
        <w:t xml:space="preserve"> </w:t>
      </w:r>
      <w:r>
        <w:t>dle</w:t>
      </w:r>
      <w:r>
        <w:rPr>
          <w:spacing w:val="-9"/>
        </w:rPr>
        <w:t xml:space="preserve"> </w:t>
      </w:r>
      <w:r>
        <w:t>§35,</w:t>
      </w:r>
      <w:r>
        <w:rPr>
          <w:spacing w:val="-8"/>
        </w:rPr>
        <w:t xml:space="preserve"> </w:t>
      </w:r>
      <w:r>
        <w:t>Školského</w:t>
      </w:r>
      <w:r>
        <w:rPr>
          <w:spacing w:val="-8"/>
        </w:rPr>
        <w:t xml:space="preserve"> </w:t>
      </w:r>
      <w:bookmarkEnd w:id="70"/>
      <w:r>
        <w:rPr>
          <w:spacing w:val="-2"/>
        </w:rPr>
        <w:t>zákona</w:t>
      </w:r>
      <w:bookmarkEnd w:id="71"/>
    </w:p>
    <w:p w14:paraId="4DEC6FD0" w14:textId="77777777" w:rsidR="0044014D" w:rsidRDefault="00D424DB">
      <w:pPr>
        <w:pStyle w:val="Zkladntext"/>
        <w:spacing w:before="119" w:line="276" w:lineRule="auto"/>
        <w:ind w:left="176" w:right="616"/>
        <w:jc w:val="both"/>
      </w:pPr>
      <w:r>
        <w:t>Ředitel školy může po předchozím upozornění, písemně oznámeném zákonnému zástupci dítěte, rozhodnout o ukončení předškolního vzdělávání, jestliže:</w:t>
      </w:r>
    </w:p>
    <w:p w14:paraId="028A63DF" w14:textId="57090588" w:rsidR="0044014D" w:rsidRDefault="001B43BF">
      <w:pPr>
        <w:pStyle w:val="Odstavecseseznamem"/>
        <w:numPr>
          <w:ilvl w:val="0"/>
          <w:numId w:val="4"/>
        </w:numPr>
        <w:tabs>
          <w:tab w:val="left" w:pos="422"/>
          <w:tab w:val="left" w:pos="459"/>
        </w:tabs>
        <w:spacing w:before="120" w:line="276" w:lineRule="auto"/>
        <w:ind w:right="614" w:hanging="284"/>
        <w:jc w:val="both"/>
        <w:rPr>
          <w:sz w:val="24"/>
        </w:rPr>
      </w:pPr>
      <w:r>
        <w:rPr>
          <w:sz w:val="24"/>
        </w:rPr>
        <w:t>s</w:t>
      </w:r>
      <w:r w:rsidR="00D424DB">
        <w:rPr>
          <w:sz w:val="24"/>
        </w:rPr>
        <w:t>e dítě bez omluvy zákonného zástupce nepřetržitě neúčastní předškolního vzdělávání, po dobu delší než dva týdny</w:t>
      </w:r>
    </w:p>
    <w:p w14:paraId="1226054E" w14:textId="31BA37CC" w:rsidR="0044014D" w:rsidRDefault="001B43BF">
      <w:pPr>
        <w:pStyle w:val="Odstavecseseznamem"/>
        <w:numPr>
          <w:ilvl w:val="0"/>
          <w:numId w:val="4"/>
        </w:numPr>
        <w:tabs>
          <w:tab w:val="left" w:pos="429"/>
        </w:tabs>
        <w:spacing w:before="119"/>
        <w:ind w:left="429" w:hanging="253"/>
        <w:jc w:val="both"/>
        <w:rPr>
          <w:sz w:val="24"/>
        </w:rPr>
      </w:pPr>
      <w:r>
        <w:rPr>
          <w:sz w:val="24"/>
        </w:rPr>
        <w:t>z</w:t>
      </w:r>
      <w:r w:rsidR="00D424DB">
        <w:rPr>
          <w:sz w:val="24"/>
        </w:rPr>
        <w:t>ákonný</w:t>
      </w:r>
      <w:r w:rsidR="00D424DB">
        <w:rPr>
          <w:spacing w:val="-1"/>
          <w:sz w:val="24"/>
        </w:rPr>
        <w:t xml:space="preserve"> </w:t>
      </w:r>
      <w:r w:rsidR="00D424DB">
        <w:rPr>
          <w:sz w:val="24"/>
        </w:rPr>
        <w:t>zástupce</w:t>
      </w:r>
      <w:r w:rsidR="00D424DB">
        <w:rPr>
          <w:spacing w:val="-1"/>
          <w:sz w:val="24"/>
        </w:rPr>
        <w:t xml:space="preserve"> </w:t>
      </w:r>
      <w:r w:rsidR="00D424DB">
        <w:rPr>
          <w:sz w:val="24"/>
        </w:rPr>
        <w:t>dítěte</w:t>
      </w:r>
      <w:r w:rsidR="00D424DB">
        <w:rPr>
          <w:spacing w:val="-3"/>
          <w:sz w:val="24"/>
        </w:rPr>
        <w:t xml:space="preserve"> </w:t>
      </w:r>
      <w:r w:rsidR="00D424DB">
        <w:rPr>
          <w:sz w:val="24"/>
        </w:rPr>
        <w:t>závažným</w:t>
      </w:r>
      <w:r w:rsidR="00D424DB">
        <w:rPr>
          <w:spacing w:val="-1"/>
          <w:sz w:val="24"/>
        </w:rPr>
        <w:t xml:space="preserve"> </w:t>
      </w:r>
      <w:r w:rsidR="00D424DB">
        <w:rPr>
          <w:sz w:val="24"/>
        </w:rPr>
        <w:t>způsobem</w:t>
      </w:r>
      <w:r w:rsidR="00D424DB">
        <w:rPr>
          <w:spacing w:val="-4"/>
          <w:sz w:val="24"/>
        </w:rPr>
        <w:t xml:space="preserve"> </w:t>
      </w:r>
      <w:r w:rsidR="00D424DB">
        <w:rPr>
          <w:sz w:val="24"/>
        </w:rPr>
        <w:t>opakovaně</w:t>
      </w:r>
      <w:r w:rsidR="00D424DB">
        <w:rPr>
          <w:spacing w:val="-1"/>
          <w:sz w:val="24"/>
        </w:rPr>
        <w:t xml:space="preserve"> </w:t>
      </w:r>
      <w:r w:rsidR="00D424DB">
        <w:rPr>
          <w:sz w:val="24"/>
        </w:rPr>
        <w:t>narušuje</w:t>
      </w:r>
      <w:r w:rsidR="00D424DB">
        <w:rPr>
          <w:spacing w:val="-3"/>
          <w:sz w:val="24"/>
        </w:rPr>
        <w:t xml:space="preserve"> </w:t>
      </w:r>
      <w:r w:rsidR="00D424DB">
        <w:rPr>
          <w:sz w:val="24"/>
        </w:rPr>
        <w:t>provoz</w:t>
      </w:r>
      <w:r w:rsidR="00D424DB">
        <w:rPr>
          <w:spacing w:val="2"/>
          <w:sz w:val="24"/>
        </w:rPr>
        <w:t xml:space="preserve"> </w:t>
      </w:r>
      <w:r w:rsidR="00D424DB">
        <w:rPr>
          <w:sz w:val="24"/>
        </w:rPr>
        <w:t>mateřské</w:t>
      </w:r>
      <w:r w:rsidR="00D424DB">
        <w:rPr>
          <w:spacing w:val="-1"/>
          <w:sz w:val="24"/>
        </w:rPr>
        <w:t xml:space="preserve"> </w:t>
      </w:r>
      <w:r w:rsidR="00D424DB">
        <w:rPr>
          <w:spacing w:val="-2"/>
          <w:sz w:val="24"/>
        </w:rPr>
        <w:t>školy</w:t>
      </w:r>
    </w:p>
    <w:p w14:paraId="57A64A05" w14:textId="16F597E0" w:rsidR="0044014D" w:rsidRDefault="001B43BF">
      <w:pPr>
        <w:pStyle w:val="Odstavecseseznamem"/>
        <w:numPr>
          <w:ilvl w:val="0"/>
          <w:numId w:val="4"/>
        </w:numPr>
        <w:tabs>
          <w:tab w:val="left" w:pos="394"/>
          <w:tab w:val="left" w:pos="459"/>
        </w:tabs>
        <w:spacing w:before="165" w:line="276" w:lineRule="auto"/>
        <w:ind w:right="614" w:hanging="284"/>
        <w:jc w:val="both"/>
        <w:rPr>
          <w:sz w:val="24"/>
        </w:rPr>
      </w:pPr>
      <w:r>
        <w:rPr>
          <w:sz w:val="24"/>
        </w:rPr>
        <w:t>u</w:t>
      </w:r>
      <w:r w:rsidR="00D424DB">
        <w:rPr>
          <w:sz w:val="24"/>
        </w:rPr>
        <w:t>končení</w:t>
      </w:r>
      <w:r w:rsidR="00D424DB">
        <w:rPr>
          <w:spacing w:val="-10"/>
          <w:sz w:val="24"/>
        </w:rPr>
        <w:t xml:space="preserve"> </w:t>
      </w:r>
      <w:r w:rsidR="00D424DB">
        <w:rPr>
          <w:sz w:val="24"/>
        </w:rPr>
        <w:t>předškolního</w:t>
      </w:r>
      <w:r w:rsidR="00D424DB">
        <w:rPr>
          <w:spacing w:val="-10"/>
          <w:sz w:val="24"/>
        </w:rPr>
        <w:t xml:space="preserve"> </w:t>
      </w:r>
      <w:r w:rsidR="00D424DB">
        <w:rPr>
          <w:sz w:val="24"/>
        </w:rPr>
        <w:t>vzdělávání</w:t>
      </w:r>
      <w:r w:rsidR="00D424DB">
        <w:rPr>
          <w:spacing w:val="-14"/>
          <w:sz w:val="24"/>
        </w:rPr>
        <w:t xml:space="preserve"> </w:t>
      </w:r>
      <w:r w:rsidR="00D424DB">
        <w:rPr>
          <w:sz w:val="24"/>
        </w:rPr>
        <w:t>doporučí</w:t>
      </w:r>
      <w:r w:rsidR="00D424DB">
        <w:rPr>
          <w:spacing w:val="-12"/>
          <w:sz w:val="24"/>
        </w:rPr>
        <w:t xml:space="preserve"> </w:t>
      </w:r>
      <w:r w:rsidR="00D424DB">
        <w:rPr>
          <w:sz w:val="24"/>
        </w:rPr>
        <w:t>v</w:t>
      </w:r>
      <w:r w:rsidR="00D424DB">
        <w:rPr>
          <w:spacing w:val="-10"/>
          <w:sz w:val="24"/>
        </w:rPr>
        <w:t xml:space="preserve"> </w:t>
      </w:r>
      <w:r w:rsidR="00D424DB">
        <w:rPr>
          <w:sz w:val="24"/>
        </w:rPr>
        <w:t>průběhu</w:t>
      </w:r>
      <w:r w:rsidR="00D424DB">
        <w:rPr>
          <w:spacing w:val="-11"/>
          <w:sz w:val="24"/>
        </w:rPr>
        <w:t xml:space="preserve"> </w:t>
      </w:r>
      <w:r w:rsidR="00D424DB">
        <w:rPr>
          <w:sz w:val="24"/>
        </w:rPr>
        <w:t>zkušebního</w:t>
      </w:r>
      <w:r w:rsidR="00D424DB">
        <w:rPr>
          <w:spacing w:val="-12"/>
          <w:sz w:val="24"/>
        </w:rPr>
        <w:t xml:space="preserve"> </w:t>
      </w:r>
      <w:r w:rsidR="00D424DB">
        <w:rPr>
          <w:sz w:val="24"/>
        </w:rPr>
        <w:t>pobytu</w:t>
      </w:r>
      <w:r w:rsidR="00D424DB">
        <w:rPr>
          <w:spacing w:val="-11"/>
          <w:sz w:val="24"/>
        </w:rPr>
        <w:t xml:space="preserve"> </w:t>
      </w:r>
      <w:r w:rsidR="00D424DB">
        <w:rPr>
          <w:sz w:val="24"/>
        </w:rPr>
        <w:t>dítěte</w:t>
      </w:r>
      <w:r w:rsidR="00D424DB">
        <w:rPr>
          <w:spacing w:val="-10"/>
          <w:sz w:val="24"/>
        </w:rPr>
        <w:t xml:space="preserve"> </w:t>
      </w:r>
      <w:r w:rsidR="00D424DB">
        <w:rPr>
          <w:sz w:val="24"/>
        </w:rPr>
        <w:t>lékař</w:t>
      </w:r>
      <w:r w:rsidR="00D424DB">
        <w:rPr>
          <w:spacing w:val="-10"/>
          <w:sz w:val="24"/>
        </w:rPr>
        <w:t xml:space="preserve"> </w:t>
      </w:r>
      <w:r w:rsidR="00D424DB">
        <w:rPr>
          <w:sz w:val="24"/>
        </w:rPr>
        <w:t>nebo školské poradenské zařízení</w:t>
      </w:r>
    </w:p>
    <w:p w14:paraId="217273A4" w14:textId="1284F9FD" w:rsidR="0044014D" w:rsidRDefault="001B43BF">
      <w:pPr>
        <w:pStyle w:val="Odstavecseseznamem"/>
        <w:numPr>
          <w:ilvl w:val="0"/>
          <w:numId w:val="4"/>
        </w:numPr>
        <w:tabs>
          <w:tab w:val="left" w:pos="433"/>
          <w:tab w:val="left" w:pos="459"/>
        </w:tabs>
        <w:spacing w:before="121" w:line="276" w:lineRule="auto"/>
        <w:ind w:right="615" w:hanging="284"/>
        <w:jc w:val="both"/>
        <w:rPr>
          <w:sz w:val="24"/>
        </w:rPr>
      </w:pPr>
      <w:r>
        <w:rPr>
          <w:sz w:val="24"/>
        </w:rPr>
        <w:t>z</w:t>
      </w:r>
      <w:r w:rsidR="00D424DB">
        <w:rPr>
          <w:sz w:val="24"/>
        </w:rPr>
        <w:t>ákonný zástupce</w:t>
      </w:r>
      <w:r w:rsidR="00D424DB">
        <w:rPr>
          <w:spacing w:val="-2"/>
          <w:sz w:val="24"/>
        </w:rPr>
        <w:t xml:space="preserve"> </w:t>
      </w:r>
      <w:r w:rsidR="00D424DB">
        <w:rPr>
          <w:sz w:val="24"/>
        </w:rPr>
        <w:t>opakovaně (min. 2x</w:t>
      </w:r>
      <w:r w:rsidR="00D424DB">
        <w:rPr>
          <w:spacing w:val="-3"/>
          <w:sz w:val="24"/>
        </w:rPr>
        <w:t xml:space="preserve"> </w:t>
      </w:r>
      <w:r w:rsidR="00D424DB">
        <w:rPr>
          <w:sz w:val="24"/>
        </w:rPr>
        <w:t>za sebou) neuhradí</w:t>
      </w:r>
      <w:r w:rsidR="00D424DB">
        <w:rPr>
          <w:spacing w:val="-2"/>
          <w:sz w:val="24"/>
        </w:rPr>
        <w:t xml:space="preserve"> </w:t>
      </w:r>
      <w:r w:rsidR="00D424DB">
        <w:rPr>
          <w:sz w:val="24"/>
        </w:rPr>
        <w:t>úplatu</w:t>
      </w:r>
      <w:r w:rsidR="00D424DB">
        <w:rPr>
          <w:spacing w:val="-1"/>
          <w:sz w:val="24"/>
        </w:rPr>
        <w:t xml:space="preserve"> </w:t>
      </w:r>
      <w:r w:rsidR="00D424DB">
        <w:rPr>
          <w:sz w:val="24"/>
        </w:rPr>
        <w:t>za vzdělávání v</w:t>
      </w:r>
      <w:r w:rsidR="00D424DB">
        <w:rPr>
          <w:spacing w:val="-1"/>
          <w:sz w:val="24"/>
        </w:rPr>
        <w:t xml:space="preserve"> </w:t>
      </w:r>
      <w:r w:rsidR="00D424DB">
        <w:rPr>
          <w:sz w:val="24"/>
        </w:rPr>
        <w:t>mateřské škole nebo úplatu za školní stravování ve stanoveném termínu a nedohodne s ředitelem jiný termín úhrady</w:t>
      </w:r>
    </w:p>
    <w:p w14:paraId="3ECB1B8B" w14:textId="77777777" w:rsidR="0044014D" w:rsidRDefault="0044014D">
      <w:pPr>
        <w:pStyle w:val="Zkladntext"/>
      </w:pPr>
    </w:p>
    <w:p w14:paraId="10EC697B" w14:textId="77777777" w:rsidR="0044014D" w:rsidRPr="00815A2E" w:rsidRDefault="00D424DB">
      <w:pPr>
        <w:pStyle w:val="Nadpis2"/>
        <w:numPr>
          <w:ilvl w:val="1"/>
          <w:numId w:val="17"/>
        </w:numPr>
        <w:tabs>
          <w:tab w:val="left" w:pos="751"/>
        </w:tabs>
        <w:spacing w:before="198"/>
        <w:ind w:left="751" w:hanging="575"/>
        <w:jc w:val="both"/>
      </w:pPr>
      <w:bookmarkStart w:id="72" w:name="_TOC_250013"/>
      <w:bookmarkStart w:id="73" w:name="_Toc206257595"/>
      <w:r w:rsidRPr="00815A2E">
        <w:t>Přihlašování</w:t>
      </w:r>
      <w:r w:rsidRPr="00815A2E">
        <w:rPr>
          <w:spacing w:val="-5"/>
        </w:rPr>
        <w:t xml:space="preserve"> </w:t>
      </w:r>
      <w:r w:rsidRPr="00815A2E">
        <w:t>v</w:t>
      </w:r>
      <w:r w:rsidRPr="00815A2E">
        <w:rPr>
          <w:spacing w:val="-8"/>
        </w:rPr>
        <w:t xml:space="preserve"> </w:t>
      </w:r>
      <w:r w:rsidRPr="00815A2E">
        <w:t>době</w:t>
      </w:r>
      <w:r w:rsidRPr="00815A2E">
        <w:rPr>
          <w:spacing w:val="-5"/>
        </w:rPr>
        <w:t xml:space="preserve"> </w:t>
      </w:r>
      <w:r w:rsidRPr="00815A2E">
        <w:t>vedlejších</w:t>
      </w:r>
      <w:r w:rsidRPr="00815A2E">
        <w:rPr>
          <w:spacing w:val="-10"/>
        </w:rPr>
        <w:t xml:space="preserve"> </w:t>
      </w:r>
      <w:bookmarkEnd w:id="72"/>
      <w:r w:rsidRPr="00815A2E">
        <w:rPr>
          <w:spacing w:val="-2"/>
        </w:rPr>
        <w:t>prázdnin</w:t>
      </w:r>
      <w:bookmarkEnd w:id="73"/>
    </w:p>
    <w:p w14:paraId="5897602F" w14:textId="77777777" w:rsidR="0044014D" w:rsidRDefault="0044014D">
      <w:pPr>
        <w:pStyle w:val="Zkladntext"/>
        <w:rPr>
          <w:b/>
          <w:sz w:val="23"/>
        </w:rPr>
      </w:pPr>
    </w:p>
    <w:p w14:paraId="4251D65F" w14:textId="4623980B" w:rsidR="0044014D" w:rsidRDefault="00D424DB">
      <w:pPr>
        <w:pStyle w:val="Zkladntext"/>
        <w:spacing w:line="276" w:lineRule="auto"/>
        <w:ind w:left="176" w:right="613"/>
        <w:jc w:val="both"/>
      </w:pPr>
      <w:r>
        <w:t>Provoz</w:t>
      </w:r>
      <w:r>
        <w:rPr>
          <w:spacing w:val="75"/>
        </w:rPr>
        <w:t xml:space="preserve"> </w:t>
      </w:r>
      <w:r>
        <w:t>MŠ</w:t>
      </w:r>
      <w:r>
        <w:rPr>
          <w:spacing w:val="74"/>
        </w:rPr>
        <w:t xml:space="preserve"> </w:t>
      </w:r>
      <w:r>
        <w:t>v</w:t>
      </w:r>
      <w:r>
        <w:rPr>
          <w:spacing w:val="-1"/>
        </w:rPr>
        <w:t xml:space="preserve"> </w:t>
      </w:r>
      <w:r>
        <w:t>době</w:t>
      </w:r>
      <w:r>
        <w:rPr>
          <w:spacing w:val="76"/>
        </w:rPr>
        <w:t xml:space="preserve"> </w:t>
      </w:r>
      <w:r>
        <w:rPr>
          <w:b/>
        </w:rPr>
        <w:t>vedlejších</w:t>
      </w:r>
      <w:r>
        <w:rPr>
          <w:b/>
          <w:spacing w:val="77"/>
        </w:rPr>
        <w:t xml:space="preserve"> </w:t>
      </w:r>
      <w:r>
        <w:t>školních</w:t>
      </w:r>
      <w:r>
        <w:rPr>
          <w:spacing w:val="75"/>
        </w:rPr>
        <w:t xml:space="preserve"> </w:t>
      </w:r>
      <w:r>
        <w:t>prázdnin</w:t>
      </w:r>
      <w:r>
        <w:rPr>
          <w:spacing w:val="76"/>
        </w:rPr>
        <w:t xml:space="preserve"> </w:t>
      </w:r>
      <w:r>
        <w:t>je</w:t>
      </w:r>
      <w:r>
        <w:rPr>
          <w:spacing w:val="76"/>
        </w:rPr>
        <w:t xml:space="preserve"> </w:t>
      </w:r>
      <w:r>
        <w:t>vždy</w:t>
      </w:r>
      <w:r>
        <w:rPr>
          <w:spacing w:val="74"/>
        </w:rPr>
        <w:t xml:space="preserve"> </w:t>
      </w:r>
      <w:r>
        <w:t>zajištěn,</w:t>
      </w:r>
      <w:r>
        <w:rPr>
          <w:spacing w:val="77"/>
        </w:rPr>
        <w:t xml:space="preserve"> </w:t>
      </w:r>
      <w:r>
        <w:t>podmínkou</w:t>
      </w:r>
      <w:r>
        <w:rPr>
          <w:spacing w:val="76"/>
        </w:rPr>
        <w:t xml:space="preserve"> </w:t>
      </w:r>
      <w:r>
        <w:t>je,</w:t>
      </w:r>
      <w:r>
        <w:rPr>
          <w:spacing w:val="79"/>
        </w:rPr>
        <w:t xml:space="preserve"> </w:t>
      </w:r>
      <w:r>
        <w:t>že</w:t>
      </w:r>
      <w:r>
        <w:rPr>
          <w:spacing w:val="76"/>
        </w:rPr>
        <w:t xml:space="preserve"> </w:t>
      </w:r>
      <w:r>
        <w:t>se k</w:t>
      </w:r>
      <w:r>
        <w:rPr>
          <w:spacing w:val="-11"/>
        </w:rPr>
        <w:t xml:space="preserve"> </w:t>
      </w:r>
      <w:r>
        <w:t>docházce</w:t>
      </w:r>
      <w:r>
        <w:rPr>
          <w:spacing w:val="-14"/>
        </w:rPr>
        <w:t xml:space="preserve"> </w:t>
      </w:r>
      <w:r>
        <w:t>přihlásí</w:t>
      </w:r>
      <w:r>
        <w:rPr>
          <w:spacing w:val="-13"/>
        </w:rPr>
        <w:t xml:space="preserve"> </w:t>
      </w:r>
      <w:r>
        <w:t>nejméně</w:t>
      </w:r>
      <w:r>
        <w:rPr>
          <w:spacing w:val="-11"/>
        </w:rPr>
        <w:t xml:space="preserve"> </w:t>
      </w:r>
      <w:r>
        <w:t>10</w:t>
      </w:r>
      <w:r>
        <w:rPr>
          <w:spacing w:val="-14"/>
        </w:rPr>
        <w:t xml:space="preserve"> </w:t>
      </w:r>
      <w:r>
        <w:t>dětí</w:t>
      </w:r>
      <w:r>
        <w:rPr>
          <w:spacing w:val="-14"/>
        </w:rPr>
        <w:t xml:space="preserve"> </w:t>
      </w:r>
      <w:r>
        <w:t>(včetně).</w:t>
      </w:r>
      <w:r>
        <w:rPr>
          <w:spacing w:val="-13"/>
        </w:rPr>
        <w:t xml:space="preserve"> </w:t>
      </w:r>
      <w:r>
        <w:t>Rodiče</w:t>
      </w:r>
      <w:r>
        <w:rPr>
          <w:spacing w:val="-14"/>
        </w:rPr>
        <w:t xml:space="preserve"> </w:t>
      </w:r>
      <w:r>
        <w:t>mají</w:t>
      </w:r>
      <w:r>
        <w:rPr>
          <w:spacing w:val="-11"/>
        </w:rPr>
        <w:t xml:space="preserve"> </w:t>
      </w:r>
      <w:r>
        <w:t>možnost</w:t>
      </w:r>
      <w:r>
        <w:rPr>
          <w:spacing w:val="-14"/>
        </w:rPr>
        <w:t xml:space="preserve"> </w:t>
      </w:r>
      <w:r>
        <w:t>přihlásit</w:t>
      </w:r>
      <w:r>
        <w:rPr>
          <w:spacing w:val="-14"/>
        </w:rPr>
        <w:t xml:space="preserve"> </w:t>
      </w:r>
      <w:r>
        <w:t>průkaznou</w:t>
      </w:r>
      <w:r>
        <w:rPr>
          <w:spacing w:val="-13"/>
        </w:rPr>
        <w:t xml:space="preserve"> </w:t>
      </w:r>
      <w:r>
        <w:t>formou své dítě stanoveným způsobem k</w:t>
      </w:r>
      <w:r>
        <w:rPr>
          <w:spacing w:val="-4"/>
        </w:rPr>
        <w:t xml:space="preserve"> </w:t>
      </w:r>
      <w:r>
        <w:t xml:space="preserve">docházce: </w:t>
      </w:r>
      <w:r w:rsidR="00F2741A">
        <w:t xml:space="preserve">v </w:t>
      </w:r>
      <w:r w:rsidR="001273E5" w:rsidRPr="00F2741A">
        <w:t xml:space="preserve">aplikace </w:t>
      </w:r>
      <w:proofErr w:type="spellStart"/>
      <w:r w:rsidR="001273E5" w:rsidRPr="00F2741A">
        <w:t>NašeMŠ</w:t>
      </w:r>
      <w:proofErr w:type="spellEnd"/>
      <w:r w:rsidR="001273E5">
        <w:t>,</w:t>
      </w:r>
      <w:r w:rsidR="00F2741A">
        <w:t xml:space="preserve"> </w:t>
      </w:r>
      <w:r w:rsidR="001B43BF">
        <w:t>SMS</w:t>
      </w:r>
      <w:r>
        <w:t>, e-mail</w:t>
      </w:r>
      <w:r w:rsidR="00F2741A">
        <w:t>em</w:t>
      </w:r>
      <w:r>
        <w:t>,</w:t>
      </w:r>
      <w:r w:rsidR="001B43BF">
        <w:t xml:space="preserve"> </w:t>
      </w:r>
      <w:r w:rsidR="00235B3D">
        <w:t>archy na nástěnce školy</w:t>
      </w:r>
      <w:r w:rsidR="00815A2E">
        <w:t xml:space="preserve">, </w:t>
      </w:r>
      <w:r w:rsidR="00235B3D">
        <w:t xml:space="preserve">a to </w:t>
      </w:r>
      <w:r w:rsidRPr="001325EB">
        <w:t xml:space="preserve">nejpozději </w:t>
      </w:r>
      <w:r w:rsidR="00F2741A">
        <w:t>v předem stanovený termín před</w:t>
      </w:r>
      <w:r w:rsidRPr="001325EB">
        <w:t xml:space="preserve"> prázdninami z</w:t>
      </w:r>
      <w:r w:rsidRPr="001325EB">
        <w:rPr>
          <w:spacing w:val="-3"/>
        </w:rPr>
        <w:t xml:space="preserve"> </w:t>
      </w:r>
      <w:r w:rsidRPr="001325EB">
        <w:t>důvodu zajištění provozu a stravování.</w:t>
      </w:r>
    </w:p>
    <w:p w14:paraId="5899D88C" w14:textId="77777777" w:rsidR="0044014D" w:rsidRDefault="0044014D">
      <w:pPr>
        <w:pStyle w:val="Zkladntext"/>
        <w:rPr>
          <w:sz w:val="23"/>
        </w:rPr>
      </w:pPr>
    </w:p>
    <w:p w14:paraId="21154B21" w14:textId="77777777" w:rsidR="0044014D" w:rsidRDefault="00D424DB">
      <w:pPr>
        <w:pStyle w:val="Nadpis2"/>
        <w:numPr>
          <w:ilvl w:val="1"/>
          <w:numId w:val="17"/>
        </w:numPr>
        <w:tabs>
          <w:tab w:val="left" w:pos="751"/>
        </w:tabs>
        <w:ind w:left="751" w:hanging="575"/>
        <w:jc w:val="both"/>
      </w:pPr>
      <w:bookmarkStart w:id="74" w:name="_TOC_250012"/>
      <w:bookmarkStart w:id="75" w:name="_Toc206257596"/>
      <w:r>
        <w:t>Přerušení</w:t>
      </w:r>
      <w:r>
        <w:rPr>
          <w:spacing w:val="-14"/>
        </w:rPr>
        <w:t xml:space="preserve"> </w:t>
      </w:r>
      <w:bookmarkEnd w:id="74"/>
      <w:r>
        <w:rPr>
          <w:spacing w:val="-2"/>
        </w:rPr>
        <w:t>provozu</w:t>
      </w:r>
      <w:bookmarkEnd w:id="75"/>
    </w:p>
    <w:p w14:paraId="48EFE36A" w14:textId="382C8E72" w:rsidR="0044014D" w:rsidRDefault="00D424DB">
      <w:pPr>
        <w:pStyle w:val="Zkladntext"/>
        <w:spacing w:before="119" w:line="276" w:lineRule="auto"/>
        <w:ind w:left="176" w:right="610"/>
        <w:jc w:val="both"/>
      </w:pPr>
      <w:r>
        <w:t>Provoz</w:t>
      </w:r>
      <w:r>
        <w:rPr>
          <w:spacing w:val="-10"/>
        </w:rPr>
        <w:t xml:space="preserve"> </w:t>
      </w:r>
      <w:r>
        <w:t>mateřské</w:t>
      </w:r>
      <w:r>
        <w:rPr>
          <w:spacing w:val="-9"/>
        </w:rPr>
        <w:t xml:space="preserve"> </w:t>
      </w:r>
      <w:r>
        <w:t>školy</w:t>
      </w:r>
      <w:r>
        <w:rPr>
          <w:spacing w:val="-9"/>
        </w:rPr>
        <w:t xml:space="preserve"> </w:t>
      </w:r>
      <w:r>
        <w:t>lze</w:t>
      </w:r>
      <w:r>
        <w:rPr>
          <w:spacing w:val="-9"/>
        </w:rPr>
        <w:t xml:space="preserve"> </w:t>
      </w:r>
      <w:r>
        <w:t>ze</w:t>
      </w:r>
      <w:r>
        <w:rPr>
          <w:spacing w:val="-8"/>
        </w:rPr>
        <w:t xml:space="preserve"> </w:t>
      </w:r>
      <w:r>
        <w:t>závažných</w:t>
      </w:r>
      <w:r>
        <w:rPr>
          <w:spacing w:val="-12"/>
        </w:rPr>
        <w:t xml:space="preserve"> </w:t>
      </w:r>
      <w:r>
        <w:t>důvodů</w:t>
      </w:r>
      <w:r>
        <w:rPr>
          <w:spacing w:val="-6"/>
        </w:rPr>
        <w:t xml:space="preserve"> </w:t>
      </w:r>
      <w:r>
        <w:t>po</w:t>
      </w:r>
      <w:r>
        <w:rPr>
          <w:spacing w:val="-9"/>
        </w:rPr>
        <w:t xml:space="preserve"> </w:t>
      </w:r>
      <w:r>
        <w:t>projednání</w:t>
      </w:r>
      <w:r>
        <w:rPr>
          <w:spacing w:val="-9"/>
        </w:rPr>
        <w:t xml:space="preserve"> </w:t>
      </w:r>
      <w:r>
        <w:t>se</w:t>
      </w:r>
      <w:r>
        <w:rPr>
          <w:spacing w:val="-11"/>
        </w:rPr>
        <w:t xml:space="preserve"> </w:t>
      </w:r>
      <w:r>
        <w:t>zřizovatelem,</w:t>
      </w:r>
      <w:r>
        <w:rPr>
          <w:spacing w:val="-9"/>
        </w:rPr>
        <w:t xml:space="preserve"> </w:t>
      </w:r>
      <w:r>
        <w:t>omezit,</w:t>
      </w:r>
      <w:r>
        <w:rPr>
          <w:spacing w:val="-9"/>
        </w:rPr>
        <w:t xml:space="preserve"> </w:t>
      </w:r>
      <w:r>
        <w:t>nebo přerušit i v</w:t>
      </w:r>
      <w:r>
        <w:rPr>
          <w:spacing w:val="-1"/>
        </w:rPr>
        <w:t xml:space="preserve"> </w:t>
      </w:r>
      <w:r>
        <w:t>jiném období než v</w:t>
      </w:r>
      <w:r>
        <w:rPr>
          <w:spacing w:val="-1"/>
        </w:rPr>
        <w:t xml:space="preserve"> </w:t>
      </w:r>
      <w:r>
        <w:t>měsíci červenci a srpnu. Za závažné důvody se považují organizační</w:t>
      </w:r>
      <w:r>
        <w:rPr>
          <w:spacing w:val="-12"/>
        </w:rPr>
        <w:t xml:space="preserve"> </w:t>
      </w:r>
      <w:r>
        <w:t>či</w:t>
      </w:r>
      <w:r>
        <w:rPr>
          <w:spacing w:val="-14"/>
        </w:rPr>
        <w:t xml:space="preserve"> </w:t>
      </w:r>
      <w:r>
        <w:t>technické</w:t>
      </w:r>
      <w:r w:rsidR="00C6772E">
        <w:t>, hygienické</w:t>
      </w:r>
      <w:r>
        <w:rPr>
          <w:spacing w:val="-14"/>
        </w:rPr>
        <w:t xml:space="preserve"> </w:t>
      </w:r>
      <w:r>
        <w:t>příčiny,</w:t>
      </w:r>
      <w:r>
        <w:rPr>
          <w:spacing w:val="-9"/>
        </w:rPr>
        <w:t xml:space="preserve"> </w:t>
      </w:r>
      <w:r>
        <w:t>které</w:t>
      </w:r>
      <w:r>
        <w:rPr>
          <w:spacing w:val="-12"/>
        </w:rPr>
        <w:t xml:space="preserve"> </w:t>
      </w:r>
      <w:r>
        <w:t>znemožňují</w:t>
      </w:r>
      <w:r>
        <w:rPr>
          <w:spacing w:val="-12"/>
        </w:rPr>
        <w:t xml:space="preserve"> </w:t>
      </w:r>
      <w:r>
        <w:t>řádné</w:t>
      </w:r>
      <w:r>
        <w:rPr>
          <w:spacing w:val="-10"/>
        </w:rPr>
        <w:t xml:space="preserve"> </w:t>
      </w:r>
      <w:r>
        <w:t>poskytování</w:t>
      </w:r>
      <w:r>
        <w:rPr>
          <w:spacing w:val="-12"/>
        </w:rPr>
        <w:t xml:space="preserve"> </w:t>
      </w:r>
      <w:r>
        <w:t>předškolního</w:t>
      </w:r>
      <w:r>
        <w:rPr>
          <w:spacing w:val="-10"/>
        </w:rPr>
        <w:t xml:space="preserve"> </w:t>
      </w:r>
      <w:r>
        <w:t>vzdělávání. Informaci o omezení, nebo přerušení provozu zveřejní ředitel na vývěsce</w:t>
      </w:r>
      <w:r w:rsidR="00803BF8">
        <w:t xml:space="preserve">, webu a aplikaci </w:t>
      </w:r>
      <w:proofErr w:type="spellStart"/>
      <w:r w:rsidR="00803BF8">
        <w:t>NašeMŠ</w:t>
      </w:r>
      <w:proofErr w:type="spellEnd"/>
      <w:r>
        <w:t xml:space="preserve"> neprodleně potom, co o omezení nebo přerušení provozu rozhodne.</w:t>
      </w:r>
    </w:p>
    <w:p w14:paraId="23269B50" w14:textId="77777777" w:rsidR="001B43BF" w:rsidRDefault="001B43BF">
      <w:pPr>
        <w:pStyle w:val="Zkladntext"/>
        <w:spacing w:before="119" w:line="276" w:lineRule="auto"/>
        <w:ind w:left="176" w:right="610"/>
        <w:jc w:val="both"/>
      </w:pPr>
    </w:p>
    <w:p w14:paraId="35F43CB7" w14:textId="77777777" w:rsidR="0044014D" w:rsidRDefault="00D424DB">
      <w:pPr>
        <w:pStyle w:val="Nadpis3"/>
        <w:numPr>
          <w:ilvl w:val="1"/>
          <w:numId w:val="17"/>
        </w:numPr>
        <w:tabs>
          <w:tab w:val="left" w:pos="751"/>
        </w:tabs>
        <w:spacing w:before="200"/>
        <w:ind w:left="751" w:hanging="575"/>
        <w:jc w:val="both"/>
      </w:pPr>
      <w:bookmarkStart w:id="76" w:name="_TOC_250011"/>
      <w:bookmarkStart w:id="77" w:name="_Toc206257597"/>
      <w:r>
        <w:t>Provoz</w:t>
      </w:r>
      <w:r>
        <w:rPr>
          <w:spacing w:val="1"/>
        </w:rPr>
        <w:t xml:space="preserve"> </w:t>
      </w:r>
      <w:r>
        <w:t>mateřské</w:t>
      </w:r>
      <w:r>
        <w:rPr>
          <w:spacing w:val="-1"/>
        </w:rPr>
        <w:t xml:space="preserve"> </w:t>
      </w:r>
      <w:r>
        <w:t>školy v</w:t>
      </w:r>
      <w:r>
        <w:rPr>
          <w:spacing w:val="-1"/>
        </w:rPr>
        <w:t xml:space="preserve"> </w:t>
      </w:r>
      <w:r>
        <w:t>červenci</w:t>
      </w:r>
      <w:r>
        <w:rPr>
          <w:spacing w:val="2"/>
        </w:rPr>
        <w:t xml:space="preserve"> </w:t>
      </w:r>
      <w:r>
        <w:t>a</w:t>
      </w:r>
      <w:bookmarkEnd w:id="76"/>
      <w:r>
        <w:rPr>
          <w:spacing w:val="-2"/>
        </w:rPr>
        <w:t xml:space="preserve"> srpnu</w:t>
      </w:r>
      <w:bookmarkEnd w:id="77"/>
    </w:p>
    <w:p w14:paraId="0D6DED45" w14:textId="77777777" w:rsidR="00021490" w:rsidRDefault="00D424DB" w:rsidP="001273E5">
      <w:pPr>
        <w:pStyle w:val="Zkladntext"/>
        <w:spacing w:line="276" w:lineRule="auto"/>
        <w:ind w:left="176" w:right="613"/>
        <w:jc w:val="both"/>
      </w:pPr>
      <w:r>
        <w:t>Provoz MŠ bývá zpravidla přerušen. Rozsah omezení, nebo přerušení stanoví ředitel po projednání se zřizovatelem. Informaci o omezení, nebo přerušení provozu zveřejní ředitel na přístupném místě ve škole, nejméně 2 měsíce předem.</w:t>
      </w:r>
      <w:r w:rsidR="001273E5">
        <w:t xml:space="preserve"> </w:t>
      </w:r>
    </w:p>
    <w:p w14:paraId="3512619D" w14:textId="3155A750" w:rsidR="001273E5" w:rsidRDefault="001273E5" w:rsidP="001273E5">
      <w:pPr>
        <w:pStyle w:val="Zkladntext"/>
        <w:spacing w:line="276" w:lineRule="auto"/>
        <w:ind w:left="176" w:right="613"/>
        <w:jc w:val="both"/>
      </w:pPr>
      <w:r w:rsidRPr="00F2741A">
        <w:lastRenderedPageBreak/>
        <w:t>V době hlavních prázdnin je mateřská škola otevřena v předem stanoveném termínu a pouze pro děti závazně přihlášené</w:t>
      </w:r>
      <w:r w:rsidR="00196719" w:rsidRPr="00F2741A">
        <w:t>. R</w:t>
      </w:r>
      <w:r w:rsidRPr="00F2741A">
        <w:t>odiče</w:t>
      </w:r>
      <w:r w:rsidRPr="00F2741A">
        <w:rPr>
          <w:spacing w:val="-14"/>
        </w:rPr>
        <w:t xml:space="preserve"> </w:t>
      </w:r>
      <w:r w:rsidRPr="00F2741A">
        <w:t>mají</w:t>
      </w:r>
      <w:r w:rsidRPr="00F2741A">
        <w:rPr>
          <w:spacing w:val="-11"/>
        </w:rPr>
        <w:t xml:space="preserve"> </w:t>
      </w:r>
      <w:r w:rsidRPr="00F2741A">
        <w:t>možnost</w:t>
      </w:r>
      <w:r w:rsidRPr="00F2741A">
        <w:rPr>
          <w:spacing w:val="-14"/>
        </w:rPr>
        <w:t xml:space="preserve"> </w:t>
      </w:r>
      <w:r w:rsidRPr="00F2741A">
        <w:t>přihlásit</w:t>
      </w:r>
      <w:r w:rsidRPr="00F2741A">
        <w:rPr>
          <w:spacing w:val="-14"/>
        </w:rPr>
        <w:t xml:space="preserve"> </w:t>
      </w:r>
      <w:r w:rsidRPr="00F2741A">
        <w:t>průkaznou</w:t>
      </w:r>
      <w:r w:rsidRPr="00F2741A">
        <w:rPr>
          <w:spacing w:val="-13"/>
        </w:rPr>
        <w:t xml:space="preserve"> </w:t>
      </w:r>
      <w:r w:rsidRPr="00F2741A">
        <w:t>formou své dítě stanoveným způsobem k</w:t>
      </w:r>
      <w:r w:rsidR="00021490" w:rsidRPr="00F2741A">
        <w:rPr>
          <w:spacing w:val="-4"/>
        </w:rPr>
        <w:t> </w:t>
      </w:r>
      <w:r w:rsidRPr="00F2741A">
        <w:t>docházce</w:t>
      </w:r>
      <w:r w:rsidR="00021490" w:rsidRPr="00F2741A">
        <w:t xml:space="preserve"> v</w:t>
      </w:r>
      <w:r w:rsidRPr="00F2741A">
        <w:t xml:space="preserve"> aplikac</w:t>
      </w:r>
      <w:r w:rsidR="00F2741A" w:rsidRPr="00F2741A">
        <w:t>i</w:t>
      </w:r>
      <w:r w:rsidRPr="00F2741A">
        <w:t xml:space="preserve"> </w:t>
      </w:r>
      <w:proofErr w:type="spellStart"/>
      <w:r w:rsidRPr="00F2741A">
        <w:t>NašeMŠ</w:t>
      </w:r>
      <w:proofErr w:type="spellEnd"/>
      <w:r w:rsidRPr="00F2741A">
        <w:t xml:space="preserve">, a to nejpozději v předem </w:t>
      </w:r>
      <w:r w:rsidR="00F2741A" w:rsidRPr="00F2741A">
        <w:t>daný</w:t>
      </w:r>
      <w:r w:rsidRPr="00F2741A">
        <w:t xml:space="preserve"> termín z</w:t>
      </w:r>
      <w:r w:rsidRPr="00F2741A">
        <w:rPr>
          <w:spacing w:val="-3"/>
        </w:rPr>
        <w:t xml:space="preserve"> </w:t>
      </w:r>
      <w:r w:rsidRPr="00F2741A">
        <w:t>důvodu zajištění provozu a stravování</w:t>
      </w:r>
      <w:r w:rsidR="00D942BA" w:rsidRPr="00F2741A">
        <w:t xml:space="preserve">. Přihláška v systému je brána jako závazná a </w:t>
      </w:r>
      <w:r w:rsidR="00021490" w:rsidRPr="00F2741A">
        <w:t>bude účtováno školné i v případě, že dítě nakonec školu nenavštěvuje.</w:t>
      </w:r>
    </w:p>
    <w:p w14:paraId="75C9FED6" w14:textId="1D37A5AB" w:rsidR="0044014D" w:rsidRDefault="0044014D">
      <w:pPr>
        <w:pStyle w:val="Zkladntext"/>
        <w:spacing w:before="120" w:line="276" w:lineRule="auto"/>
        <w:ind w:left="176" w:right="614"/>
        <w:jc w:val="both"/>
      </w:pPr>
    </w:p>
    <w:p w14:paraId="5C541EAA" w14:textId="77777777" w:rsidR="001B43BF" w:rsidRDefault="001B43BF">
      <w:pPr>
        <w:pStyle w:val="Zkladntext"/>
        <w:spacing w:before="120" w:line="276" w:lineRule="auto"/>
        <w:ind w:left="176" w:right="614"/>
        <w:jc w:val="both"/>
      </w:pPr>
    </w:p>
    <w:p w14:paraId="46ADEDD6" w14:textId="77777777" w:rsidR="0044014D" w:rsidRDefault="00D424DB">
      <w:pPr>
        <w:pStyle w:val="Nadpis1"/>
        <w:numPr>
          <w:ilvl w:val="0"/>
          <w:numId w:val="17"/>
        </w:numPr>
        <w:tabs>
          <w:tab w:val="left" w:pos="607"/>
        </w:tabs>
        <w:spacing w:before="17"/>
        <w:ind w:left="607" w:hanging="431"/>
        <w:jc w:val="both"/>
      </w:pPr>
      <w:bookmarkStart w:id="78" w:name="_TOC_250010"/>
      <w:bookmarkStart w:id="79" w:name="_Toc206257598"/>
      <w:r>
        <w:t>Podmínky</w:t>
      </w:r>
      <w:r>
        <w:rPr>
          <w:spacing w:val="-5"/>
        </w:rPr>
        <w:t xml:space="preserve"> </w:t>
      </w:r>
      <w:r>
        <w:t>zajištění</w:t>
      </w:r>
      <w:r>
        <w:rPr>
          <w:spacing w:val="-4"/>
        </w:rPr>
        <w:t xml:space="preserve"> </w:t>
      </w:r>
      <w:r>
        <w:t>bezpečnosti</w:t>
      </w:r>
      <w:r>
        <w:rPr>
          <w:spacing w:val="-2"/>
        </w:rPr>
        <w:t xml:space="preserve"> </w:t>
      </w:r>
      <w:r>
        <w:t>a</w:t>
      </w:r>
      <w:r>
        <w:rPr>
          <w:spacing w:val="-2"/>
        </w:rPr>
        <w:t xml:space="preserve"> </w:t>
      </w:r>
      <w:r>
        <w:t>ochrany</w:t>
      </w:r>
      <w:r>
        <w:rPr>
          <w:spacing w:val="-4"/>
        </w:rPr>
        <w:t xml:space="preserve"> </w:t>
      </w:r>
      <w:r>
        <w:t>zdraví</w:t>
      </w:r>
      <w:r>
        <w:rPr>
          <w:spacing w:val="-6"/>
        </w:rPr>
        <w:t xml:space="preserve"> </w:t>
      </w:r>
      <w:bookmarkEnd w:id="78"/>
      <w:r>
        <w:rPr>
          <w:spacing w:val="-4"/>
        </w:rPr>
        <w:t>dětí</w:t>
      </w:r>
      <w:bookmarkEnd w:id="79"/>
    </w:p>
    <w:p w14:paraId="1989F23A" w14:textId="77777777" w:rsidR="0044014D" w:rsidRDefault="0044014D">
      <w:pPr>
        <w:pStyle w:val="Zkladntext"/>
        <w:spacing w:before="6"/>
        <w:rPr>
          <w:b/>
          <w:sz w:val="29"/>
        </w:rPr>
      </w:pPr>
    </w:p>
    <w:p w14:paraId="5C1E597C" w14:textId="77777777" w:rsidR="0044014D" w:rsidRDefault="00D424DB">
      <w:pPr>
        <w:pStyle w:val="Nadpis2"/>
        <w:numPr>
          <w:ilvl w:val="1"/>
          <w:numId w:val="17"/>
        </w:numPr>
        <w:tabs>
          <w:tab w:val="left" w:pos="751"/>
        </w:tabs>
        <w:spacing w:before="1"/>
        <w:ind w:left="751" w:hanging="575"/>
        <w:jc w:val="both"/>
      </w:pPr>
      <w:bookmarkStart w:id="80" w:name="_TOC_250009"/>
      <w:bookmarkStart w:id="81" w:name="_Toc206257599"/>
      <w:r>
        <w:t>Péče</w:t>
      </w:r>
      <w:r>
        <w:rPr>
          <w:spacing w:val="-5"/>
        </w:rPr>
        <w:t xml:space="preserve"> </w:t>
      </w:r>
      <w:r>
        <w:t>o</w:t>
      </w:r>
      <w:r>
        <w:rPr>
          <w:spacing w:val="-6"/>
        </w:rPr>
        <w:t xml:space="preserve"> </w:t>
      </w:r>
      <w:r>
        <w:t>zdraví</w:t>
      </w:r>
      <w:r>
        <w:rPr>
          <w:spacing w:val="-5"/>
        </w:rPr>
        <w:t xml:space="preserve"> </w:t>
      </w:r>
      <w:r>
        <w:t>a</w:t>
      </w:r>
      <w:r>
        <w:rPr>
          <w:spacing w:val="-3"/>
        </w:rPr>
        <w:t xml:space="preserve"> </w:t>
      </w:r>
      <w:r>
        <w:t>bezpečnost</w:t>
      </w:r>
      <w:r>
        <w:rPr>
          <w:spacing w:val="-5"/>
        </w:rPr>
        <w:t xml:space="preserve"> </w:t>
      </w:r>
      <w:r>
        <w:t>dětí</w:t>
      </w:r>
      <w:r>
        <w:rPr>
          <w:spacing w:val="-5"/>
        </w:rPr>
        <w:t xml:space="preserve"> </w:t>
      </w:r>
      <w:r>
        <w:t>při</w:t>
      </w:r>
      <w:r>
        <w:rPr>
          <w:spacing w:val="-5"/>
        </w:rPr>
        <w:t xml:space="preserve"> </w:t>
      </w:r>
      <w:bookmarkEnd w:id="80"/>
      <w:r>
        <w:rPr>
          <w:spacing w:val="-2"/>
        </w:rPr>
        <w:t>vzdělávání</w:t>
      </w:r>
      <w:bookmarkEnd w:id="81"/>
    </w:p>
    <w:p w14:paraId="135BCFA7" w14:textId="77777777" w:rsidR="0044014D" w:rsidRDefault="00D424DB">
      <w:pPr>
        <w:pStyle w:val="Odstavecseseznamem"/>
        <w:numPr>
          <w:ilvl w:val="0"/>
          <w:numId w:val="3"/>
        </w:numPr>
        <w:tabs>
          <w:tab w:val="left" w:pos="895"/>
        </w:tabs>
        <w:spacing w:before="119" w:line="276" w:lineRule="auto"/>
        <w:ind w:left="895" w:right="613"/>
        <w:jc w:val="both"/>
        <w:rPr>
          <w:sz w:val="24"/>
        </w:rPr>
      </w:pPr>
      <w:r>
        <w:rPr>
          <w:sz w:val="24"/>
        </w:rPr>
        <w:t>Škola zajišťuje bezpečnost a ochranu zdraví při vzdělávání a s</w:t>
      </w:r>
      <w:r>
        <w:rPr>
          <w:spacing w:val="-2"/>
          <w:sz w:val="24"/>
        </w:rPr>
        <w:t xml:space="preserve"> </w:t>
      </w:r>
      <w:r>
        <w:rPr>
          <w:sz w:val="24"/>
        </w:rPr>
        <w:t>ním přímo souvisejících činnostech a poskytuje dětem nezbytné informace k</w:t>
      </w:r>
      <w:r>
        <w:rPr>
          <w:spacing w:val="-3"/>
          <w:sz w:val="24"/>
        </w:rPr>
        <w:t xml:space="preserve"> </w:t>
      </w:r>
      <w:r>
        <w:rPr>
          <w:sz w:val="24"/>
        </w:rPr>
        <w:t>zajištění bezpečnosti a ochrany zdraví. Za bezpečnost a ochranu zdraví dětí odpovídají učitelé.</w:t>
      </w:r>
    </w:p>
    <w:p w14:paraId="4439F8D5" w14:textId="77777777" w:rsidR="0044014D" w:rsidRDefault="00D424DB">
      <w:pPr>
        <w:pStyle w:val="Odstavecseseznamem"/>
        <w:numPr>
          <w:ilvl w:val="0"/>
          <w:numId w:val="3"/>
        </w:numPr>
        <w:tabs>
          <w:tab w:val="left" w:pos="895"/>
        </w:tabs>
        <w:spacing w:before="122" w:line="276" w:lineRule="auto"/>
        <w:ind w:left="895" w:right="612"/>
        <w:jc w:val="both"/>
        <w:rPr>
          <w:sz w:val="24"/>
        </w:rPr>
      </w:pPr>
      <w:r>
        <w:rPr>
          <w:sz w:val="24"/>
        </w:rPr>
        <w:t>Při zvýšení počtu dětí podle odstavce 3, nebo při specifických činnostech (např. sportovních,</w:t>
      </w:r>
      <w:r>
        <w:rPr>
          <w:spacing w:val="-14"/>
          <w:sz w:val="24"/>
        </w:rPr>
        <w:t xml:space="preserve"> </w:t>
      </w:r>
      <w:r>
        <w:rPr>
          <w:sz w:val="24"/>
        </w:rPr>
        <w:t>tematických</w:t>
      </w:r>
      <w:r>
        <w:rPr>
          <w:spacing w:val="-14"/>
          <w:sz w:val="24"/>
        </w:rPr>
        <w:t xml:space="preserve"> </w:t>
      </w:r>
      <w:r>
        <w:rPr>
          <w:sz w:val="24"/>
        </w:rPr>
        <w:t>vycházkách,</w:t>
      </w:r>
      <w:r>
        <w:rPr>
          <w:spacing w:val="-13"/>
          <w:sz w:val="24"/>
        </w:rPr>
        <w:t xml:space="preserve"> </w:t>
      </w:r>
      <w:r>
        <w:rPr>
          <w:sz w:val="24"/>
        </w:rPr>
        <w:t>návštěvách</w:t>
      </w:r>
      <w:r>
        <w:rPr>
          <w:spacing w:val="-14"/>
          <w:sz w:val="24"/>
        </w:rPr>
        <w:t xml:space="preserve"> </w:t>
      </w:r>
      <w:r>
        <w:rPr>
          <w:sz w:val="24"/>
        </w:rPr>
        <w:t>divadel</w:t>
      </w:r>
      <w:r>
        <w:rPr>
          <w:spacing w:val="-12"/>
          <w:sz w:val="24"/>
        </w:rPr>
        <w:t xml:space="preserve"> </w:t>
      </w:r>
      <w:r>
        <w:rPr>
          <w:sz w:val="24"/>
        </w:rPr>
        <w:t>a</w:t>
      </w:r>
      <w:r>
        <w:rPr>
          <w:spacing w:val="-12"/>
          <w:sz w:val="24"/>
        </w:rPr>
        <w:t xml:space="preserve"> </w:t>
      </w:r>
      <w:r>
        <w:rPr>
          <w:sz w:val="24"/>
        </w:rPr>
        <w:t>galerií,</w:t>
      </w:r>
      <w:r>
        <w:rPr>
          <w:spacing w:val="-12"/>
          <w:sz w:val="24"/>
        </w:rPr>
        <w:t xml:space="preserve"> </w:t>
      </w:r>
      <w:r>
        <w:rPr>
          <w:sz w:val="24"/>
        </w:rPr>
        <w:t>výletech</w:t>
      </w:r>
      <w:r>
        <w:rPr>
          <w:spacing w:val="-13"/>
          <w:sz w:val="24"/>
        </w:rPr>
        <w:t xml:space="preserve"> </w:t>
      </w:r>
      <w:r>
        <w:rPr>
          <w:sz w:val="24"/>
        </w:rPr>
        <w:t>apod.)</w:t>
      </w:r>
      <w:r>
        <w:rPr>
          <w:spacing w:val="-14"/>
          <w:sz w:val="24"/>
        </w:rPr>
        <w:t xml:space="preserve"> </w:t>
      </w:r>
      <w:r>
        <w:rPr>
          <w:sz w:val="24"/>
        </w:rPr>
        <w:t>určí ředitel</w:t>
      </w:r>
      <w:r>
        <w:rPr>
          <w:spacing w:val="-1"/>
          <w:sz w:val="24"/>
        </w:rPr>
        <w:t xml:space="preserve"> </w:t>
      </w:r>
      <w:r>
        <w:rPr>
          <w:sz w:val="24"/>
        </w:rPr>
        <w:t>školy</w:t>
      </w:r>
      <w:r>
        <w:rPr>
          <w:spacing w:val="-1"/>
          <w:sz w:val="24"/>
        </w:rPr>
        <w:t xml:space="preserve"> </w:t>
      </w:r>
      <w:r>
        <w:rPr>
          <w:sz w:val="24"/>
        </w:rPr>
        <w:t>k zajištění</w:t>
      </w:r>
      <w:r>
        <w:rPr>
          <w:spacing w:val="-3"/>
          <w:sz w:val="24"/>
        </w:rPr>
        <w:t xml:space="preserve"> </w:t>
      </w:r>
      <w:r>
        <w:rPr>
          <w:sz w:val="24"/>
        </w:rPr>
        <w:t>bezpečnosti</w:t>
      </w:r>
      <w:r>
        <w:rPr>
          <w:spacing w:val="-4"/>
          <w:sz w:val="24"/>
        </w:rPr>
        <w:t xml:space="preserve"> </w:t>
      </w:r>
      <w:r>
        <w:rPr>
          <w:sz w:val="24"/>
        </w:rPr>
        <w:t>dětí</w:t>
      </w:r>
      <w:r>
        <w:rPr>
          <w:spacing w:val="-3"/>
          <w:sz w:val="24"/>
        </w:rPr>
        <w:t xml:space="preserve"> </w:t>
      </w:r>
      <w:r>
        <w:rPr>
          <w:sz w:val="24"/>
        </w:rPr>
        <w:t>dalšího učitele,</w:t>
      </w:r>
      <w:r>
        <w:rPr>
          <w:spacing w:val="-3"/>
          <w:sz w:val="24"/>
        </w:rPr>
        <w:t xml:space="preserve"> </w:t>
      </w:r>
      <w:r>
        <w:rPr>
          <w:sz w:val="24"/>
        </w:rPr>
        <w:t>nebo</w:t>
      </w:r>
      <w:r>
        <w:rPr>
          <w:spacing w:val="-1"/>
          <w:sz w:val="24"/>
        </w:rPr>
        <w:t xml:space="preserve"> </w:t>
      </w:r>
      <w:r>
        <w:rPr>
          <w:sz w:val="24"/>
        </w:rPr>
        <w:t>jiného pracovníka</w:t>
      </w:r>
      <w:r>
        <w:rPr>
          <w:spacing w:val="-1"/>
          <w:sz w:val="24"/>
        </w:rPr>
        <w:t xml:space="preserve"> </w:t>
      </w:r>
      <w:r>
        <w:rPr>
          <w:sz w:val="24"/>
        </w:rPr>
        <w:t>školy.</w:t>
      </w:r>
    </w:p>
    <w:p w14:paraId="7F0BE1EF" w14:textId="77777777" w:rsidR="0044014D" w:rsidRDefault="00D424DB">
      <w:pPr>
        <w:pStyle w:val="Odstavecseseznamem"/>
        <w:numPr>
          <w:ilvl w:val="0"/>
          <w:numId w:val="3"/>
        </w:numPr>
        <w:tabs>
          <w:tab w:val="left" w:pos="895"/>
        </w:tabs>
        <w:spacing w:before="119" w:line="276" w:lineRule="auto"/>
        <w:ind w:left="895" w:right="612"/>
        <w:jc w:val="both"/>
        <w:rPr>
          <w:sz w:val="24"/>
        </w:rPr>
      </w:pPr>
      <w:r>
        <w:rPr>
          <w:sz w:val="24"/>
        </w:rPr>
        <w:t xml:space="preserve">Učitelky ve třídách průběžně seznamují děti s pravidly bezpečného chování ve třídě i při pobytu venku, při sportu a zacházení s předměty, nářadím, náčiním a sportovními pomůckami apod. Průběžně je seznamují s pravidly bezpečného chování na ulici a v </w:t>
      </w:r>
      <w:r>
        <w:rPr>
          <w:spacing w:val="-2"/>
          <w:sz w:val="24"/>
        </w:rPr>
        <w:t>dopravě.</w:t>
      </w:r>
    </w:p>
    <w:p w14:paraId="05E796DF" w14:textId="3EF621AA" w:rsidR="0044014D" w:rsidRPr="001325EB" w:rsidRDefault="00D424DB">
      <w:pPr>
        <w:pStyle w:val="Odstavecseseznamem"/>
        <w:numPr>
          <w:ilvl w:val="0"/>
          <w:numId w:val="3"/>
        </w:numPr>
        <w:tabs>
          <w:tab w:val="left" w:pos="895"/>
        </w:tabs>
        <w:spacing w:before="119" w:line="276" w:lineRule="auto"/>
        <w:ind w:left="895" w:right="611"/>
        <w:jc w:val="both"/>
        <w:rPr>
          <w:sz w:val="24"/>
        </w:rPr>
      </w:pPr>
      <w:r w:rsidRPr="001325EB">
        <w:rPr>
          <w:sz w:val="24"/>
        </w:rPr>
        <w:t>Zákonní zástupci dítěte mají povinnost sledovat zdraví dítěte a vyloučit ho ze vzdělávání</w:t>
      </w:r>
      <w:r w:rsidR="001B43BF" w:rsidRPr="001325EB">
        <w:rPr>
          <w:sz w:val="24"/>
        </w:rPr>
        <w:t xml:space="preserve"> </w:t>
      </w:r>
      <w:r w:rsidRPr="001325EB">
        <w:rPr>
          <w:sz w:val="24"/>
        </w:rPr>
        <w:t>v případě onemocnění. Při závažném a opakovaném porušování těchto povinností by byl dán důvod pro ukončení předškolního vzdělávání ve smyslu ustanovení § 35 odst. 1 písm. b) školského zákona.</w:t>
      </w:r>
    </w:p>
    <w:p w14:paraId="2093A508" w14:textId="77777777" w:rsidR="0044014D" w:rsidRPr="001325EB" w:rsidRDefault="00D424DB">
      <w:pPr>
        <w:pStyle w:val="Odstavecseseznamem"/>
        <w:numPr>
          <w:ilvl w:val="0"/>
          <w:numId w:val="3"/>
        </w:numPr>
        <w:tabs>
          <w:tab w:val="left" w:pos="888"/>
        </w:tabs>
        <w:spacing w:before="121" w:line="276" w:lineRule="auto"/>
        <w:ind w:left="888" w:right="611" w:hanging="356"/>
        <w:jc w:val="both"/>
        <w:rPr>
          <w:sz w:val="24"/>
        </w:rPr>
      </w:pPr>
      <w:r w:rsidRPr="001325EB">
        <w:rPr>
          <w:sz w:val="24"/>
        </w:rPr>
        <w:t>Mateřské</w:t>
      </w:r>
      <w:r w:rsidRPr="001325EB">
        <w:rPr>
          <w:spacing w:val="-1"/>
          <w:sz w:val="24"/>
        </w:rPr>
        <w:t xml:space="preserve"> </w:t>
      </w:r>
      <w:r w:rsidRPr="001325EB">
        <w:rPr>
          <w:sz w:val="24"/>
        </w:rPr>
        <w:t>škole v</w:t>
      </w:r>
      <w:r w:rsidRPr="001325EB">
        <w:rPr>
          <w:spacing w:val="-2"/>
          <w:sz w:val="24"/>
        </w:rPr>
        <w:t xml:space="preserve"> </w:t>
      </w:r>
      <w:r w:rsidRPr="001325EB">
        <w:rPr>
          <w:sz w:val="24"/>
        </w:rPr>
        <w:t>souladu s</w:t>
      </w:r>
      <w:r w:rsidRPr="001325EB">
        <w:rPr>
          <w:spacing w:val="-2"/>
          <w:sz w:val="24"/>
        </w:rPr>
        <w:t xml:space="preserve"> </w:t>
      </w:r>
      <w:r w:rsidRPr="001325EB">
        <w:rPr>
          <w:sz w:val="24"/>
        </w:rPr>
        <w:t>právními</w:t>
      </w:r>
      <w:r w:rsidRPr="001325EB">
        <w:rPr>
          <w:spacing w:val="-1"/>
          <w:sz w:val="24"/>
        </w:rPr>
        <w:t xml:space="preserve"> </w:t>
      </w:r>
      <w:r w:rsidRPr="001325EB">
        <w:rPr>
          <w:sz w:val="24"/>
        </w:rPr>
        <w:t>předpisy</w:t>
      </w:r>
      <w:r w:rsidRPr="001325EB">
        <w:rPr>
          <w:spacing w:val="-2"/>
          <w:sz w:val="24"/>
        </w:rPr>
        <w:t xml:space="preserve"> </w:t>
      </w:r>
      <w:r w:rsidRPr="001325EB">
        <w:rPr>
          <w:sz w:val="24"/>
        </w:rPr>
        <w:t>je dáno nejen právo,</w:t>
      </w:r>
      <w:r w:rsidRPr="001325EB">
        <w:rPr>
          <w:spacing w:val="-1"/>
          <w:sz w:val="24"/>
        </w:rPr>
        <w:t xml:space="preserve"> </w:t>
      </w:r>
      <w:r w:rsidRPr="001325EB">
        <w:rPr>
          <w:sz w:val="24"/>
        </w:rPr>
        <w:t>ale</w:t>
      </w:r>
      <w:r w:rsidRPr="001325EB">
        <w:rPr>
          <w:spacing w:val="-1"/>
          <w:sz w:val="24"/>
        </w:rPr>
        <w:t xml:space="preserve"> </w:t>
      </w:r>
      <w:r w:rsidRPr="001325EB">
        <w:rPr>
          <w:sz w:val="24"/>
        </w:rPr>
        <w:t>také</w:t>
      </w:r>
      <w:r w:rsidRPr="001325EB">
        <w:rPr>
          <w:spacing w:val="-1"/>
          <w:sz w:val="24"/>
        </w:rPr>
        <w:t xml:space="preserve"> </w:t>
      </w:r>
      <w:r w:rsidRPr="001325EB">
        <w:rPr>
          <w:sz w:val="24"/>
        </w:rPr>
        <w:t>povinnost odmítnout sem zařazené dítě, pokud jeví zřejmé známky přenosné nemoci.</w:t>
      </w:r>
    </w:p>
    <w:p w14:paraId="5B2EEA56" w14:textId="0742E54D" w:rsidR="0044014D" w:rsidRPr="001325EB" w:rsidRDefault="00D424DB">
      <w:pPr>
        <w:pStyle w:val="Odstavecseseznamem"/>
        <w:numPr>
          <w:ilvl w:val="0"/>
          <w:numId w:val="3"/>
        </w:numPr>
        <w:tabs>
          <w:tab w:val="left" w:pos="888"/>
        </w:tabs>
        <w:spacing w:before="121" w:line="276" w:lineRule="auto"/>
        <w:ind w:left="888" w:right="614" w:hanging="356"/>
        <w:jc w:val="both"/>
        <w:rPr>
          <w:sz w:val="24"/>
        </w:rPr>
      </w:pPr>
      <w:r w:rsidRPr="001325EB">
        <w:rPr>
          <w:sz w:val="24"/>
        </w:rPr>
        <w:t>Vstup</w:t>
      </w:r>
      <w:r w:rsidRPr="001325EB">
        <w:rPr>
          <w:spacing w:val="-11"/>
          <w:sz w:val="24"/>
        </w:rPr>
        <w:t xml:space="preserve"> </w:t>
      </w:r>
      <w:r w:rsidRPr="001325EB">
        <w:rPr>
          <w:sz w:val="24"/>
        </w:rPr>
        <w:t>do</w:t>
      </w:r>
      <w:r w:rsidRPr="001325EB">
        <w:rPr>
          <w:spacing w:val="-12"/>
          <w:sz w:val="24"/>
        </w:rPr>
        <w:t xml:space="preserve"> </w:t>
      </w:r>
      <w:r w:rsidRPr="001325EB">
        <w:rPr>
          <w:sz w:val="24"/>
        </w:rPr>
        <w:t>budovy</w:t>
      </w:r>
      <w:r w:rsidRPr="001325EB">
        <w:rPr>
          <w:spacing w:val="-14"/>
          <w:sz w:val="24"/>
        </w:rPr>
        <w:t xml:space="preserve"> </w:t>
      </w:r>
      <w:r w:rsidRPr="001325EB">
        <w:rPr>
          <w:sz w:val="24"/>
        </w:rPr>
        <w:t>mateřské</w:t>
      </w:r>
      <w:r w:rsidRPr="001325EB">
        <w:rPr>
          <w:spacing w:val="-14"/>
          <w:sz w:val="24"/>
        </w:rPr>
        <w:t xml:space="preserve"> </w:t>
      </w:r>
      <w:r w:rsidRPr="001325EB">
        <w:rPr>
          <w:sz w:val="24"/>
        </w:rPr>
        <w:t>školy</w:t>
      </w:r>
      <w:r w:rsidRPr="001325EB">
        <w:rPr>
          <w:spacing w:val="-11"/>
          <w:sz w:val="24"/>
        </w:rPr>
        <w:t xml:space="preserve"> </w:t>
      </w:r>
      <w:r w:rsidRPr="001325EB">
        <w:rPr>
          <w:sz w:val="24"/>
        </w:rPr>
        <w:t>je</w:t>
      </w:r>
      <w:r w:rsidRPr="001325EB">
        <w:rPr>
          <w:spacing w:val="-12"/>
          <w:sz w:val="24"/>
        </w:rPr>
        <w:t xml:space="preserve"> </w:t>
      </w:r>
      <w:r w:rsidRPr="001325EB">
        <w:rPr>
          <w:sz w:val="24"/>
        </w:rPr>
        <w:t>jištěn</w:t>
      </w:r>
      <w:r w:rsidRPr="001325EB">
        <w:rPr>
          <w:spacing w:val="-10"/>
          <w:sz w:val="24"/>
        </w:rPr>
        <w:t xml:space="preserve"> </w:t>
      </w:r>
      <w:r w:rsidR="001B43BF" w:rsidRPr="001325EB">
        <w:rPr>
          <w:sz w:val="24"/>
        </w:rPr>
        <w:t>v době od 6:30 do 8:30 kontrolován personálem MŠ a od 8:30 do 12:15 hod je vchod uzamčen</w:t>
      </w:r>
      <w:r w:rsidRPr="001325EB">
        <w:rPr>
          <w:sz w:val="24"/>
        </w:rPr>
        <w:t>.</w:t>
      </w:r>
      <w:r w:rsidRPr="001325EB">
        <w:rPr>
          <w:spacing w:val="-12"/>
          <w:sz w:val="24"/>
        </w:rPr>
        <w:t xml:space="preserve"> </w:t>
      </w:r>
      <w:r w:rsidRPr="001325EB">
        <w:rPr>
          <w:sz w:val="24"/>
        </w:rPr>
        <w:t>Pro</w:t>
      </w:r>
      <w:r w:rsidRPr="001325EB">
        <w:rPr>
          <w:spacing w:val="-14"/>
          <w:sz w:val="24"/>
        </w:rPr>
        <w:t xml:space="preserve"> </w:t>
      </w:r>
      <w:r w:rsidRPr="001325EB">
        <w:rPr>
          <w:sz w:val="24"/>
        </w:rPr>
        <w:t>bezpečnost</w:t>
      </w:r>
      <w:r w:rsidRPr="001325EB">
        <w:rPr>
          <w:spacing w:val="-12"/>
          <w:sz w:val="24"/>
        </w:rPr>
        <w:t xml:space="preserve"> </w:t>
      </w:r>
      <w:r w:rsidRPr="001325EB">
        <w:rPr>
          <w:sz w:val="24"/>
        </w:rPr>
        <w:t>dětí je</w:t>
      </w:r>
      <w:r w:rsidRPr="001325EB">
        <w:rPr>
          <w:spacing w:val="-14"/>
          <w:sz w:val="24"/>
        </w:rPr>
        <w:t xml:space="preserve"> </w:t>
      </w:r>
      <w:r w:rsidRPr="001325EB">
        <w:rPr>
          <w:sz w:val="24"/>
        </w:rPr>
        <w:t>důležité,</w:t>
      </w:r>
      <w:r w:rsidRPr="001325EB">
        <w:rPr>
          <w:spacing w:val="-14"/>
          <w:sz w:val="24"/>
        </w:rPr>
        <w:t xml:space="preserve"> </w:t>
      </w:r>
      <w:r w:rsidRPr="001325EB">
        <w:rPr>
          <w:sz w:val="24"/>
        </w:rPr>
        <w:t>aby</w:t>
      </w:r>
      <w:r w:rsidRPr="001325EB">
        <w:rPr>
          <w:spacing w:val="-13"/>
          <w:sz w:val="24"/>
        </w:rPr>
        <w:t xml:space="preserve"> </w:t>
      </w:r>
      <w:r w:rsidRPr="001325EB">
        <w:rPr>
          <w:sz w:val="24"/>
        </w:rPr>
        <w:t>zákonní</w:t>
      </w:r>
      <w:r w:rsidRPr="001325EB">
        <w:rPr>
          <w:spacing w:val="-14"/>
          <w:sz w:val="24"/>
        </w:rPr>
        <w:t xml:space="preserve"> </w:t>
      </w:r>
      <w:r w:rsidRPr="001325EB">
        <w:rPr>
          <w:sz w:val="24"/>
        </w:rPr>
        <w:t>zástupci</w:t>
      </w:r>
      <w:r w:rsidRPr="001325EB">
        <w:rPr>
          <w:spacing w:val="-13"/>
          <w:sz w:val="24"/>
        </w:rPr>
        <w:t xml:space="preserve"> </w:t>
      </w:r>
      <w:r w:rsidRPr="001325EB">
        <w:rPr>
          <w:sz w:val="24"/>
        </w:rPr>
        <w:t>a</w:t>
      </w:r>
      <w:r w:rsidRPr="001325EB">
        <w:rPr>
          <w:spacing w:val="-14"/>
          <w:sz w:val="24"/>
        </w:rPr>
        <w:t xml:space="preserve"> </w:t>
      </w:r>
      <w:r w:rsidRPr="001325EB">
        <w:rPr>
          <w:sz w:val="24"/>
        </w:rPr>
        <w:t>jimi</w:t>
      </w:r>
      <w:r w:rsidRPr="001325EB">
        <w:rPr>
          <w:spacing w:val="-13"/>
          <w:sz w:val="24"/>
        </w:rPr>
        <w:t xml:space="preserve"> </w:t>
      </w:r>
      <w:r w:rsidRPr="001325EB">
        <w:rPr>
          <w:sz w:val="24"/>
        </w:rPr>
        <w:t>pověřené</w:t>
      </w:r>
      <w:r w:rsidRPr="001325EB">
        <w:rPr>
          <w:spacing w:val="-14"/>
          <w:sz w:val="24"/>
        </w:rPr>
        <w:t xml:space="preserve"> </w:t>
      </w:r>
      <w:r w:rsidRPr="001325EB">
        <w:rPr>
          <w:sz w:val="24"/>
        </w:rPr>
        <w:t>osoby</w:t>
      </w:r>
      <w:r w:rsidRPr="001325EB">
        <w:rPr>
          <w:spacing w:val="-12"/>
          <w:sz w:val="24"/>
        </w:rPr>
        <w:t xml:space="preserve"> </w:t>
      </w:r>
      <w:r w:rsidRPr="001325EB">
        <w:rPr>
          <w:sz w:val="24"/>
        </w:rPr>
        <w:t>vstupovali</w:t>
      </w:r>
      <w:r w:rsidRPr="001325EB">
        <w:rPr>
          <w:spacing w:val="-13"/>
          <w:sz w:val="24"/>
        </w:rPr>
        <w:t xml:space="preserve"> </w:t>
      </w:r>
      <w:r w:rsidRPr="001325EB">
        <w:rPr>
          <w:sz w:val="24"/>
        </w:rPr>
        <w:t>do</w:t>
      </w:r>
      <w:r w:rsidRPr="001325EB">
        <w:rPr>
          <w:spacing w:val="-13"/>
          <w:sz w:val="24"/>
        </w:rPr>
        <w:t xml:space="preserve"> </w:t>
      </w:r>
      <w:r w:rsidRPr="001325EB">
        <w:rPr>
          <w:sz w:val="24"/>
        </w:rPr>
        <w:t>budovy</w:t>
      </w:r>
      <w:r w:rsidRPr="001325EB">
        <w:rPr>
          <w:spacing w:val="-14"/>
          <w:sz w:val="24"/>
        </w:rPr>
        <w:t xml:space="preserve"> </w:t>
      </w:r>
      <w:r w:rsidRPr="001325EB">
        <w:rPr>
          <w:sz w:val="24"/>
        </w:rPr>
        <w:t>jednotlivě a nevpouštěli s sebou cizí, neznámé osoby.</w:t>
      </w:r>
    </w:p>
    <w:p w14:paraId="168D43D1" w14:textId="77777777" w:rsidR="0044014D" w:rsidRPr="001325EB" w:rsidRDefault="0044014D">
      <w:pPr>
        <w:pStyle w:val="Zkladntext"/>
        <w:spacing w:before="4"/>
        <w:rPr>
          <w:sz w:val="25"/>
        </w:rPr>
      </w:pPr>
    </w:p>
    <w:p w14:paraId="446F6C10" w14:textId="77777777" w:rsidR="0044014D" w:rsidRPr="001325EB" w:rsidRDefault="00D424DB">
      <w:pPr>
        <w:pStyle w:val="Nadpis2"/>
        <w:numPr>
          <w:ilvl w:val="1"/>
          <w:numId w:val="17"/>
        </w:numPr>
        <w:tabs>
          <w:tab w:val="left" w:pos="751"/>
        </w:tabs>
        <w:ind w:left="751" w:hanging="575"/>
      </w:pPr>
      <w:bookmarkStart w:id="82" w:name="_TOC_250008"/>
      <w:bookmarkStart w:id="83" w:name="_Toc206257600"/>
      <w:r w:rsidRPr="001325EB">
        <w:t>První</w:t>
      </w:r>
      <w:r w:rsidRPr="001325EB">
        <w:rPr>
          <w:spacing w:val="-6"/>
        </w:rPr>
        <w:t xml:space="preserve"> </w:t>
      </w:r>
      <w:r w:rsidRPr="001325EB">
        <w:t>pomoc</w:t>
      </w:r>
      <w:r w:rsidRPr="001325EB">
        <w:rPr>
          <w:spacing w:val="-7"/>
        </w:rPr>
        <w:t xml:space="preserve"> </w:t>
      </w:r>
      <w:r w:rsidRPr="001325EB">
        <w:t>a</w:t>
      </w:r>
      <w:r w:rsidRPr="001325EB">
        <w:rPr>
          <w:spacing w:val="-5"/>
        </w:rPr>
        <w:t xml:space="preserve"> </w:t>
      </w:r>
      <w:bookmarkEnd w:id="82"/>
      <w:r w:rsidRPr="001325EB">
        <w:rPr>
          <w:spacing w:val="-2"/>
        </w:rPr>
        <w:t>ošetření</w:t>
      </w:r>
      <w:bookmarkEnd w:id="83"/>
    </w:p>
    <w:p w14:paraId="01917211" w14:textId="50D71123" w:rsidR="0044014D" w:rsidRPr="001325EB" w:rsidRDefault="007718CB">
      <w:pPr>
        <w:pStyle w:val="Nadpis3"/>
        <w:spacing w:before="2"/>
        <w:ind w:firstLine="0"/>
      </w:pPr>
      <w:bookmarkStart w:id="84" w:name="_Toc206257601"/>
      <w:r>
        <w:rPr>
          <w:spacing w:val="-2"/>
        </w:rPr>
        <w:t xml:space="preserve">6.2.1 </w:t>
      </w:r>
      <w:r w:rsidR="00D424DB" w:rsidRPr="001325EB">
        <w:rPr>
          <w:spacing w:val="-2"/>
        </w:rPr>
        <w:t>Nemoc:</w:t>
      </w:r>
      <w:bookmarkEnd w:id="84"/>
    </w:p>
    <w:p w14:paraId="43D197E5" w14:textId="132F02C5" w:rsidR="0044014D" w:rsidRPr="001325EB" w:rsidRDefault="00D424DB">
      <w:pPr>
        <w:pStyle w:val="Zkladntext"/>
        <w:spacing w:before="43" w:line="276" w:lineRule="auto"/>
        <w:ind w:left="1615" w:right="611"/>
        <w:jc w:val="both"/>
        <w:rPr>
          <w:spacing w:val="-2"/>
        </w:rPr>
      </w:pPr>
      <w:r w:rsidRPr="001325EB">
        <w:t>Pokud učitel, nebo zaměstnanec školy shledá u dítěte známky onemocnění (teplota, bolest hlavy, zvracení, průjem) ihned telefonicky informuje zákonné zástupce,</w:t>
      </w:r>
      <w:r w:rsidRPr="001325EB">
        <w:rPr>
          <w:spacing w:val="-1"/>
        </w:rPr>
        <w:t xml:space="preserve"> </w:t>
      </w:r>
      <w:r w:rsidRPr="001325EB">
        <w:t>aby</w:t>
      </w:r>
      <w:r w:rsidRPr="001325EB">
        <w:rPr>
          <w:spacing w:val="-2"/>
        </w:rPr>
        <w:t xml:space="preserve"> </w:t>
      </w:r>
      <w:r w:rsidRPr="001325EB">
        <w:t>si</w:t>
      </w:r>
      <w:r w:rsidRPr="001325EB">
        <w:rPr>
          <w:spacing w:val="-2"/>
        </w:rPr>
        <w:t xml:space="preserve"> </w:t>
      </w:r>
      <w:r w:rsidRPr="001325EB">
        <w:t>dítě</w:t>
      </w:r>
      <w:r w:rsidRPr="001325EB">
        <w:rPr>
          <w:spacing w:val="-4"/>
        </w:rPr>
        <w:t xml:space="preserve"> </w:t>
      </w:r>
      <w:r w:rsidRPr="001325EB">
        <w:t>neprodleně</w:t>
      </w:r>
      <w:r w:rsidRPr="001325EB">
        <w:rPr>
          <w:spacing w:val="-1"/>
        </w:rPr>
        <w:t xml:space="preserve"> </w:t>
      </w:r>
      <w:r w:rsidRPr="001325EB">
        <w:t>vyzvedli.</w:t>
      </w:r>
      <w:r w:rsidRPr="001325EB">
        <w:rPr>
          <w:spacing w:val="-2"/>
        </w:rPr>
        <w:t xml:space="preserve"> </w:t>
      </w:r>
      <w:r w:rsidRPr="001325EB">
        <w:t>Do vyzvednutí</w:t>
      </w:r>
      <w:r w:rsidRPr="001325EB">
        <w:rPr>
          <w:spacing w:val="-1"/>
        </w:rPr>
        <w:t xml:space="preserve"> </w:t>
      </w:r>
      <w:r w:rsidRPr="001325EB">
        <w:t>zajistí</w:t>
      </w:r>
      <w:r w:rsidRPr="001325EB">
        <w:rPr>
          <w:spacing w:val="-1"/>
        </w:rPr>
        <w:t xml:space="preserve"> </w:t>
      </w:r>
      <w:r w:rsidRPr="001325EB">
        <w:t>oddělení</w:t>
      </w:r>
      <w:r w:rsidRPr="001325EB">
        <w:rPr>
          <w:spacing w:val="-1"/>
        </w:rPr>
        <w:t xml:space="preserve"> </w:t>
      </w:r>
      <w:r w:rsidRPr="001325EB">
        <w:t xml:space="preserve">dítěte od ostatních a zajištění dohledu zletilé fyzické osoby (§7 odst. 3 zákona č. 258/2000Sb., o ochraně veřejného zdraví a o změně některých souvisejících </w:t>
      </w:r>
      <w:r w:rsidRPr="001325EB">
        <w:rPr>
          <w:spacing w:val="-2"/>
        </w:rPr>
        <w:t>zákonů)</w:t>
      </w:r>
      <w:r w:rsidR="00CB42A7">
        <w:rPr>
          <w:spacing w:val="-2"/>
        </w:rPr>
        <w:t>.</w:t>
      </w:r>
    </w:p>
    <w:p w14:paraId="5A70667A" w14:textId="77777777" w:rsidR="002B6E1F" w:rsidRPr="002B6E1F" w:rsidRDefault="002B6E1F">
      <w:pPr>
        <w:pStyle w:val="Zkladntext"/>
        <w:spacing w:before="43" w:line="276" w:lineRule="auto"/>
        <w:ind w:left="1615" w:right="611"/>
        <w:jc w:val="both"/>
        <w:rPr>
          <w:highlight w:val="yellow"/>
        </w:rPr>
      </w:pPr>
    </w:p>
    <w:p w14:paraId="5ABCFBFD" w14:textId="59E22165" w:rsidR="0044014D" w:rsidRPr="001325EB" w:rsidRDefault="007718CB">
      <w:pPr>
        <w:pStyle w:val="Nadpis3"/>
        <w:spacing w:line="292" w:lineRule="exact"/>
        <w:ind w:left="951" w:firstLine="0"/>
      </w:pPr>
      <w:bookmarkStart w:id="85" w:name="_Toc206257602"/>
      <w:r>
        <w:rPr>
          <w:spacing w:val="-2"/>
        </w:rPr>
        <w:t xml:space="preserve">6.2.2 </w:t>
      </w:r>
      <w:r w:rsidR="00D424DB" w:rsidRPr="001325EB">
        <w:rPr>
          <w:spacing w:val="-2"/>
        </w:rPr>
        <w:t>Úraz:</w:t>
      </w:r>
      <w:bookmarkEnd w:id="85"/>
    </w:p>
    <w:p w14:paraId="1F1C0F60" w14:textId="77777777" w:rsidR="0044014D" w:rsidRPr="001325EB" w:rsidRDefault="00D424DB">
      <w:pPr>
        <w:pStyle w:val="Odstavecseseznamem"/>
        <w:numPr>
          <w:ilvl w:val="0"/>
          <w:numId w:val="2"/>
        </w:numPr>
        <w:tabs>
          <w:tab w:val="left" w:pos="1615"/>
        </w:tabs>
        <w:spacing w:before="165" w:line="276" w:lineRule="auto"/>
        <w:ind w:left="1615" w:right="614"/>
        <w:jc w:val="both"/>
        <w:rPr>
          <w:sz w:val="24"/>
        </w:rPr>
      </w:pPr>
      <w:r w:rsidRPr="001325EB">
        <w:rPr>
          <w:sz w:val="24"/>
        </w:rPr>
        <w:t>Při úrazu dítěte jsou všichni zaměstnanci školy povinni okamžitě poskytnout pomoc. V případě potřeby přivolají lékařskou pomoc, v nezbytně nutném případě zajistí převoz zraněného dítěte do zdravotnického zařízení. Zároveň jsou povinni bezodkladně informovat ředitele školy, zástupkyni ředitele a zákonného zástupce postiženého dítěte.</w:t>
      </w:r>
    </w:p>
    <w:p w14:paraId="4F4FE7DB" w14:textId="77777777" w:rsidR="0044014D" w:rsidRPr="001325EB" w:rsidRDefault="00D424DB">
      <w:pPr>
        <w:pStyle w:val="Odstavecseseznamem"/>
        <w:numPr>
          <w:ilvl w:val="0"/>
          <w:numId w:val="2"/>
        </w:numPr>
        <w:tabs>
          <w:tab w:val="left" w:pos="1608"/>
        </w:tabs>
        <w:spacing w:before="37" w:line="276" w:lineRule="auto"/>
        <w:ind w:left="1608" w:right="613" w:hanging="356"/>
        <w:jc w:val="both"/>
        <w:rPr>
          <w:sz w:val="24"/>
        </w:rPr>
      </w:pPr>
      <w:r w:rsidRPr="001325EB">
        <w:rPr>
          <w:sz w:val="24"/>
        </w:rPr>
        <w:t xml:space="preserve">Každý úraz je v souladu s ustanovením vyhlášky č. 64/2005 </w:t>
      </w:r>
      <w:proofErr w:type="spellStart"/>
      <w:r w:rsidRPr="001325EB">
        <w:rPr>
          <w:sz w:val="24"/>
        </w:rPr>
        <w:t>Sb</w:t>
      </w:r>
      <w:proofErr w:type="spellEnd"/>
      <w:r w:rsidRPr="001325EB">
        <w:rPr>
          <w:sz w:val="24"/>
        </w:rPr>
        <w:t>.,"O evidenci úrazů dětí, žáků a studentů", ve znění pozdějších předpisů, zaznamenáván do knihy úrazů. Záznam o úrazu vyhotoví škola, jde-li o úraz, jehož důsledkem vznikla nepřítomnost dítěte v mateřské škole zasahující alespoň do 2 po sobě jdoucích vyučovacích dnů. Na žádost zákonného zástupce dítěte nebo orgánů uvedených v § 4 výše uvedené vyhlášky vyhotoví škola záznam i o úrazu u kterého nevznikla nutnost nepřítomnosti dítěte ve škole.</w:t>
      </w:r>
    </w:p>
    <w:p w14:paraId="477EA6CF" w14:textId="77777777" w:rsidR="0044014D" w:rsidRPr="001325EB" w:rsidRDefault="00D424DB">
      <w:pPr>
        <w:pStyle w:val="Odstavecseseznamem"/>
        <w:numPr>
          <w:ilvl w:val="0"/>
          <w:numId w:val="2"/>
        </w:numPr>
        <w:tabs>
          <w:tab w:val="left" w:pos="1608"/>
        </w:tabs>
        <w:spacing w:before="121"/>
        <w:ind w:left="1608" w:right="1088" w:hanging="356"/>
        <w:jc w:val="both"/>
        <w:rPr>
          <w:sz w:val="24"/>
        </w:rPr>
      </w:pPr>
      <w:r w:rsidRPr="001325EB">
        <w:rPr>
          <w:sz w:val="24"/>
        </w:rPr>
        <w:t>Pokud se</w:t>
      </w:r>
      <w:r w:rsidRPr="001325EB">
        <w:rPr>
          <w:spacing w:val="-3"/>
          <w:sz w:val="24"/>
        </w:rPr>
        <w:t xml:space="preserve"> </w:t>
      </w:r>
      <w:r w:rsidRPr="001325EB">
        <w:rPr>
          <w:sz w:val="24"/>
        </w:rPr>
        <w:t>jedná</w:t>
      </w:r>
      <w:r w:rsidRPr="001325EB">
        <w:rPr>
          <w:spacing w:val="-6"/>
          <w:sz w:val="24"/>
        </w:rPr>
        <w:t xml:space="preserve"> </w:t>
      </w:r>
      <w:r w:rsidRPr="001325EB">
        <w:rPr>
          <w:sz w:val="24"/>
        </w:rPr>
        <w:t>o</w:t>
      </w:r>
      <w:r w:rsidRPr="001325EB">
        <w:rPr>
          <w:spacing w:val="-5"/>
          <w:sz w:val="24"/>
        </w:rPr>
        <w:t xml:space="preserve"> </w:t>
      </w:r>
      <w:r w:rsidRPr="001325EB">
        <w:rPr>
          <w:sz w:val="24"/>
        </w:rPr>
        <w:t>drobný</w:t>
      </w:r>
      <w:r w:rsidRPr="001325EB">
        <w:rPr>
          <w:spacing w:val="-5"/>
          <w:sz w:val="24"/>
        </w:rPr>
        <w:t xml:space="preserve"> </w:t>
      </w:r>
      <w:r w:rsidRPr="001325EB">
        <w:rPr>
          <w:sz w:val="24"/>
        </w:rPr>
        <w:t>úraz,</w:t>
      </w:r>
      <w:r w:rsidRPr="001325EB">
        <w:rPr>
          <w:spacing w:val="-3"/>
          <w:sz w:val="24"/>
        </w:rPr>
        <w:t xml:space="preserve"> </w:t>
      </w:r>
      <w:r w:rsidRPr="001325EB">
        <w:rPr>
          <w:sz w:val="24"/>
        </w:rPr>
        <w:t>jsou</w:t>
      </w:r>
      <w:r w:rsidRPr="001325EB">
        <w:rPr>
          <w:spacing w:val="-3"/>
          <w:sz w:val="24"/>
        </w:rPr>
        <w:t xml:space="preserve"> </w:t>
      </w:r>
      <w:r w:rsidRPr="001325EB">
        <w:rPr>
          <w:sz w:val="24"/>
        </w:rPr>
        <w:t>rodiče</w:t>
      </w:r>
      <w:r w:rsidRPr="001325EB">
        <w:rPr>
          <w:spacing w:val="-3"/>
          <w:sz w:val="24"/>
        </w:rPr>
        <w:t xml:space="preserve"> </w:t>
      </w:r>
      <w:r w:rsidRPr="001325EB">
        <w:rPr>
          <w:sz w:val="24"/>
        </w:rPr>
        <w:t>informováni</w:t>
      </w:r>
      <w:r w:rsidRPr="001325EB">
        <w:rPr>
          <w:spacing w:val="-5"/>
          <w:sz w:val="24"/>
        </w:rPr>
        <w:t xml:space="preserve"> </w:t>
      </w:r>
      <w:r w:rsidRPr="001325EB">
        <w:rPr>
          <w:sz w:val="24"/>
        </w:rPr>
        <w:t>ústně</w:t>
      </w:r>
      <w:r w:rsidRPr="001325EB">
        <w:rPr>
          <w:spacing w:val="-3"/>
          <w:sz w:val="24"/>
        </w:rPr>
        <w:t xml:space="preserve"> </w:t>
      </w:r>
      <w:r w:rsidRPr="001325EB">
        <w:rPr>
          <w:sz w:val="24"/>
        </w:rPr>
        <w:t>a</w:t>
      </w:r>
      <w:r w:rsidRPr="001325EB">
        <w:rPr>
          <w:spacing w:val="-6"/>
          <w:sz w:val="24"/>
        </w:rPr>
        <w:t xml:space="preserve"> </w:t>
      </w:r>
      <w:r w:rsidRPr="001325EB">
        <w:rPr>
          <w:sz w:val="24"/>
        </w:rPr>
        <w:t>průkaznou písemnou formou.</w:t>
      </w:r>
    </w:p>
    <w:p w14:paraId="60D21C67" w14:textId="77777777" w:rsidR="0044014D" w:rsidRDefault="0044014D">
      <w:pPr>
        <w:pStyle w:val="Zkladntext"/>
        <w:spacing w:before="8"/>
        <w:rPr>
          <w:sz w:val="27"/>
        </w:rPr>
      </w:pPr>
    </w:p>
    <w:p w14:paraId="77988703" w14:textId="465EEC02" w:rsidR="0044014D" w:rsidRDefault="007718CB">
      <w:pPr>
        <w:pStyle w:val="Nadpis3"/>
        <w:ind w:left="992" w:firstLine="0"/>
        <w:jc w:val="both"/>
      </w:pPr>
      <w:bookmarkStart w:id="86" w:name="_Toc206257603"/>
      <w:r>
        <w:t>6.</w:t>
      </w:r>
      <w:r w:rsidR="001273E5">
        <w:t xml:space="preserve">2.3 </w:t>
      </w:r>
      <w:r w:rsidR="00D424DB">
        <w:t>Nebezpečné</w:t>
      </w:r>
      <w:r w:rsidR="00D424DB">
        <w:rPr>
          <w:spacing w:val="-2"/>
        </w:rPr>
        <w:t xml:space="preserve"> předměty:</w:t>
      </w:r>
      <w:bookmarkEnd w:id="86"/>
    </w:p>
    <w:p w14:paraId="31807800" w14:textId="77777777" w:rsidR="0044014D" w:rsidRDefault="00D424DB">
      <w:pPr>
        <w:pStyle w:val="Zkladntext"/>
        <w:spacing w:before="43" w:line="276" w:lineRule="auto"/>
        <w:ind w:left="1615" w:right="612"/>
        <w:jc w:val="both"/>
      </w:pPr>
      <w:r>
        <w:t>Dětem není dovoleno nosit do MŠ předměty ohrožující jejich zdraví. Nepřípustné jsou především předměty propagující násilí (nože, meče, pistole atd.)</w:t>
      </w:r>
      <w:r>
        <w:rPr>
          <w:spacing w:val="27"/>
        </w:rPr>
        <w:t xml:space="preserve"> </w:t>
      </w:r>
      <w:r>
        <w:t>Nedoporučujeme</w:t>
      </w:r>
      <w:r>
        <w:rPr>
          <w:spacing w:val="27"/>
        </w:rPr>
        <w:t xml:space="preserve"> </w:t>
      </w:r>
      <w:r>
        <w:t>nosit</w:t>
      </w:r>
      <w:r>
        <w:rPr>
          <w:spacing w:val="31"/>
        </w:rPr>
        <w:t xml:space="preserve"> </w:t>
      </w:r>
      <w:r>
        <w:t>ani</w:t>
      </w:r>
      <w:r>
        <w:rPr>
          <w:spacing w:val="29"/>
        </w:rPr>
        <w:t xml:space="preserve"> </w:t>
      </w:r>
      <w:r>
        <w:t>cennosti</w:t>
      </w:r>
      <w:r>
        <w:rPr>
          <w:spacing w:val="27"/>
        </w:rPr>
        <w:t xml:space="preserve"> </w:t>
      </w:r>
      <w:r>
        <w:t>(zlaté</w:t>
      </w:r>
      <w:r>
        <w:rPr>
          <w:spacing w:val="28"/>
        </w:rPr>
        <w:t xml:space="preserve"> </w:t>
      </w:r>
      <w:r>
        <w:t>řetízky,</w:t>
      </w:r>
      <w:r>
        <w:rPr>
          <w:spacing w:val="29"/>
        </w:rPr>
        <w:t xml:space="preserve"> </w:t>
      </w:r>
      <w:r>
        <w:t>drahé</w:t>
      </w:r>
      <w:r>
        <w:rPr>
          <w:spacing w:val="30"/>
        </w:rPr>
        <w:t xml:space="preserve"> </w:t>
      </w:r>
      <w:r>
        <w:t>hračky</w:t>
      </w:r>
      <w:r>
        <w:rPr>
          <w:spacing w:val="29"/>
        </w:rPr>
        <w:t xml:space="preserve"> </w:t>
      </w:r>
      <w:r>
        <w:t>apod.) V opačném případě nenese škola žádnou odpovědnost za jejich ztrátu.</w:t>
      </w:r>
    </w:p>
    <w:p w14:paraId="58B818F3" w14:textId="71239ED6" w:rsidR="00196719" w:rsidRPr="00815A2E" w:rsidRDefault="00BD32BC" w:rsidP="00196719">
      <w:pPr>
        <w:pStyle w:val="Nadpis2"/>
        <w:numPr>
          <w:ilvl w:val="1"/>
          <w:numId w:val="17"/>
        </w:numPr>
        <w:tabs>
          <w:tab w:val="left" w:pos="751"/>
        </w:tabs>
        <w:spacing w:before="201"/>
        <w:ind w:left="751" w:hanging="575"/>
      </w:pPr>
      <w:bookmarkStart w:id="87" w:name="_Toc206257604"/>
      <w:r w:rsidRPr="00815A2E">
        <w:t>Zdravotní stav</w:t>
      </w:r>
      <w:bookmarkEnd w:id="87"/>
    </w:p>
    <w:p w14:paraId="2A82F564" w14:textId="77777777" w:rsidR="00131BEC" w:rsidRPr="00196719" w:rsidRDefault="00131BEC" w:rsidP="00131BEC">
      <w:pPr>
        <w:pStyle w:val="Zkladntext"/>
        <w:spacing w:before="43" w:line="276" w:lineRule="auto"/>
        <w:ind w:right="612"/>
        <w:jc w:val="both"/>
      </w:pPr>
      <w:r w:rsidRPr="00196719">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196719">
        <w:t>ust</w:t>
      </w:r>
      <w:proofErr w:type="spellEnd"/>
      <w:r w:rsidRPr="00196719">
        <w:t>. § 30 odst. 1 písm. c) školského zákona).</w:t>
      </w:r>
    </w:p>
    <w:p w14:paraId="7D0CCAE0" w14:textId="77777777" w:rsidR="00131BEC" w:rsidRPr="00196719" w:rsidRDefault="00131BEC" w:rsidP="00131BEC">
      <w:pPr>
        <w:pStyle w:val="Zkladntext"/>
        <w:spacing w:before="43" w:line="276" w:lineRule="auto"/>
        <w:ind w:right="612"/>
        <w:jc w:val="both"/>
      </w:pPr>
      <w:r w:rsidRPr="00196719">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196719">
        <w:t>ust</w:t>
      </w:r>
      <w:proofErr w:type="spellEnd"/>
      <w:r w:rsidRPr="00196719">
        <w:t xml:space="preserve">. § 7 odst. 3 zákona č. 258/2000 Sb., o ochraně veřejného zdraví a o změně některých souvisejících zákonů, který ukládá zařízením pro výchovu a vzdělávání (tj. i mateřským školám – srov. jeho </w:t>
      </w:r>
      <w:proofErr w:type="spellStart"/>
      <w:r w:rsidRPr="00196719">
        <w:t>ust</w:t>
      </w:r>
      <w:proofErr w:type="spellEnd"/>
      <w:r w:rsidRPr="00196719">
        <w:t xml:space="preserve">. § 7 odst. 1) povinnost zajistit oddělení dítěte, které vykazuje známky akutního onemocnění, od ostatních dětí. </w:t>
      </w:r>
    </w:p>
    <w:p w14:paraId="6ECFF380" w14:textId="77777777" w:rsidR="00131BEC" w:rsidRPr="00196719" w:rsidRDefault="00131BEC" w:rsidP="00131BEC">
      <w:pPr>
        <w:pStyle w:val="Zkladntext"/>
        <w:spacing w:before="43" w:line="276" w:lineRule="auto"/>
        <w:ind w:right="612"/>
        <w:jc w:val="both"/>
      </w:pPr>
      <w:r w:rsidRPr="00196719">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14:paraId="3ABD66B8" w14:textId="77777777" w:rsidR="00131BEC" w:rsidRPr="00131BEC" w:rsidRDefault="00131BEC" w:rsidP="00131BEC">
      <w:pPr>
        <w:pStyle w:val="Zkladntext"/>
        <w:spacing w:before="43" w:line="276" w:lineRule="auto"/>
        <w:ind w:right="612"/>
        <w:jc w:val="both"/>
        <w:rPr>
          <w:b/>
          <w:bCs/>
        </w:rPr>
      </w:pPr>
      <w:r w:rsidRPr="00131BEC">
        <w:rPr>
          <w:b/>
          <w:bCs/>
        </w:rPr>
        <w:t xml:space="preserve">Do mateřské školky je možné přivést dítě pouze zcela zdravé, to je bez známek jakéhokoliv akutního infekčního onemocnění, nebo parazitárního napadení.  </w:t>
      </w:r>
    </w:p>
    <w:p w14:paraId="0F1A6602" w14:textId="77777777" w:rsidR="00131BEC" w:rsidRPr="00196719" w:rsidRDefault="00131BEC" w:rsidP="00131BEC">
      <w:pPr>
        <w:pStyle w:val="Zkladntext"/>
        <w:spacing w:before="43" w:line="276" w:lineRule="auto"/>
        <w:ind w:right="612"/>
        <w:jc w:val="both"/>
      </w:pPr>
      <w:r w:rsidRPr="00196719">
        <w:t>Za akutní infekční onemocnění se považuje:</w:t>
      </w:r>
    </w:p>
    <w:p w14:paraId="02C800F2" w14:textId="77777777" w:rsidR="00131BEC" w:rsidRPr="00196719" w:rsidRDefault="00131BEC" w:rsidP="00131BEC">
      <w:pPr>
        <w:pStyle w:val="Zkladntext"/>
        <w:numPr>
          <w:ilvl w:val="0"/>
          <w:numId w:val="33"/>
        </w:numPr>
        <w:spacing w:before="43" w:line="276" w:lineRule="auto"/>
        <w:ind w:right="612"/>
        <w:jc w:val="both"/>
      </w:pPr>
      <w:r w:rsidRPr="00196719">
        <w:lastRenderedPageBreak/>
        <w:t>VIROVÁ RÝMA (tj. průhledná rýma, která intenzivně dítěti vytéká z nosu) a to i bez zvýšené tělesné teploty.</w:t>
      </w:r>
    </w:p>
    <w:p w14:paraId="4DD8E974" w14:textId="77777777" w:rsidR="00131BEC" w:rsidRPr="00196719" w:rsidRDefault="00131BEC" w:rsidP="00131BEC">
      <w:pPr>
        <w:pStyle w:val="Zkladntext"/>
        <w:numPr>
          <w:ilvl w:val="0"/>
          <w:numId w:val="33"/>
        </w:numPr>
        <w:spacing w:before="43" w:line="276" w:lineRule="auto"/>
        <w:ind w:right="612"/>
        <w:jc w:val="both"/>
      </w:pPr>
      <w:r w:rsidRPr="00196719">
        <w:t>BAKTERIÁLNÍ RÝMA (tj. zabarvená – zelená, žlutá, hnědá rýma, která vytéká dítěti z nosu) a to i bez zvýšené tělesné teploty.</w:t>
      </w:r>
    </w:p>
    <w:p w14:paraId="1580E10F" w14:textId="77777777" w:rsidR="00131BEC" w:rsidRPr="00196719" w:rsidRDefault="00131BEC" w:rsidP="00131BEC">
      <w:pPr>
        <w:pStyle w:val="Zkladntext"/>
        <w:numPr>
          <w:ilvl w:val="0"/>
          <w:numId w:val="33"/>
        </w:numPr>
        <w:spacing w:before="43" w:line="276" w:lineRule="auto"/>
        <w:ind w:right="612"/>
        <w:jc w:val="both"/>
      </w:pPr>
      <w:r w:rsidRPr="00196719">
        <w:t xml:space="preserve">INTENZIVNÍ KAŠEL (tj. kašel, který přetrvává i při klidové činnosti dítěte) a to i bez zvýšené tělesné teploty. </w:t>
      </w:r>
    </w:p>
    <w:p w14:paraId="0C46C5BC" w14:textId="77777777" w:rsidR="00131BEC" w:rsidRPr="00196719" w:rsidRDefault="00131BEC" w:rsidP="00131BEC">
      <w:pPr>
        <w:pStyle w:val="Zkladntext"/>
        <w:spacing w:before="43" w:line="276" w:lineRule="auto"/>
        <w:ind w:right="612"/>
        <w:jc w:val="both"/>
      </w:pPr>
      <w:r w:rsidRPr="00196719">
        <w:t xml:space="preserve">Onemocnění, které se vysévá vyrážkou na kůži: </w:t>
      </w:r>
    </w:p>
    <w:p w14:paraId="121C6324" w14:textId="77777777" w:rsidR="00131BEC" w:rsidRPr="00196719" w:rsidRDefault="00131BEC" w:rsidP="00131BEC">
      <w:pPr>
        <w:pStyle w:val="Zkladntext"/>
        <w:numPr>
          <w:ilvl w:val="0"/>
          <w:numId w:val="34"/>
        </w:numPr>
        <w:spacing w:before="43" w:line="276" w:lineRule="auto"/>
        <w:ind w:right="612"/>
        <w:jc w:val="both"/>
      </w:pPr>
      <w:r w:rsidRPr="00196719">
        <w:t xml:space="preserve">PLANÉ NEŠTOVICE </w:t>
      </w:r>
    </w:p>
    <w:p w14:paraId="66140523" w14:textId="77777777" w:rsidR="00131BEC" w:rsidRPr="00196719" w:rsidRDefault="00131BEC" w:rsidP="00131BEC">
      <w:pPr>
        <w:pStyle w:val="Zkladntext"/>
        <w:spacing w:before="43" w:line="276" w:lineRule="auto"/>
        <w:ind w:left="1615" w:right="612"/>
        <w:jc w:val="both"/>
      </w:pPr>
    </w:p>
    <w:p w14:paraId="2915FE3C" w14:textId="77777777" w:rsidR="00131BEC" w:rsidRPr="00196719" w:rsidRDefault="00131BEC" w:rsidP="00131BEC">
      <w:pPr>
        <w:pStyle w:val="Zkladntext"/>
        <w:spacing w:before="43" w:line="276" w:lineRule="auto"/>
        <w:ind w:right="612"/>
        <w:jc w:val="both"/>
      </w:pPr>
      <w:r w:rsidRPr="00196719">
        <w:t>NEMOC:</w:t>
      </w:r>
    </w:p>
    <w:p w14:paraId="4BC71A90" w14:textId="77777777" w:rsidR="00131BEC" w:rsidRPr="00196719" w:rsidRDefault="00131BEC" w:rsidP="00131BEC">
      <w:pPr>
        <w:pStyle w:val="Zkladntext"/>
        <w:numPr>
          <w:ilvl w:val="0"/>
          <w:numId w:val="35"/>
        </w:numPr>
        <w:spacing w:before="43" w:line="276" w:lineRule="auto"/>
        <w:ind w:right="612"/>
        <w:jc w:val="both"/>
      </w:pPr>
      <w:r w:rsidRPr="00196719">
        <w:t>NEMOC SYNDROM RUKA-NOHA-ÚSTA</w:t>
      </w:r>
    </w:p>
    <w:p w14:paraId="3052ED31" w14:textId="77777777" w:rsidR="00131BEC" w:rsidRPr="00196719" w:rsidRDefault="00131BEC" w:rsidP="00131BEC">
      <w:pPr>
        <w:pStyle w:val="Zkladntext"/>
        <w:numPr>
          <w:ilvl w:val="0"/>
          <w:numId w:val="35"/>
        </w:numPr>
        <w:spacing w:before="43" w:line="276" w:lineRule="auto"/>
        <w:ind w:right="612"/>
        <w:jc w:val="both"/>
      </w:pPr>
      <w:r w:rsidRPr="00196719">
        <w:t xml:space="preserve">SPÁLA </w:t>
      </w:r>
    </w:p>
    <w:p w14:paraId="78623356" w14:textId="77777777" w:rsidR="00131BEC" w:rsidRPr="00196719" w:rsidRDefault="00131BEC" w:rsidP="00131BEC">
      <w:pPr>
        <w:pStyle w:val="Zkladntext"/>
        <w:numPr>
          <w:ilvl w:val="0"/>
          <w:numId w:val="35"/>
        </w:numPr>
        <w:spacing w:before="43" w:line="276" w:lineRule="auto"/>
        <w:ind w:right="612"/>
        <w:jc w:val="both"/>
      </w:pPr>
      <w:r w:rsidRPr="00196719">
        <w:t xml:space="preserve">IMPETIGO </w:t>
      </w:r>
    </w:p>
    <w:p w14:paraId="6A584F78" w14:textId="7307B4C1" w:rsidR="00131BEC" w:rsidRPr="00196719" w:rsidRDefault="00131BEC" w:rsidP="00131BEC">
      <w:pPr>
        <w:pStyle w:val="Zkladntext"/>
        <w:numPr>
          <w:ilvl w:val="0"/>
          <w:numId w:val="35"/>
        </w:numPr>
        <w:spacing w:before="43" w:line="276" w:lineRule="auto"/>
        <w:ind w:right="612"/>
        <w:jc w:val="both"/>
      </w:pPr>
      <w:r w:rsidRPr="00196719">
        <w:t xml:space="preserve">PRŮJEM A ZVRACENÍ a to i 3 dny poté, co již dítě nemá průjem a nezvrací. </w:t>
      </w:r>
      <w:r w:rsidR="00AC1D91">
        <w:t>Mateřská škola</w:t>
      </w:r>
      <w:r w:rsidRPr="00196719">
        <w:t xml:space="preserve"> nemůže dětem podávat dietní stravu, proto dítě, které nemá </w:t>
      </w:r>
      <w:proofErr w:type="spellStart"/>
      <w:r w:rsidRPr="00196719">
        <w:t>realimentovaný</w:t>
      </w:r>
      <w:proofErr w:type="spellEnd"/>
      <w:r w:rsidRPr="00196719">
        <w:t xml:space="preserve"> trávící trakt na běžnou stravu nepřijme.</w:t>
      </w:r>
    </w:p>
    <w:p w14:paraId="58ED97B8" w14:textId="77777777" w:rsidR="00131BEC" w:rsidRPr="00196719" w:rsidRDefault="00131BEC" w:rsidP="00131BEC">
      <w:pPr>
        <w:pStyle w:val="Zkladntext"/>
        <w:numPr>
          <w:ilvl w:val="0"/>
          <w:numId w:val="35"/>
        </w:numPr>
        <w:spacing w:before="43" w:line="276" w:lineRule="auto"/>
        <w:ind w:right="612"/>
        <w:jc w:val="both"/>
      </w:pPr>
      <w:r w:rsidRPr="00196719">
        <w:t xml:space="preserve">ZÁNĚT SPOJIVEK </w:t>
      </w:r>
    </w:p>
    <w:p w14:paraId="2DE2419D" w14:textId="77777777" w:rsidR="00131BEC" w:rsidRPr="00196719" w:rsidRDefault="00131BEC" w:rsidP="00131BEC">
      <w:pPr>
        <w:pStyle w:val="Zkladntext"/>
        <w:numPr>
          <w:ilvl w:val="0"/>
          <w:numId w:val="35"/>
        </w:numPr>
        <w:spacing w:before="43" w:line="276" w:lineRule="auto"/>
        <w:ind w:right="612"/>
        <w:jc w:val="both"/>
      </w:pPr>
      <w:r w:rsidRPr="00196719">
        <w:t xml:space="preserve">ZVÝŠENÁ TĚLESNÁ TEPLOTA nebo HOREČKA </w:t>
      </w:r>
    </w:p>
    <w:p w14:paraId="5BFC00B8" w14:textId="77777777" w:rsidR="00131BEC" w:rsidRPr="00196719" w:rsidRDefault="00131BEC" w:rsidP="00131BEC">
      <w:pPr>
        <w:pStyle w:val="Zkladntext"/>
        <w:spacing w:before="43" w:line="276" w:lineRule="auto"/>
        <w:ind w:right="612"/>
        <w:jc w:val="both"/>
      </w:pPr>
      <w:r w:rsidRPr="00196719">
        <w:t>Za parazitární onemocnění se považuje:</w:t>
      </w:r>
    </w:p>
    <w:p w14:paraId="6DB48721" w14:textId="397149AC" w:rsidR="00131BEC" w:rsidRPr="00196719" w:rsidRDefault="00131BEC" w:rsidP="00131BEC">
      <w:pPr>
        <w:pStyle w:val="Zkladntext"/>
        <w:numPr>
          <w:ilvl w:val="0"/>
          <w:numId w:val="36"/>
        </w:numPr>
        <w:spacing w:before="43" w:line="276" w:lineRule="auto"/>
        <w:ind w:right="612"/>
        <w:jc w:val="both"/>
      </w:pPr>
      <w:r w:rsidRPr="00196719">
        <w:t>PEDIKULÓZA (VEŠ dětská). Dítě může škol</w:t>
      </w:r>
      <w:r w:rsidR="0056384B">
        <w:t>a</w:t>
      </w:r>
      <w:r w:rsidRPr="00196719">
        <w:t xml:space="preserve"> přijmout až tehdy, je-li zcela odvšivené, tedy bez živých vší a hnid. </w:t>
      </w:r>
    </w:p>
    <w:p w14:paraId="41B0F998" w14:textId="77777777" w:rsidR="00131BEC" w:rsidRPr="00196719" w:rsidRDefault="00131BEC" w:rsidP="00131BEC">
      <w:pPr>
        <w:pStyle w:val="Zkladntext"/>
        <w:numPr>
          <w:ilvl w:val="0"/>
          <w:numId w:val="36"/>
        </w:numPr>
        <w:spacing w:before="43" w:line="276" w:lineRule="auto"/>
        <w:ind w:right="612"/>
        <w:jc w:val="both"/>
      </w:pPr>
      <w:r w:rsidRPr="00196719">
        <w:t>ROUP DĚTSKÝ</w:t>
      </w:r>
    </w:p>
    <w:p w14:paraId="3D6418C1" w14:textId="77777777" w:rsidR="00131BEC" w:rsidRPr="00196719" w:rsidRDefault="00131BEC" w:rsidP="00131BEC">
      <w:pPr>
        <w:pStyle w:val="Zkladntext"/>
        <w:numPr>
          <w:ilvl w:val="0"/>
          <w:numId w:val="36"/>
        </w:numPr>
        <w:spacing w:before="43" w:line="276" w:lineRule="auto"/>
        <w:ind w:right="612"/>
        <w:jc w:val="both"/>
      </w:pPr>
      <w:r w:rsidRPr="00196719">
        <w:t xml:space="preserve">SVRAB </w:t>
      </w:r>
    </w:p>
    <w:p w14:paraId="44168A77" w14:textId="77777777" w:rsidR="00131BEC" w:rsidRPr="00196719" w:rsidRDefault="00131BEC" w:rsidP="00131BEC">
      <w:pPr>
        <w:pStyle w:val="Zkladntext"/>
        <w:spacing w:before="43" w:line="276" w:lineRule="auto"/>
        <w:ind w:left="1615" w:right="612"/>
        <w:jc w:val="both"/>
      </w:pPr>
    </w:p>
    <w:p w14:paraId="2FCAD5B7" w14:textId="77777777" w:rsidR="00131BEC" w:rsidRPr="00196719" w:rsidRDefault="00131BEC" w:rsidP="00131BEC">
      <w:pPr>
        <w:pStyle w:val="Zkladntext"/>
        <w:spacing w:before="43" w:line="276" w:lineRule="auto"/>
        <w:ind w:right="612"/>
        <w:jc w:val="both"/>
      </w:pPr>
      <w:r w:rsidRPr="00196719">
        <w:t xml:space="preserve">Mateřská škola má právo ihned a kdykoliv během dne odeslat dítě do domácího léčení, pokud má podezření, že je dítě akutně nemocné, nebo má parazitární onemocnění. </w:t>
      </w:r>
    </w:p>
    <w:p w14:paraId="1375A932" w14:textId="77777777" w:rsidR="00131BEC" w:rsidRPr="00196719" w:rsidRDefault="00131BEC" w:rsidP="00131BEC">
      <w:pPr>
        <w:pStyle w:val="Zkladntext"/>
        <w:spacing w:before="43" w:line="276" w:lineRule="auto"/>
        <w:ind w:left="1615" w:right="612"/>
        <w:jc w:val="both"/>
      </w:pPr>
    </w:p>
    <w:p w14:paraId="23E8A33B" w14:textId="77777777" w:rsidR="00131BEC" w:rsidRPr="00196719" w:rsidRDefault="00131BEC" w:rsidP="00131BEC">
      <w:pPr>
        <w:pStyle w:val="Zkladntext"/>
        <w:spacing w:before="43" w:line="276" w:lineRule="auto"/>
        <w:ind w:right="612"/>
        <w:jc w:val="both"/>
      </w:pPr>
      <w:r w:rsidRPr="00196719">
        <w:t xml:space="preserve">Mateřská škola má povinnost zajistit oddělení nemocného dítěte od kolektivu zdravých dětí. </w:t>
      </w:r>
    </w:p>
    <w:p w14:paraId="2ECACD86" w14:textId="77777777" w:rsidR="00131BEC" w:rsidRPr="00196719" w:rsidRDefault="00131BEC" w:rsidP="00131BEC">
      <w:pPr>
        <w:pStyle w:val="Zkladntext"/>
        <w:spacing w:before="43" w:line="276" w:lineRule="auto"/>
        <w:ind w:left="1615" w:right="612"/>
        <w:jc w:val="both"/>
      </w:pPr>
    </w:p>
    <w:p w14:paraId="353B6546" w14:textId="77777777" w:rsidR="00131BEC" w:rsidRPr="00196719" w:rsidRDefault="00131BEC" w:rsidP="00131BEC">
      <w:pPr>
        <w:pStyle w:val="Zkladntext"/>
        <w:spacing w:before="43" w:line="276" w:lineRule="auto"/>
        <w:ind w:right="612"/>
        <w:jc w:val="both"/>
      </w:pPr>
      <w:r w:rsidRPr="00196719">
        <w:t xml:space="preserve">Rodiče mají povinnost mateřské škole nahlásit infekční a parazitární onemocnění u svého dítěte, aby se zamezilo dalšímu šíření: </w:t>
      </w:r>
    </w:p>
    <w:p w14:paraId="42A8EEDE" w14:textId="77777777" w:rsidR="00131BEC" w:rsidRPr="00196719" w:rsidRDefault="00131BEC" w:rsidP="00131BEC">
      <w:pPr>
        <w:pStyle w:val="Zkladntext"/>
        <w:numPr>
          <w:ilvl w:val="0"/>
          <w:numId w:val="37"/>
        </w:numPr>
        <w:spacing w:before="43" w:line="276" w:lineRule="auto"/>
        <w:ind w:right="612"/>
        <w:jc w:val="both"/>
      </w:pPr>
      <w:r w:rsidRPr="00196719">
        <w:t>Plané neštovice</w:t>
      </w:r>
    </w:p>
    <w:p w14:paraId="65E09C94" w14:textId="77777777" w:rsidR="00131BEC" w:rsidRPr="00196719" w:rsidRDefault="00131BEC" w:rsidP="00131BEC">
      <w:pPr>
        <w:pStyle w:val="Zkladntext"/>
        <w:numPr>
          <w:ilvl w:val="0"/>
          <w:numId w:val="37"/>
        </w:numPr>
        <w:spacing w:before="43" w:line="276" w:lineRule="auto"/>
        <w:ind w:right="612"/>
        <w:jc w:val="both"/>
      </w:pPr>
      <w:r w:rsidRPr="00196719">
        <w:t>Spála</w:t>
      </w:r>
    </w:p>
    <w:p w14:paraId="74E3C31D" w14:textId="77777777" w:rsidR="00131BEC" w:rsidRPr="00196719" w:rsidRDefault="00131BEC" w:rsidP="00131BEC">
      <w:pPr>
        <w:pStyle w:val="Zkladntext"/>
        <w:numPr>
          <w:ilvl w:val="0"/>
          <w:numId w:val="37"/>
        </w:numPr>
        <w:spacing w:before="43" w:line="276" w:lineRule="auto"/>
        <w:ind w:right="612"/>
        <w:jc w:val="both"/>
      </w:pPr>
      <w:r w:rsidRPr="00196719">
        <w:t>Impetigo</w:t>
      </w:r>
    </w:p>
    <w:p w14:paraId="7A698F78" w14:textId="1E44CD15" w:rsidR="00131BEC" w:rsidRPr="00196719" w:rsidRDefault="00131BEC" w:rsidP="00F2741A">
      <w:pPr>
        <w:pStyle w:val="Zkladntext"/>
        <w:numPr>
          <w:ilvl w:val="0"/>
          <w:numId w:val="37"/>
        </w:numPr>
        <w:spacing w:before="43" w:line="276" w:lineRule="auto"/>
        <w:ind w:right="612"/>
        <w:jc w:val="both"/>
      </w:pPr>
      <w:r w:rsidRPr="00196719">
        <w:t>Průjem a zvracení</w:t>
      </w:r>
    </w:p>
    <w:p w14:paraId="3EB1DC84" w14:textId="35104506" w:rsidR="00131BEC" w:rsidRPr="00196719" w:rsidRDefault="00AC1D91" w:rsidP="00131BEC">
      <w:pPr>
        <w:pStyle w:val="Zkladntext"/>
        <w:numPr>
          <w:ilvl w:val="0"/>
          <w:numId w:val="37"/>
        </w:numPr>
        <w:spacing w:before="43" w:line="276" w:lineRule="auto"/>
        <w:ind w:right="612"/>
        <w:jc w:val="both"/>
      </w:pPr>
      <w:r>
        <w:t>S</w:t>
      </w:r>
      <w:r w:rsidR="00131BEC" w:rsidRPr="00196719">
        <w:t>yndrom ruka-noha-ústa</w:t>
      </w:r>
    </w:p>
    <w:p w14:paraId="48657969" w14:textId="1ECB1AF1" w:rsidR="00131BEC" w:rsidRPr="00196719" w:rsidRDefault="00AC1D91" w:rsidP="00131BEC">
      <w:pPr>
        <w:pStyle w:val="Zkladntext"/>
        <w:numPr>
          <w:ilvl w:val="0"/>
          <w:numId w:val="37"/>
        </w:numPr>
        <w:spacing w:before="43" w:line="276" w:lineRule="auto"/>
        <w:ind w:right="612"/>
        <w:jc w:val="both"/>
      </w:pPr>
      <w:r>
        <w:t>Z</w:t>
      </w:r>
      <w:r w:rsidR="00131BEC" w:rsidRPr="00196719">
        <w:t>ánět spojivek</w:t>
      </w:r>
    </w:p>
    <w:p w14:paraId="77EF9997" w14:textId="440B4C17" w:rsidR="00131BEC" w:rsidRPr="00196719" w:rsidRDefault="00AC1D91" w:rsidP="00131BEC">
      <w:pPr>
        <w:pStyle w:val="Zkladntext"/>
        <w:numPr>
          <w:ilvl w:val="0"/>
          <w:numId w:val="37"/>
        </w:numPr>
        <w:spacing w:before="43" w:line="276" w:lineRule="auto"/>
        <w:ind w:right="612"/>
        <w:jc w:val="both"/>
      </w:pPr>
      <w:r>
        <w:lastRenderedPageBreak/>
        <w:t>V</w:t>
      </w:r>
      <w:r w:rsidR="00131BEC" w:rsidRPr="00196719">
        <w:t>eš dětská</w:t>
      </w:r>
    </w:p>
    <w:p w14:paraId="3DE43E00" w14:textId="5245A337" w:rsidR="00131BEC" w:rsidRPr="00196719" w:rsidRDefault="00AC1D91" w:rsidP="00131BEC">
      <w:pPr>
        <w:pStyle w:val="Zkladntext"/>
        <w:numPr>
          <w:ilvl w:val="0"/>
          <w:numId w:val="37"/>
        </w:numPr>
        <w:spacing w:before="43" w:line="276" w:lineRule="auto"/>
        <w:ind w:right="612"/>
        <w:jc w:val="both"/>
      </w:pPr>
      <w:r>
        <w:t>R</w:t>
      </w:r>
      <w:r w:rsidR="00131BEC" w:rsidRPr="00196719">
        <w:t>oup</w:t>
      </w:r>
    </w:p>
    <w:p w14:paraId="782B617C" w14:textId="34CD4E33" w:rsidR="00131BEC" w:rsidRPr="00196719" w:rsidRDefault="00AC1D91" w:rsidP="00131BEC">
      <w:pPr>
        <w:pStyle w:val="Zkladntext"/>
        <w:numPr>
          <w:ilvl w:val="0"/>
          <w:numId w:val="37"/>
        </w:numPr>
        <w:spacing w:before="43" w:line="276" w:lineRule="auto"/>
        <w:ind w:right="612"/>
        <w:jc w:val="both"/>
      </w:pPr>
      <w:r>
        <w:t>S</w:t>
      </w:r>
      <w:r w:rsidR="00131BEC" w:rsidRPr="00196719">
        <w:t>vrab</w:t>
      </w:r>
    </w:p>
    <w:p w14:paraId="3347C9EF" w14:textId="3A585EA0" w:rsidR="00131BEC" w:rsidRPr="00196719" w:rsidRDefault="00131BEC" w:rsidP="00131BEC">
      <w:pPr>
        <w:pStyle w:val="Zkladntext"/>
        <w:spacing w:before="43" w:line="276" w:lineRule="auto"/>
        <w:ind w:right="612"/>
        <w:jc w:val="both"/>
      </w:pPr>
      <w:r w:rsidRPr="00196719">
        <w:t xml:space="preserve">Na základě informace od rodičů má mateřská škola povinnost informovat ostatní rodiče, že se v mateřské škole vyskytlo infekční nebo parazitární onemocnění. Oznámení probíhá formou obecného písemného oznámení na viditelném místě nebo prostřednictvím interního informačního systému, </w:t>
      </w:r>
      <w:r w:rsidR="00AC1D91">
        <w:t>což</w:t>
      </w:r>
      <w:r w:rsidRPr="00196719">
        <w:t xml:space="preserve"> je povinen </w:t>
      </w:r>
      <w:r w:rsidR="00AC1D91">
        <w:t xml:space="preserve">ředitel </w:t>
      </w:r>
      <w:r w:rsidRPr="00196719">
        <w:t xml:space="preserve">zajistit. </w:t>
      </w:r>
    </w:p>
    <w:p w14:paraId="641AA146" w14:textId="77777777" w:rsidR="00131BEC" w:rsidRPr="00196719" w:rsidRDefault="00131BEC" w:rsidP="00131BEC">
      <w:pPr>
        <w:pStyle w:val="Zkladntext"/>
        <w:spacing w:before="43" w:line="276" w:lineRule="auto"/>
        <w:ind w:left="1615" w:right="612"/>
        <w:jc w:val="both"/>
      </w:pPr>
    </w:p>
    <w:p w14:paraId="6CA9F742" w14:textId="77777777" w:rsidR="00131BEC" w:rsidRPr="00131BEC" w:rsidRDefault="00131BEC" w:rsidP="00131BEC">
      <w:pPr>
        <w:pStyle w:val="Zkladntext"/>
        <w:spacing w:before="43" w:line="276" w:lineRule="auto"/>
        <w:ind w:right="612"/>
        <w:jc w:val="both"/>
        <w:rPr>
          <w:b/>
          <w:bCs/>
        </w:rPr>
      </w:pPr>
      <w:r w:rsidRPr="00131BEC">
        <w:rPr>
          <w:b/>
          <w:bCs/>
        </w:rPr>
        <w:t xml:space="preserve">Chronická onemocnění u dítěte. </w:t>
      </w:r>
    </w:p>
    <w:p w14:paraId="4F7F9058" w14:textId="77777777" w:rsidR="00131BEC" w:rsidRPr="00196719" w:rsidRDefault="00131BEC" w:rsidP="00131BEC">
      <w:pPr>
        <w:pStyle w:val="Zkladntext"/>
        <w:spacing w:before="43" w:line="276" w:lineRule="auto"/>
        <w:ind w:right="612"/>
        <w:jc w:val="both"/>
      </w:pPr>
      <w:r w:rsidRPr="00196719">
        <w:t xml:space="preserve">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Za alergickou rýmu je považována rýma bílá, průhledná. Zabarvená rýma je považována za infekční a dítě bude odesláno do domácího léčení. </w:t>
      </w:r>
    </w:p>
    <w:p w14:paraId="6BD15310" w14:textId="77777777" w:rsidR="00131BEC" w:rsidRPr="00196719" w:rsidRDefault="00131BEC" w:rsidP="00131BEC">
      <w:pPr>
        <w:pStyle w:val="Zkladntext"/>
        <w:spacing w:before="43" w:line="276" w:lineRule="auto"/>
        <w:ind w:right="612"/>
        <w:jc w:val="both"/>
      </w:pPr>
      <w:r w:rsidRPr="00196719">
        <w:t>Mezi další chronická onemocnění, která jsou nutná doložit lékařským potvrzením je:</w:t>
      </w:r>
    </w:p>
    <w:p w14:paraId="586C7782" w14:textId="77777777" w:rsidR="00131BEC" w:rsidRPr="00196719" w:rsidRDefault="00131BEC" w:rsidP="00131BEC">
      <w:pPr>
        <w:pStyle w:val="Zkladntext"/>
        <w:spacing w:before="43" w:line="276" w:lineRule="auto"/>
        <w:ind w:left="1615" w:right="612"/>
        <w:jc w:val="both"/>
      </w:pPr>
      <w:r w:rsidRPr="00196719">
        <w:t xml:space="preserve">EPILEPSIE </w:t>
      </w:r>
    </w:p>
    <w:p w14:paraId="5431A93E" w14:textId="77777777" w:rsidR="00131BEC" w:rsidRPr="00196719" w:rsidRDefault="00131BEC" w:rsidP="00131BEC">
      <w:pPr>
        <w:pStyle w:val="Zkladntext"/>
        <w:spacing w:before="43" w:line="276" w:lineRule="auto"/>
        <w:ind w:left="1615" w:right="612"/>
        <w:jc w:val="both"/>
      </w:pPr>
      <w:r w:rsidRPr="00196719">
        <w:t xml:space="preserve">ASTMA BRONCHIALE. </w:t>
      </w:r>
    </w:p>
    <w:p w14:paraId="10368266" w14:textId="77777777" w:rsidR="00131BEC" w:rsidRPr="00196719" w:rsidRDefault="00131BEC" w:rsidP="00131BEC">
      <w:pPr>
        <w:pStyle w:val="Zkladntext"/>
        <w:spacing w:before="43" w:line="276" w:lineRule="auto"/>
        <w:ind w:left="1615" w:right="612"/>
        <w:jc w:val="both"/>
      </w:pPr>
    </w:p>
    <w:p w14:paraId="1635327D" w14:textId="77777777" w:rsidR="00131BEC" w:rsidRPr="00131BEC" w:rsidRDefault="00131BEC" w:rsidP="00131BEC">
      <w:pPr>
        <w:pStyle w:val="Zkladntext"/>
        <w:spacing w:before="43" w:line="276" w:lineRule="auto"/>
        <w:ind w:right="612"/>
        <w:jc w:val="both"/>
        <w:rPr>
          <w:b/>
          <w:bCs/>
        </w:rPr>
      </w:pPr>
      <w:r w:rsidRPr="00131BEC">
        <w:rPr>
          <w:b/>
          <w:bCs/>
        </w:rPr>
        <w:t xml:space="preserve">Podávání léků a léčivých přípravků dětem v mateřské škole. </w:t>
      </w:r>
    </w:p>
    <w:p w14:paraId="7E9162A9" w14:textId="0E9E6A46" w:rsidR="00131BEC" w:rsidRPr="00131BEC" w:rsidRDefault="00131BEC" w:rsidP="00131BEC">
      <w:pPr>
        <w:pStyle w:val="Zkladntext"/>
        <w:spacing w:before="43" w:line="276" w:lineRule="auto"/>
        <w:ind w:right="612"/>
        <w:jc w:val="both"/>
      </w:pPr>
      <w:r w:rsidRPr="00196719">
        <w:t>Mateřská škola nemá povinnosti dětem v mateřské škole podávat jakékoliv léky a léčivé přípravky.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Škol</w:t>
      </w:r>
      <w:r w:rsidR="009E1D6E">
        <w:t>a</w:t>
      </w:r>
      <w:r w:rsidRPr="00196719">
        <w:t xml:space="preserve"> je povinna, i přes souhlas s podáváním léků, volat v život ohrožujících stavech záchrannou službu. Pokud mateřská škola žádost rodiče o podávání léků zamítne, je rodič povinen zajistit podání léků sám.</w:t>
      </w:r>
    </w:p>
    <w:p w14:paraId="1B9DD70A" w14:textId="2152233A" w:rsidR="00131BEC" w:rsidRPr="00AC1D91" w:rsidRDefault="00131BEC" w:rsidP="00131BEC">
      <w:pPr>
        <w:pStyle w:val="Nadpis2"/>
        <w:numPr>
          <w:ilvl w:val="1"/>
          <w:numId w:val="17"/>
        </w:numPr>
        <w:tabs>
          <w:tab w:val="left" w:pos="751"/>
        </w:tabs>
        <w:spacing w:before="201"/>
        <w:ind w:left="751" w:hanging="575"/>
      </w:pPr>
      <w:bookmarkStart w:id="88" w:name="_Toc206257605"/>
      <w:r w:rsidRPr="00AC1D91">
        <w:t>Omezení a přerušení provozu mateřské školy z důvodu doporučení KHS</w:t>
      </w:r>
      <w:bookmarkEnd w:id="88"/>
    </w:p>
    <w:p w14:paraId="71B00427" w14:textId="77777777" w:rsidR="0024035F" w:rsidRPr="00AC1D91" w:rsidRDefault="00131BEC" w:rsidP="0024035F">
      <w:pPr>
        <w:widowControl/>
        <w:numPr>
          <w:ilvl w:val="0"/>
          <w:numId w:val="38"/>
        </w:numPr>
        <w:shd w:val="clear" w:color="auto" w:fill="FFFFFF"/>
        <w:autoSpaceDE/>
        <w:autoSpaceDN/>
        <w:spacing w:after="120" w:line="330" w:lineRule="atLeast"/>
        <w:rPr>
          <w:sz w:val="24"/>
          <w:szCs w:val="24"/>
        </w:rPr>
      </w:pPr>
      <w:bookmarkStart w:id="89" w:name="_TOC_250007"/>
      <w:r w:rsidRPr="00AC1D91">
        <w:rPr>
          <w:sz w:val="24"/>
          <w:szCs w:val="24"/>
        </w:rPr>
        <w:t>Uzavření mateřské školy na doporučení Krajské hygienické stanice (KHS) je možné v případě výskytu infekčního onemocnění nebo jiných závažných hygienických problémů, které by mohly ohrozit zdraví dětí. Ředitel mateřské školy má v této věci pravomoc rozhodnout</w:t>
      </w:r>
      <w:r w:rsidR="0024035F" w:rsidRPr="00AC1D91">
        <w:t xml:space="preserve"> na</w:t>
      </w:r>
      <w:r w:rsidRPr="00AC1D91">
        <w:rPr>
          <w:sz w:val="24"/>
          <w:szCs w:val="24"/>
        </w:rPr>
        <w:t xml:space="preserve"> doporučení KHS. </w:t>
      </w:r>
      <w:r w:rsidR="0024035F" w:rsidRPr="00AC1D91">
        <w:rPr>
          <w:sz w:val="24"/>
          <w:szCs w:val="24"/>
        </w:rPr>
        <w:t xml:space="preserve">Ředitel mateřské školy musí neprodleně informovat rodiče a zřizovatele o uzavření školy a důvodech uzavření. </w:t>
      </w:r>
    </w:p>
    <w:p w14:paraId="318BDBCF" w14:textId="6AAADCAD" w:rsidR="0024035F" w:rsidRPr="00AC1D91" w:rsidRDefault="0024035F" w:rsidP="0024035F">
      <w:pPr>
        <w:widowControl/>
        <w:numPr>
          <w:ilvl w:val="0"/>
          <w:numId w:val="38"/>
        </w:numPr>
        <w:shd w:val="clear" w:color="auto" w:fill="FFFFFF"/>
        <w:autoSpaceDE/>
        <w:autoSpaceDN/>
        <w:spacing w:after="120" w:line="330" w:lineRule="atLeast"/>
        <w:rPr>
          <w:sz w:val="24"/>
          <w:szCs w:val="24"/>
        </w:rPr>
      </w:pPr>
      <w:r w:rsidRPr="00AC1D91">
        <w:rPr>
          <w:sz w:val="24"/>
          <w:szCs w:val="24"/>
        </w:rPr>
        <w:t>Uzavření mateřské školy na základě doporučení KHS je dočasné a trvá jen do doby, než jsou odstraněny příčiny, které vedly k uzavření školy.</w:t>
      </w:r>
    </w:p>
    <w:p w14:paraId="70FECB18" w14:textId="0F82A7AB" w:rsidR="00131BEC" w:rsidRPr="00CB42A7" w:rsidRDefault="0024035F" w:rsidP="00CB42A7">
      <w:pPr>
        <w:widowControl/>
        <w:numPr>
          <w:ilvl w:val="0"/>
          <w:numId w:val="38"/>
        </w:numPr>
        <w:shd w:val="clear" w:color="auto" w:fill="FFFFFF"/>
        <w:autoSpaceDE/>
        <w:autoSpaceDN/>
        <w:spacing w:after="120" w:line="330" w:lineRule="atLeast"/>
        <w:rPr>
          <w:sz w:val="24"/>
          <w:szCs w:val="24"/>
        </w:rPr>
      </w:pPr>
      <w:r w:rsidRPr="00AC1D91">
        <w:rPr>
          <w:sz w:val="24"/>
          <w:szCs w:val="24"/>
        </w:rPr>
        <w:lastRenderedPageBreak/>
        <w:t>Rodiče mají povinnost sledovat aktuální informace od mateřské školy a KHS ohledně obnovení provozu školy. </w:t>
      </w:r>
    </w:p>
    <w:p w14:paraId="42BDA6F2" w14:textId="0C1DDEF3" w:rsidR="00BD32BC" w:rsidRDefault="00BD32BC">
      <w:pPr>
        <w:pStyle w:val="Nadpis2"/>
        <w:numPr>
          <w:ilvl w:val="1"/>
          <w:numId w:val="17"/>
        </w:numPr>
        <w:tabs>
          <w:tab w:val="left" w:pos="751"/>
        </w:tabs>
        <w:spacing w:before="201"/>
        <w:ind w:left="751" w:hanging="575"/>
      </w:pPr>
      <w:bookmarkStart w:id="90" w:name="_Toc206257606"/>
      <w:r>
        <w:t>Ochrana</w:t>
      </w:r>
      <w:r>
        <w:rPr>
          <w:spacing w:val="-10"/>
        </w:rPr>
        <w:t xml:space="preserve"> </w:t>
      </w:r>
      <w:r>
        <w:t>před</w:t>
      </w:r>
      <w:r>
        <w:rPr>
          <w:spacing w:val="-9"/>
        </w:rPr>
        <w:t xml:space="preserve"> </w:t>
      </w:r>
      <w:r>
        <w:t>návykovými</w:t>
      </w:r>
      <w:r>
        <w:rPr>
          <w:spacing w:val="-11"/>
        </w:rPr>
        <w:t xml:space="preserve"> </w:t>
      </w:r>
      <w:bookmarkEnd w:id="89"/>
      <w:r>
        <w:rPr>
          <w:spacing w:val="-2"/>
        </w:rPr>
        <w:t>látkami</w:t>
      </w:r>
      <w:bookmarkEnd w:id="90"/>
    </w:p>
    <w:p w14:paraId="12D235D2" w14:textId="77777777" w:rsidR="0044014D" w:rsidRDefault="0044014D">
      <w:pPr>
        <w:pStyle w:val="Zkladntext"/>
        <w:spacing w:before="11"/>
        <w:rPr>
          <w:b/>
          <w:sz w:val="22"/>
        </w:rPr>
      </w:pPr>
    </w:p>
    <w:p w14:paraId="256763ED" w14:textId="77777777" w:rsidR="0044014D" w:rsidRDefault="00D424DB">
      <w:pPr>
        <w:pStyle w:val="Zkladntext"/>
        <w:spacing w:line="276" w:lineRule="auto"/>
        <w:ind w:left="895" w:right="613"/>
        <w:jc w:val="both"/>
      </w:pPr>
      <w:r>
        <w:t>Ve všech prostorách školy je zakázáno kouřit a požívat alkohol a jiné návykové látky podle</w:t>
      </w:r>
      <w:r>
        <w:rPr>
          <w:spacing w:val="-11"/>
        </w:rPr>
        <w:t xml:space="preserve"> </w:t>
      </w:r>
      <w:r>
        <w:t>§8</w:t>
      </w:r>
      <w:r>
        <w:rPr>
          <w:spacing w:val="-9"/>
        </w:rPr>
        <w:t xml:space="preserve"> </w:t>
      </w:r>
      <w:r>
        <w:t>odst.</w:t>
      </w:r>
      <w:r>
        <w:rPr>
          <w:spacing w:val="-12"/>
        </w:rPr>
        <w:t xml:space="preserve"> </w:t>
      </w:r>
      <w:r>
        <w:t>1</w:t>
      </w:r>
      <w:r>
        <w:rPr>
          <w:spacing w:val="-10"/>
        </w:rPr>
        <w:t xml:space="preserve"> </w:t>
      </w:r>
      <w:r>
        <w:t>písm.</w:t>
      </w:r>
      <w:r>
        <w:rPr>
          <w:spacing w:val="-11"/>
        </w:rPr>
        <w:t xml:space="preserve"> </w:t>
      </w:r>
      <w:r>
        <w:t>b)</w:t>
      </w:r>
      <w:r>
        <w:rPr>
          <w:spacing w:val="-11"/>
        </w:rPr>
        <w:t xml:space="preserve"> </w:t>
      </w:r>
      <w:r>
        <w:t>zákona</w:t>
      </w:r>
      <w:r>
        <w:rPr>
          <w:spacing w:val="-11"/>
        </w:rPr>
        <w:t xml:space="preserve"> </w:t>
      </w:r>
      <w:r>
        <w:t>č.</w:t>
      </w:r>
      <w:r>
        <w:rPr>
          <w:spacing w:val="-9"/>
        </w:rPr>
        <w:t xml:space="preserve"> </w:t>
      </w:r>
      <w:r>
        <w:t>379/2005</w:t>
      </w:r>
      <w:r>
        <w:rPr>
          <w:spacing w:val="-9"/>
        </w:rPr>
        <w:t xml:space="preserve"> </w:t>
      </w:r>
      <w:r>
        <w:t>Sb.,</w:t>
      </w:r>
      <w:r>
        <w:rPr>
          <w:spacing w:val="-13"/>
        </w:rPr>
        <w:t xml:space="preserve"> </w:t>
      </w:r>
      <w:r>
        <w:t>o</w:t>
      </w:r>
      <w:r>
        <w:rPr>
          <w:spacing w:val="-9"/>
        </w:rPr>
        <w:t xml:space="preserve"> </w:t>
      </w:r>
      <w:r>
        <w:t>opatřeních</w:t>
      </w:r>
      <w:r>
        <w:rPr>
          <w:spacing w:val="-12"/>
        </w:rPr>
        <w:t xml:space="preserve"> </w:t>
      </w:r>
      <w:r>
        <w:t>k</w:t>
      </w:r>
      <w:r>
        <w:rPr>
          <w:spacing w:val="-2"/>
        </w:rPr>
        <w:t xml:space="preserve"> </w:t>
      </w:r>
      <w:r>
        <w:t>ochraně</w:t>
      </w:r>
      <w:r>
        <w:rPr>
          <w:spacing w:val="-9"/>
        </w:rPr>
        <w:t xml:space="preserve"> </w:t>
      </w:r>
      <w:r>
        <w:t>před</w:t>
      </w:r>
      <w:r>
        <w:rPr>
          <w:spacing w:val="-6"/>
        </w:rPr>
        <w:t xml:space="preserve"> </w:t>
      </w:r>
      <w:r>
        <w:t>škodami způsobenými tabákovými výrobky, alkoholem a jinými návykovými látkami a o změně souvisejících zákonů, ve znění pozdějších předpisů.</w:t>
      </w:r>
    </w:p>
    <w:p w14:paraId="0A713C24" w14:textId="77777777" w:rsidR="0044014D" w:rsidRDefault="0044014D">
      <w:pPr>
        <w:pStyle w:val="Zkladntext"/>
        <w:spacing w:before="11"/>
        <w:rPr>
          <w:sz w:val="22"/>
        </w:rPr>
      </w:pPr>
    </w:p>
    <w:p w14:paraId="351CD7AB" w14:textId="77777777" w:rsidR="0044014D" w:rsidRDefault="00D424DB">
      <w:pPr>
        <w:pStyle w:val="Nadpis2"/>
        <w:numPr>
          <w:ilvl w:val="1"/>
          <w:numId w:val="17"/>
        </w:numPr>
        <w:tabs>
          <w:tab w:val="left" w:pos="751"/>
        </w:tabs>
        <w:ind w:left="751" w:hanging="575"/>
      </w:pPr>
      <w:bookmarkStart w:id="91" w:name="_TOC_250006"/>
      <w:bookmarkStart w:id="92" w:name="_Toc206257607"/>
      <w:r>
        <w:t>Pobyt</w:t>
      </w:r>
      <w:r>
        <w:rPr>
          <w:spacing w:val="-7"/>
        </w:rPr>
        <w:t xml:space="preserve"> </w:t>
      </w:r>
      <w:r>
        <w:t>mimo</w:t>
      </w:r>
      <w:r>
        <w:rPr>
          <w:spacing w:val="-6"/>
        </w:rPr>
        <w:t xml:space="preserve"> </w:t>
      </w:r>
      <w:bookmarkEnd w:id="91"/>
      <w:r>
        <w:rPr>
          <w:spacing w:val="-5"/>
        </w:rPr>
        <w:t>MŠ</w:t>
      </w:r>
      <w:bookmarkEnd w:id="92"/>
    </w:p>
    <w:p w14:paraId="2E8A8381" w14:textId="77777777" w:rsidR="0044014D" w:rsidRDefault="0044014D">
      <w:pPr>
        <w:pStyle w:val="Zkladntext"/>
        <w:spacing w:before="12"/>
        <w:rPr>
          <w:b/>
          <w:sz w:val="22"/>
        </w:rPr>
      </w:pPr>
    </w:p>
    <w:p w14:paraId="12E3B12D" w14:textId="77777777" w:rsidR="0044014D" w:rsidRDefault="00D424DB">
      <w:pPr>
        <w:pStyle w:val="Zkladntext"/>
        <w:spacing w:line="276" w:lineRule="auto"/>
        <w:ind w:left="895" w:right="614"/>
        <w:jc w:val="both"/>
      </w:pPr>
      <w:r>
        <w:t>Při přesunech dětí mimo území MŠ se učitelé řídí pravidly silničního provozu. Před pobytem dětí na školní zahradě zkontrolují učitelé prostor a odstraní všechny nebezpečné překážky a věci (sklo, hřebíky, plechovky apod…)</w:t>
      </w:r>
    </w:p>
    <w:p w14:paraId="4410BF7F" w14:textId="77777777" w:rsidR="0044014D" w:rsidRDefault="0044014D">
      <w:pPr>
        <w:pStyle w:val="Zkladntext"/>
        <w:spacing w:before="12"/>
        <w:rPr>
          <w:sz w:val="22"/>
        </w:rPr>
      </w:pPr>
    </w:p>
    <w:p w14:paraId="518F5529" w14:textId="77777777" w:rsidR="0044014D" w:rsidRDefault="00D424DB">
      <w:pPr>
        <w:pStyle w:val="Nadpis2"/>
        <w:numPr>
          <w:ilvl w:val="1"/>
          <w:numId w:val="17"/>
        </w:numPr>
        <w:tabs>
          <w:tab w:val="left" w:pos="751"/>
        </w:tabs>
        <w:ind w:left="751" w:hanging="575"/>
      </w:pPr>
      <w:bookmarkStart w:id="93" w:name="_TOC_250005"/>
      <w:bookmarkStart w:id="94" w:name="_Toc206257608"/>
      <w:r>
        <w:t>Ochrana</w:t>
      </w:r>
      <w:r>
        <w:rPr>
          <w:spacing w:val="-9"/>
        </w:rPr>
        <w:t xml:space="preserve"> </w:t>
      </w:r>
      <w:r>
        <w:t>před</w:t>
      </w:r>
      <w:r>
        <w:rPr>
          <w:spacing w:val="-9"/>
        </w:rPr>
        <w:t xml:space="preserve"> </w:t>
      </w:r>
      <w:r>
        <w:t>sociálně</w:t>
      </w:r>
      <w:r>
        <w:rPr>
          <w:spacing w:val="-8"/>
        </w:rPr>
        <w:t xml:space="preserve"> </w:t>
      </w:r>
      <w:r>
        <w:t>patologickými</w:t>
      </w:r>
      <w:r>
        <w:rPr>
          <w:spacing w:val="-10"/>
        </w:rPr>
        <w:t xml:space="preserve"> </w:t>
      </w:r>
      <w:bookmarkEnd w:id="93"/>
      <w:r>
        <w:rPr>
          <w:spacing w:val="-4"/>
        </w:rPr>
        <w:t>jevy</w:t>
      </w:r>
      <w:bookmarkEnd w:id="94"/>
    </w:p>
    <w:p w14:paraId="02C2E090" w14:textId="77777777" w:rsidR="0044014D" w:rsidRDefault="0044014D">
      <w:pPr>
        <w:pStyle w:val="Zkladntext"/>
        <w:spacing w:before="7"/>
        <w:rPr>
          <w:b/>
          <w:sz w:val="19"/>
        </w:rPr>
      </w:pPr>
    </w:p>
    <w:p w14:paraId="092D9F8D" w14:textId="77777777" w:rsidR="0044014D" w:rsidRDefault="00D424DB">
      <w:pPr>
        <w:pStyle w:val="Zkladntext"/>
        <w:spacing w:line="276" w:lineRule="auto"/>
        <w:ind w:left="884" w:right="612"/>
        <w:jc w:val="both"/>
      </w:pPr>
      <w:r>
        <w:t>Výchovně</w:t>
      </w:r>
      <w:r>
        <w:rPr>
          <w:spacing w:val="-3"/>
        </w:rPr>
        <w:t xml:space="preserve"> </w:t>
      </w:r>
      <w:r>
        <w:t>vzdělávací</w:t>
      </w:r>
      <w:r>
        <w:rPr>
          <w:spacing w:val="-11"/>
        </w:rPr>
        <w:t xml:space="preserve"> </w:t>
      </w:r>
      <w:r>
        <w:t>působení</w:t>
      </w:r>
      <w:r>
        <w:rPr>
          <w:spacing w:val="-9"/>
        </w:rPr>
        <w:t xml:space="preserve"> </w:t>
      </w:r>
      <w:r>
        <w:t>na</w:t>
      </w:r>
      <w:r>
        <w:rPr>
          <w:spacing w:val="-6"/>
        </w:rPr>
        <w:t xml:space="preserve"> </w:t>
      </w:r>
      <w:r>
        <w:t>děti,</w:t>
      </w:r>
      <w:r>
        <w:rPr>
          <w:spacing w:val="-9"/>
        </w:rPr>
        <w:t xml:space="preserve"> </w:t>
      </w:r>
      <w:r>
        <w:t>zaměřené</w:t>
      </w:r>
      <w:r>
        <w:rPr>
          <w:spacing w:val="-9"/>
        </w:rPr>
        <w:t xml:space="preserve"> </w:t>
      </w:r>
      <w:r>
        <w:t>na</w:t>
      </w:r>
      <w:r>
        <w:rPr>
          <w:spacing w:val="-4"/>
        </w:rPr>
        <w:t xml:space="preserve"> </w:t>
      </w:r>
      <w:r>
        <w:t>zdravý</w:t>
      </w:r>
      <w:r>
        <w:rPr>
          <w:spacing w:val="-6"/>
        </w:rPr>
        <w:t xml:space="preserve"> </w:t>
      </w:r>
      <w:r>
        <w:t>způsob</w:t>
      </w:r>
      <w:r>
        <w:rPr>
          <w:spacing w:val="-9"/>
        </w:rPr>
        <w:t xml:space="preserve"> </w:t>
      </w:r>
      <w:r>
        <w:t>života.</w:t>
      </w:r>
      <w:r>
        <w:rPr>
          <w:spacing w:val="-9"/>
        </w:rPr>
        <w:t xml:space="preserve"> </w:t>
      </w:r>
      <w:r>
        <w:t>V</w:t>
      </w:r>
      <w:r>
        <w:rPr>
          <w:spacing w:val="-6"/>
        </w:rPr>
        <w:t xml:space="preserve"> </w:t>
      </w:r>
      <w:r>
        <w:t>rámci</w:t>
      </w:r>
      <w:r>
        <w:rPr>
          <w:spacing w:val="-9"/>
        </w:rPr>
        <w:t xml:space="preserve"> </w:t>
      </w:r>
      <w:r>
        <w:t>ŠVP jsou nenásilnou formou, přiměřeně jejich věku a schopnostem pochopit a porozumět dané problematice, seznamovány s</w:t>
      </w:r>
      <w:r>
        <w:rPr>
          <w:spacing w:val="-4"/>
        </w:rPr>
        <w:t xml:space="preserve"> </w:t>
      </w:r>
      <w:r>
        <w:t>nebezpečím drogové závislosti, alkoholismu, kouření,</w:t>
      </w:r>
      <w:r>
        <w:rPr>
          <w:spacing w:val="-3"/>
        </w:rPr>
        <w:t xml:space="preserve"> </w:t>
      </w:r>
      <w:r>
        <w:t>virtuální</w:t>
      </w:r>
      <w:r>
        <w:rPr>
          <w:spacing w:val="-3"/>
        </w:rPr>
        <w:t xml:space="preserve"> </w:t>
      </w:r>
      <w:r>
        <w:t>závislosti</w:t>
      </w:r>
      <w:r>
        <w:rPr>
          <w:spacing w:val="-3"/>
        </w:rPr>
        <w:t xml:space="preserve"> </w:t>
      </w:r>
      <w:r>
        <w:t>(počítače,</w:t>
      </w:r>
      <w:r>
        <w:rPr>
          <w:spacing w:val="-3"/>
        </w:rPr>
        <w:t xml:space="preserve"> </w:t>
      </w:r>
      <w:r>
        <w:t>TV,</w:t>
      </w:r>
      <w:r>
        <w:rPr>
          <w:spacing w:val="-3"/>
        </w:rPr>
        <w:t xml:space="preserve"> </w:t>
      </w:r>
      <w:r>
        <w:t>video),</w:t>
      </w:r>
      <w:r>
        <w:rPr>
          <w:spacing w:val="-5"/>
        </w:rPr>
        <w:t xml:space="preserve"> </w:t>
      </w:r>
      <w:r>
        <w:t>patologického hráčství</w:t>
      </w:r>
      <w:r>
        <w:rPr>
          <w:spacing w:val="-3"/>
        </w:rPr>
        <w:t xml:space="preserve"> </w:t>
      </w:r>
      <w:r>
        <w:t>(gamblerství), vandalismu, kriminality a jiných forem násilného chování a jsou jim vysvětlována pozitiva zdravého životního stylu.</w:t>
      </w:r>
    </w:p>
    <w:p w14:paraId="364E9049" w14:textId="77777777" w:rsidR="0044014D" w:rsidRDefault="0044014D">
      <w:pPr>
        <w:pStyle w:val="Zkladntext"/>
        <w:spacing w:before="7"/>
        <w:rPr>
          <w:sz w:val="19"/>
        </w:rPr>
      </w:pPr>
    </w:p>
    <w:p w14:paraId="7F02037E" w14:textId="4E7C8691" w:rsidR="0044014D" w:rsidRDefault="00D424DB">
      <w:pPr>
        <w:pStyle w:val="Zkladntext"/>
        <w:spacing w:before="1" w:line="276" w:lineRule="auto"/>
        <w:ind w:left="884" w:right="613"/>
        <w:jc w:val="both"/>
      </w:pPr>
      <w:r>
        <w:t>V</w:t>
      </w:r>
      <w:r>
        <w:rPr>
          <w:spacing w:val="-2"/>
        </w:rPr>
        <w:t xml:space="preserve"> </w:t>
      </w:r>
      <w:r>
        <w:t>rámci prevence před projevy diskriminace, nepřátelství a násilí budou provádět učitelé mateřské školy monitoring a screening vztahů mezi dětmi ve třídních kolektivech, s</w:t>
      </w:r>
      <w:r>
        <w:rPr>
          <w:spacing w:val="-4"/>
        </w:rPr>
        <w:t xml:space="preserve"> </w:t>
      </w:r>
      <w:r>
        <w:t>cílem řešit případné deformující vztahy mezi dětmi již v</w:t>
      </w:r>
      <w:r>
        <w:rPr>
          <w:spacing w:val="-2"/>
        </w:rPr>
        <w:t xml:space="preserve"> </w:t>
      </w:r>
      <w:r>
        <w:t>jejich počátcích</w:t>
      </w:r>
      <w:r w:rsidR="00235B3D">
        <w:t>,</w:t>
      </w:r>
      <w:r>
        <w:t xml:space="preserve"> a</w:t>
      </w:r>
      <w:r>
        <w:rPr>
          <w:spacing w:val="-3"/>
        </w:rPr>
        <w:t xml:space="preserve"> </w:t>
      </w:r>
      <w:r>
        <w:t>to</w:t>
      </w:r>
      <w:r>
        <w:rPr>
          <w:spacing w:val="-5"/>
        </w:rPr>
        <w:t xml:space="preserve"> </w:t>
      </w:r>
      <w:r>
        <w:t>ve</w:t>
      </w:r>
      <w:r>
        <w:rPr>
          <w:spacing w:val="-3"/>
        </w:rPr>
        <w:t xml:space="preserve"> </w:t>
      </w:r>
      <w:r>
        <w:t>spolupráci</w:t>
      </w:r>
      <w:r>
        <w:rPr>
          <w:spacing w:val="-6"/>
        </w:rPr>
        <w:t xml:space="preserve"> </w:t>
      </w:r>
      <w:r>
        <w:t>se</w:t>
      </w:r>
      <w:r>
        <w:rPr>
          <w:spacing w:val="-5"/>
        </w:rPr>
        <w:t xml:space="preserve"> </w:t>
      </w:r>
      <w:r>
        <w:t>zákonnými</w:t>
      </w:r>
      <w:r>
        <w:rPr>
          <w:spacing w:val="-6"/>
        </w:rPr>
        <w:t xml:space="preserve"> </w:t>
      </w:r>
      <w:r>
        <w:t>zástupci,</w:t>
      </w:r>
      <w:r>
        <w:rPr>
          <w:spacing w:val="-5"/>
        </w:rPr>
        <w:t xml:space="preserve"> </w:t>
      </w:r>
      <w:r>
        <w:t>případně</w:t>
      </w:r>
      <w:r>
        <w:rPr>
          <w:spacing w:val="-5"/>
        </w:rPr>
        <w:t xml:space="preserve"> </w:t>
      </w:r>
      <w:r>
        <w:t>za</w:t>
      </w:r>
      <w:r>
        <w:rPr>
          <w:spacing w:val="-3"/>
        </w:rPr>
        <w:t xml:space="preserve"> </w:t>
      </w:r>
      <w:r>
        <w:t>pomoci</w:t>
      </w:r>
      <w:r>
        <w:rPr>
          <w:spacing w:val="-3"/>
        </w:rPr>
        <w:t xml:space="preserve"> </w:t>
      </w:r>
      <w:r>
        <w:t>školských</w:t>
      </w:r>
      <w:r>
        <w:rPr>
          <w:spacing w:val="-5"/>
        </w:rPr>
        <w:t xml:space="preserve"> </w:t>
      </w:r>
      <w:r>
        <w:t xml:space="preserve">poradenských </w:t>
      </w:r>
      <w:r>
        <w:rPr>
          <w:spacing w:val="-2"/>
        </w:rPr>
        <w:t>zařízeních.</w:t>
      </w:r>
    </w:p>
    <w:p w14:paraId="22E72158" w14:textId="77777777" w:rsidR="0044014D" w:rsidRDefault="00D424DB">
      <w:pPr>
        <w:pStyle w:val="Zkladntext"/>
        <w:spacing w:before="37" w:line="278" w:lineRule="auto"/>
        <w:ind w:left="884" w:right="615"/>
        <w:jc w:val="both"/>
      </w:pPr>
      <w:r>
        <w:t>Důležitým prvkem prevence v</w:t>
      </w:r>
      <w:r>
        <w:rPr>
          <w:spacing w:val="-5"/>
        </w:rPr>
        <w:t xml:space="preserve"> </w:t>
      </w:r>
      <w:r>
        <w:t>této oblasti je i vytvoření příznivého sociálního klimatu mezi dětmi navzájem, mezi dětmi a učiteli a mezi učiteli a zákonnými zástupci dětí.</w:t>
      </w:r>
    </w:p>
    <w:p w14:paraId="17F6FFB1" w14:textId="77777777" w:rsidR="0044014D" w:rsidRDefault="0044014D">
      <w:pPr>
        <w:pStyle w:val="Zkladntext"/>
        <w:spacing w:before="3"/>
        <w:rPr>
          <w:sz w:val="19"/>
        </w:rPr>
      </w:pPr>
    </w:p>
    <w:p w14:paraId="79BBF127" w14:textId="77777777" w:rsidR="0044014D" w:rsidRDefault="00D424DB">
      <w:pPr>
        <w:pStyle w:val="Nadpis2"/>
        <w:numPr>
          <w:ilvl w:val="1"/>
          <w:numId w:val="17"/>
        </w:numPr>
        <w:tabs>
          <w:tab w:val="left" w:pos="808"/>
        </w:tabs>
        <w:ind w:left="808" w:hanging="632"/>
      </w:pPr>
      <w:bookmarkStart w:id="95" w:name="_TOC_250004"/>
      <w:bookmarkStart w:id="96" w:name="_Toc206257609"/>
      <w:r>
        <w:t>Podmínky</w:t>
      </w:r>
      <w:r>
        <w:rPr>
          <w:spacing w:val="-8"/>
        </w:rPr>
        <w:t xml:space="preserve"> </w:t>
      </w:r>
      <w:r>
        <w:t>zacházení</w:t>
      </w:r>
      <w:r>
        <w:rPr>
          <w:spacing w:val="-5"/>
        </w:rPr>
        <w:t xml:space="preserve"> </w:t>
      </w:r>
      <w:r>
        <w:t>s</w:t>
      </w:r>
      <w:r>
        <w:rPr>
          <w:spacing w:val="-6"/>
        </w:rPr>
        <w:t xml:space="preserve"> </w:t>
      </w:r>
      <w:r>
        <w:t>majetkem</w:t>
      </w:r>
      <w:r>
        <w:rPr>
          <w:spacing w:val="-7"/>
        </w:rPr>
        <w:t xml:space="preserve"> </w:t>
      </w:r>
      <w:r>
        <w:t>školy</w:t>
      </w:r>
      <w:r>
        <w:rPr>
          <w:spacing w:val="-6"/>
        </w:rPr>
        <w:t xml:space="preserve"> </w:t>
      </w:r>
      <w:r>
        <w:t>ze</w:t>
      </w:r>
      <w:r>
        <w:rPr>
          <w:spacing w:val="-8"/>
        </w:rPr>
        <w:t xml:space="preserve"> </w:t>
      </w:r>
      <w:r>
        <w:t>strany</w:t>
      </w:r>
      <w:r>
        <w:rPr>
          <w:spacing w:val="-5"/>
        </w:rPr>
        <w:t xml:space="preserve"> </w:t>
      </w:r>
      <w:bookmarkEnd w:id="95"/>
      <w:r>
        <w:rPr>
          <w:spacing w:val="-4"/>
        </w:rPr>
        <w:t>dětí</w:t>
      </w:r>
      <w:bookmarkEnd w:id="96"/>
    </w:p>
    <w:p w14:paraId="3A1F6CCA" w14:textId="77777777" w:rsidR="0044014D" w:rsidRDefault="0044014D">
      <w:pPr>
        <w:pStyle w:val="Zkladntext"/>
        <w:spacing w:before="11"/>
        <w:rPr>
          <w:b/>
          <w:sz w:val="23"/>
        </w:rPr>
      </w:pPr>
    </w:p>
    <w:p w14:paraId="629D5287" w14:textId="77777777" w:rsidR="0044014D" w:rsidRDefault="00D424DB">
      <w:pPr>
        <w:pStyle w:val="Zkladntext"/>
        <w:spacing w:line="276" w:lineRule="auto"/>
        <w:ind w:left="884" w:right="614"/>
        <w:jc w:val="both"/>
      </w:pPr>
      <w:r>
        <w:t>Po dobu pobytu dětí v</w:t>
      </w:r>
      <w:r>
        <w:rPr>
          <w:spacing w:val="-4"/>
        </w:rPr>
        <w:t xml:space="preserve"> </w:t>
      </w:r>
      <w:r>
        <w:t>MŠ dbají učitelé na to, aby děti zacházely šetrně s</w:t>
      </w:r>
      <w:r>
        <w:rPr>
          <w:spacing w:val="-2"/>
        </w:rPr>
        <w:t xml:space="preserve"> </w:t>
      </w:r>
      <w:r>
        <w:t>učebními pomůckami, hračkami a dalšími vzdělávacími potřebami a nepoškozovaly ostatní majetek školy.</w:t>
      </w:r>
    </w:p>
    <w:p w14:paraId="4873FA61" w14:textId="77777777" w:rsidR="0044014D" w:rsidRDefault="0044014D">
      <w:pPr>
        <w:pStyle w:val="Zkladntext"/>
        <w:spacing w:before="8"/>
        <w:rPr>
          <w:sz w:val="27"/>
        </w:rPr>
      </w:pPr>
    </w:p>
    <w:p w14:paraId="24594650" w14:textId="77777777" w:rsidR="0044014D" w:rsidRDefault="00D424DB">
      <w:pPr>
        <w:pStyle w:val="Zkladntext"/>
        <w:spacing w:line="276" w:lineRule="auto"/>
        <w:ind w:left="884" w:right="612"/>
        <w:jc w:val="both"/>
      </w:pPr>
      <w:r>
        <w:t>Osobní věci dětí jsou uloženy ve skřínkách v</w:t>
      </w:r>
      <w:r>
        <w:rPr>
          <w:spacing w:val="-4"/>
        </w:rPr>
        <w:t xml:space="preserve"> </w:t>
      </w:r>
      <w:r>
        <w:t>šatně označených značkou, která byla dítěti přidělena. Doporučujeme všechny věci dětí podepsat.</w:t>
      </w:r>
    </w:p>
    <w:p w14:paraId="0FEB3432" w14:textId="77777777" w:rsidR="0044014D" w:rsidRDefault="0044014D">
      <w:pPr>
        <w:pStyle w:val="Zkladntext"/>
        <w:spacing w:before="7"/>
        <w:rPr>
          <w:sz w:val="27"/>
        </w:rPr>
      </w:pPr>
    </w:p>
    <w:p w14:paraId="636EF3A0" w14:textId="226708CA" w:rsidR="0044014D" w:rsidRDefault="00D424DB" w:rsidP="00CB42A7">
      <w:pPr>
        <w:pStyle w:val="Zkladntext"/>
        <w:spacing w:line="278" w:lineRule="auto"/>
        <w:ind w:left="884" w:right="613"/>
        <w:jc w:val="both"/>
      </w:pPr>
      <w:r>
        <w:t>Povinnost všech zaměstnanců, zákonných zástupců i dětí je chránit a nepoškozovat majetek školy.</w:t>
      </w:r>
    </w:p>
    <w:p w14:paraId="32852EE5" w14:textId="77777777" w:rsidR="0044014D" w:rsidRDefault="00D424DB">
      <w:pPr>
        <w:pStyle w:val="Nadpis1"/>
        <w:numPr>
          <w:ilvl w:val="0"/>
          <w:numId w:val="17"/>
        </w:numPr>
        <w:tabs>
          <w:tab w:val="left" w:pos="669"/>
        </w:tabs>
        <w:spacing w:before="183"/>
        <w:ind w:left="669" w:hanging="493"/>
      </w:pPr>
      <w:bookmarkStart w:id="97" w:name="_TOC_250003"/>
      <w:bookmarkStart w:id="98" w:name="_Toc206257610"/>
      <w:r>
        <w:lastRenderedPageBreak/>
        <w:t>Ostatní</w:t>
      </w:r>
      <w:r>
        <w:rPr>
          <w:spacing w:val="-5"/>
        </w:rPr>
        <w:t xml:space="preserve"> </w:t>
      </w:r>
      <w:r>
        <w:t>činnosti</w:t>
      </w:r>
      <w:r>
        <w:rPr>
          <w:spacing w:val="-2"/>
        </w:rPr>
        <w:t xml:space="preserve"> </w:t>
      </w:r>
      <w:r>
        <w:t>mateřské</w:t>
      </w:r>
      <w:r>
        <w:rPr>
          <w:spacing w:val="-4"/>
        </w:rPr>
        <w:t xml:space="preserve"> </w:t>
      </w:r>
      <w:bookmarkEnd w:id="97"/>
      <w:r>
        <w:rPr>
          <w:spacing w:val="-2"/>
        </w:rPr>
        <w:t>školy</w:t>
      </w:r>
      <w:bookmarkEnd w:id="98"/>
    </w:p>
    <w:p w14:paraId="3A64E501" w14:textId="77777777" w:rsidR="0044014D" w:rsidRDefault="0044014D">
      <w:pPr>
        <w:pStyle w:val="Zkladntext"/>
        <w:spacing w:before="6"/>
        <w:rPr>
          <w:b/>
          <w:sz w:val="29"/>
        </w:rPr>
      </w:pPr>
    </w:p>
    <w:p w14:paraId="4BB21AB9" w14:textId="77777777" w:rsidR="0044014D" w:rsidRDefault="00D424DB">
      <w:pPr>
        <w:pStyle w:val="Nadpis2"/>
        <w:numPr>
          <w:ilvl w:val="1"/>
          <w:numId w:val="17"/>
        </w:numPr>
        <w:tabs>
          <w:tab w:val="left" w:pos="751"/>
        </w:tabs>
        <w:ind w:left="751" w:hanging="575"/>
      </w:pPr>
      <w:bookmarkStart w:id="99" w:name="_TOC_250002"/>
      <w:bookmarkStart w:id="100" w:name="_Toc206257611"/>
      <w:r>
        <w:t>Doplňkové</w:t>
      </w:r>
      <w:r>
        <w:rPr>
          <w:spacing w:val="-13"/>
        </w:rPr>
        <w:t xml:space="preserve"> </w:t>
      </w:r>
      <w:bookmarkEnd w:id="99"/>
      <w:r>
        <w:rPr>
          <w:spacing w:val="-2"/>
        </w:rPr>
        <w:t>činnosti</w:t>
      </w:r>
      <w:bookmarkEnd w:id="100"/>
    </w:p>
    <w:p w14:paraId="0AB8105D" w14:textId="77777777" w:rsidR="0044014D" w:rsidRDefault="0044014D">
      <w:pPr>
        <w:pStyle w:val="Zkladntext"/>
        <w:spacing w:before="11"/>
        <w:rPr>
          <w:b/>
          <w:sz w:val="23"/>
        </w:rPr>
      </w:pPr>
    </w:p>
    <w:p w14:paraId="52587B81" w14:textId="3EA592FB" w:rsidR="0044014D" w:rsidRDefault="00D424DB">
      <w:pPr>
        <w:pStyle w:val="Zkladntext"/>
        <w:spacing w:line="276" w:lineRule="auto"/>
        <w:ind w:left="719" w:right="557" w:firstLine="32"/>
      </w:pPr>
      <w:r w:rsidRPr="001325EB">
        <w:t>V</w:t>
      </w:r>
      <w:r w:rsidRPr="001325EB">
        <w:rPr>
          <w:spacing w:val="-3"/>
        </w:rPr>
        <w:t xml:space="preserve"> </w:t>
      </w:r>
      <w:r w:rsidRPr="001325EB">
        <w:t>rámci</w:t>
      </w:r>
      <w:r w:rsidRPr="001325EB">
        <w:rPr>
          <w:spacing w:val="-5"/>
        </w:rPr>
        <w:t xml:space="preserve"> </w:t>
      </w:r>
      <w:r w:rsidRPr="001325EB">
        <w:t>doplňkové</w:t>
      </w:r>
      <w:r w:rsidRPr="001325EB">
        <w:rPr>
          <w:spacing w:val="-3"/>
        </w:rPr>
        <w:t xml:space="preserve"> </w:t>
      </w:r>
      <w:r w:rsidRPr="001325EB">
        <w:t>činnosti</w:t>
      </w:r>
      <w:r w:rsidRPr="001325EB">
        <w:rPr>
          <w:spacing w:val="-3"/>
        </w:rPr>
        <w:t xml:space="preserve"> </w:t>
      </w:r>
      <w:r w:rsidRPr="001325EB">
        <w:t>zřizuje</w:t>
      </w:r>
      <w:r w:rsidRPr="001325EB">
        <w:rPr>
          <w:spacing w:val="-3"/>
        </w:rPr>
        <w:t xml:space="preserve"> </w:t>
      </w:r>
      <w:r w:rsidRPr="001325EB">
        <w:t>mateřská</w:t>
      </w:r>
      <w:r w:rsidRPr="001325EB">
        <w:rPr>
          <w:spacing w:val="-3"/>
        </w:rPr>
        <w:t xml:space="preserve"> </w:t>
      </w:r>
      <w:r w:rsidRPr="001325EB">
        <w:t>škola</w:t>
      </w:r>
      <w:r w:rsidRPr="001325EB">
        <w:rPr>
          <w:spacing w:val="-6"/>
        </w:rPr>
        <w:t xml:space="preserve"> </w:t>
      </w:r>
      <w:r w:rsidR="00235B3D" w:rsidRPr="001325EB">
        <w:rPr>
          <w:spacing w:val="-6"/>
        </w:rPr>
        <w:t>výuku AJ</w:t>
      </w:r>
      <w:r w:rsidRPr="001325EB">
        <w:t>,</w:t>
      </w:r>
      <w:r w:rsidRPr="001325EB">
        <w:rPr>
          <w:spacing w:val="-3"/>
        </w:rPr>
        <w:t xml:space="preserve"> </w:t>
      </w:r>
      <w:r w:rsidRPr="001325EB">
        <w:t>plavecký</w:t>
      </w:r>
      <w:r w:rsidRPr="001325EB">
        <w:rPr>
          <w:spacing w:val="-3"/>
        </w:rPr>
        <w:t xml:space="preserve"> </w:t>
      </w:r>
      <w:r w:rsidRPr="001325EB">
        <w:t xml:space="preserve">výcvik </w:t>
      </w:r>
      <w:r w:rsidRPr="001325EB">
        <w:rPr>
          <w:spacing w:val="-2"/>
        </w:rPr>
        <w:t>apod.</w:t>
      </w:r>
    </w:p>
    <w:p w14:paraId="2786D4CA" w14:textId="10243834" w:rsidR="0044014D" w:rsidRDefault="002B6E1F">
      <w:pPr>
        <w:pStyle w:val="Nadpis2"/>
        <w:numPr>
          <w:ilvl w:val="1"/>
          <w:numId w:val="17"/>
        </w:numPr>
        <w:tabs>
          <w:tab w:val="left" w:pos="751"/>
        </w:tabs>
        <w:spacing w:before="200"/>
        <w:ind w:left="751" w:hanging="575"/>
      </w:pPr>
      <w:bookmarkStart w:id="101" w:name="_TOC_250001"/>
      <w:bookmarkStart w:id="102" w:name="_Toc206257612"/>
      <w:r>
        <w:t>Š</w:t>
      </w:r>
      <w:r w:rsidR="00D424DB">
        <w:t>kolní</w:t>
      </w:r>
      <w:r w:rsidR="00D424DB">
        <w:rPr>
          <w:spacing w:val="-10"/>
        </w:rPr>
        <w:t xml:space="preserve"> </w:t>
      </w:r>
      <w:bookmarkEnd w:id="101"/>
      <w:r w:rsidR="00D424DB">
        <w:rPr>
          <w:spacing w:val="-2"/>
        </w:rPr>
        <w:t>výlety</w:t>
      </w:r>
      <w:bookmarkEnd w:id="102"/>
    </w:p>
    <w:p w14:paraId="7A9E0373" w14:textId="77777777" w:rsidR="0044014D" w:rsidRDefault="0044014D">
      <w:pPr>
        <w:pStyle w:val="Zkladntext"/>
        <w:spacing w:before="7"/>
        <w:rPr>
          <w:b/>
          <w:sz w:val="19"/>
        </w:rPr>
      </w:pPr>
    </w:p>
    <w:p w14:paraId="1AF74A37" w14:textId="588CE427" w:rsidR="0044014D" w:rsidRDefault="00D424DB">
      <w:pPr>
        <w:pStyle w:val="Zkladntext"/>
        <w:spacing w:line="276" w:lineRule="auto"/>
        <w:ind w:left="895" w:right="614"/>
        <w:jc w:val="both"/>
      </w:pPr>
      <w:r>
        <w:t>Mateřská škola může organizovat školní výlety, tematické vycházky, návštěvy divadel, galerie a další akce související s výchovně vzdělávací činností školy.</w:t>
      </w:r>
    </w:p>
    <w:p w14:paraId="1BE6E824" w14:textId="77777777" w:rsidR="0044014D" w:rsidRDefault="0044014D">
      <w:pPr>
        <w:pStyle w:val="Zkladntext"/>
      </w:pPr>
    </w:p>
    <w:p w14:paraId="04645D7C" w14:textId="77777777" w:rsidR="0044014D" w:rsidRDefault="0044014D">
      <w:pPr>
        <w:pStyle w:val="Zkladntext"/>
        <w:spacing w:before="12"/>
        <w:rPr>
          <w:sz w:val="27"/>
        </w:rPr>
      </w:pPr>
    </w:p>
    <w:p w14:paraId="19631E90" w14:textId="77777777" w:rsidR="0044014D" w:rsidRDefault="00D424DB">
      <w:pPr>
        <w:pStyle w:val="Nadpis1"/>
        <w:numPr>
          <w:ilvl w:val="0"/>
          <w:numId w:val="17"/>
        </w:numPr>
        <w:tabs>
          <w:tab w:val="left" w:pos="607"/>
        </w:tabs>
        <w:ind w:left="607" w:hanging="431"/>
      </w:pPr>
      <w:bookmarkStart w:id="103" w:name="_TOC_250000"/>
      <w:bookmarkStart w:id="104" w:name="_Toc206257613"/>
      <w:r>
        <w:t>Závěrečná</w:t>
      </w:r>
      <w:r>
        <w:rPr>
          <w:spacing w:val="-4"/>
        </w:rPr>
        <w:t xml:space="preserve"> </w:t>
      </w:r>
      <w:bookmarkEnd w:id="103"/>
      <w:r>
        <w:rPr>
          <w:spacing w:val="-2"/>
        </w:rPr>
        <w:t>ustanovení</w:t>
      </w:r>
      <w:bookmarkEnd w:id="104"/>
    </w:p>
    <w:p w14:paraId="0A983CDA" w14:textId="77777777" w:rsidR="0044014D" w:rsidRDefault="0044014D">
      <w:pPr>
        <w:pStyle w:val="Zkladntext"/>
        <w:spacing w:before="6"/>
        <w:rPr>
          <w:b/>
          <w:sz w:val="27"/>
        </w:rPr>
      </w:pPr>
    </w:p>
    <w:p w14:paraId="0D633610" w14:textId="55D94936" w:rsidR="0044014D" w:rsidRDefault="00D424DB">
      <w:pPr>
        <w:pStyle w:val="Odstavecseseznamem"/>
        <w:numPr>
          <w:ilvl w:val="0"/>
          <w:numId w:val="1"/>
        </w:numPr>
        <w:tabs>
          <w:tab w:val="left" w:pos="884"/>
        </w:tabs>
        <w:spacing w:line="276" w:lineRule="auto"/>
        <w:ind w:right="613"/>
        <w:jc w:val="both"/>
        <w:rPr>
          <w:sz w:val="24"/>
        </w:rPr>
      </w:pPr>
      <w:r>
        <w:rPr>
          <w:sz w:val="24"/>
        </w:rPr>
        <w:t>Tento školní řád nabývá platnosti dnem podpisu ředitelem školy a je účinný od:</w:t>
      </w:r>
      <w:r>
        <w:rPr>
          <w:spacing w:val="-2"/>
          <w:sz w:val="24"/>
        </w:rPr>
        <w:t xml:space="preserve"> </w:t>
      </w:r>
      <w:r>
        <w:rPr>
          <w:sz w:val="24"/>
        </w:rPr>
        <w:t xml:space="preserve">1. 9. </w:t>
      </w:r>
      <w:r>
        <w:rPr>
          <w:spacing w:val="-4"/>
          <w:sz w:val="24"/>
        </w:rPr>
        <w:t>202</w:t>
      </w:r>
      <w:r w:rsidR="00235B3D">
        <w:rPr>
          <w:spacing w:val="-4"/>
          <w:sz w:val="24"/>
        </w:rPr>
        <w:t>4</w:t>
      </w:r>
      <w:r>
        <w:rPr>
          <w:spacing w:val="-4"/>
          <w:sz w:val="24"/>
        </w:rPr>
        <w:t>.</w:t>
      </w:r>
    </w:p>
    <w:p w14:paraId="321DC680" w14:textId="77777777" w:rsidR="0044014D" w:rsidRDefault="0044014D">
      <w:pPr>
        <w:pStyle w:val="Zkladntext"/>
        <w:spacing w:before="7"/>
        <w:rPr>
          <w:sz w:val="27"/>
        </w:rPr>
      </w:pPr>
    </w:p>
    <w:p w14:paraId="3B54E94D" w14:textId="77777777" w:rsidR="0044014D" w:rsidRDefault="00D424DB">
      <w:pPr>
        <w:pStyle w:val="Odstavecseseznamem"/>
        <w:numPr>
          <w:ilvl w:val="0"/>
          <w:numId w:val="1"/>
        </w:numPr>
        <w:tabs>
          <w:tab w:val="left" w:pos="884"/>
        </w:tabs>
        <w:spacing w:line="276" w:lineRule="auto"/>
        <w:ind w:right="615"/>
        <w:jc w:val="both"/>
        <w:rPr>
          <w:sz w:val="24"/>
        </w:rPr>
      </w:pPr>
      <w:r>
        <w:rPr>
          <w:sz w:val="24"/>
        </w:rPr>
        <w:t>Změny</w:t>
      </w:r>
      <w:r>
        <w:rPr>
          <w:spacing w:val="-6"/>
          <w:sz w:val="24"/>
        </w:rPr>
        <w:t xml:space="preserve"> </w:t>
      </w:r>
      <w:r>
        <w:rPr>
          <w:sz w:val="24"/>
        </w:rPr>
        <w:t>a</w:t>
      </w:r>
      <w:r>
        <w:rPr>
          <w:spacing w:val="-6"/>
          <w:sz w:val="24"/>
        </w:rPr>
        <w:t xml:space="preserve"> </w:t>
      </w:r>
      <w:r>
        <w:rPr>
          <w:sz w:val="24"/>
        </w:rPr>
        <w:t>dodatky</w:t>
      </w:r>
      <w:r>
        <w:rPr>
          <w:spacing w:val="-7"/>
          <w:sz w:val="24"/>
        </w:rPr>
        <w:t xml:space="preserve"> </w:t>
      </w:r>
      <w:r>
        <w:rPr>
          <w:sz w:val="24"/>
        </w:rPr>
        <w:t>školního</w:t>
      </w:r>
      <w:r>
        <w:rPr>
          <w:spacing w:val="-5"/>
          <w:sz w:val="24"/>
        </w:rPr>
        <w:t xml:space="preserve"> </w:t>
      </w:r>
      <w:r>
        <w:rPr>
          <w:sz w:val="24"/>
        </w:rPr>
        <w:t>řádu</w:t>
      </w:r>
      <w:r>
        <w:rPr>
          <w:spacing w:val="-6"/>
          <w:sz w:val="24"/>
        </w:rPr>
        <w:t xml:space="preserve"> </w:t>
      </w:r>
      <w:r>
        <w:rPr>
          <w:sz w:val="24"/>
        </w:rPr>
        <w:t>mohou</w:t>
      </w:r>
      <w:r>
        <w:rPr>
          <w:spacing w:val="-6"/>
          <w:sz w:val="24"/>
        </w:rPr>
        <w:t xml:space="preserve"> </w:t>
      </w:r>
      <w:r>
        <w:rPr>
          <w:sz w:val="24"/>
        </w:rPr>
        <w:t>být</w:t>
      </w:r>
      <w:r>
        <w:rPr>
          <w:spacing w:val="-6"/>
          <w:sz w:val="24"/>
        </w:rPr>
        <w:t xml:space="preserve"> </w:t>
      </w:r>
      <w:r>
        <w:rPr>
          <w:sz w:val="24"/>
        </w:rPr>
        <w:t>provedeny</w:t>
      </w:r>
      <w:r>
        <w:rPr>
          <w:spacing w:val="-6"/>
          <w:sz w:val="24"/>
        </w:rPr>
        <w:t xml:space="preserve"> </w:t>
      </w:r>
      <w:r>
        <w:rPr>
          <w:sz w:val="24"/>
        </w:rPr>
        <w:t>pouze</w:t>
      </w:r>
      <w:r>
        <w:rPr>
          <w:spacing w:val="-6"/>
          <w:sz w:val="24"/>
        </w:rPr>
        <w:t xml:space="preserve"> </w:t>
      </w:r>
      <w:r>
        <w:rPr>
          <w:sz w:val="24"/>
        </w:rPr>
        <w:t>písemnou</w:t>
      </w:r>
      <w:r>
        <w:rPr>
          <w:spacing w:val="-6"/>
          <w:sz w:val="24"/>
        </w:rPr>
        <w:t xml:space="preserve"> </w:t>
      </w:r>
      <w:r>
        <w:rPr>
          <w:sz w:val="24"/>
        </w:rPr>
        <w:t>formou</w:t>
      </w:r>
      <w:r>
        <w:rPr>
          <w:spacing w:val="-6"/>
          <w:sz w:val="24"/>
        </w:rPr>
        <w:t xml:space="preserve"> </w:t>
      </w:r>
      <w:r>
        <w:rPr>
          <w:sz w:val="24"/>
        </w:rPr>
        <w:t>a</w:t>
      </w:r>
      <w:r>
        <w:rPr>
          <w:spacing w:val="-6"/>
          <w:sz w:val="24"/>
        </w:rPr>
        <w:t xml:space="preserve"> </w:t>
      </w:r>
      <w:r>
        <w:rPr>
          <w:sz w:val="24"/>
        </w:rPr>
        <w:t>před nabytím</w:t>
      </w:r>
      <w:r>
        <w:rPr>
          <w:spacing w:val="-12"/>
          <w:sz w:val="24"/>
        </w:rPr>
        <w:t xml:space="preserve"> </w:t>
      </w:r>
      <w:r>
        <w:rPr>
          <w:sz w:val="24"/>
        </w:rPr>
        <w:t>účinnosti</w:t>
      </w:r>
      <w:r>
        <w:rPr>
          <w:spacing w:val="-10"/>
          <w:sz w:val="24"/>
        </w:rPr>
        <w:t xml:space="preserve"> </w:t>
      </w:r>
      <w:r>
        <w:rPr>
          <w:sz w:val="24"/>
        </w:rPr>
        <w:t>s</w:t>
      </w:r>
      <w:r>
        <w:rPr>
          <w:spacing w:val="-5"/>
          <w:sz w:val="24"/>
        </w:rPr>
        <w:t xml:space="preserve"> </w:t>
      </w:r>
      <w:r>
        <w:rPr>
          <w:sz w:val="24"/>
        </w:rPr>
        <w:t>nimi</w:t>
      </w:r>
      <w:r>
        <w:rPr>
          <w:spacing w:val="-12"/>
          <w:sz w:val="24"/>
        </w:rPr>
        <w:t xml:space="preserve"> </w:t>
      </w:r>
      <w:r>
        <w:rPr>
          <w:sz w:val="24"/>
        </w:rPr>
        <w:t>budou</w:t>
      </w:r>
      <w:r>
        <w:rPr>
          <w:spacing w:val="-10"/>
          <w:sz w:val="24"/>
        </w:rPr>
        <w:t xml:space="preserve"> </w:t>
      </w:r>
      <w:r>
        <w:rPr>
          <w:sz w:val="24"/>
        </w:rPr>
        <w:t>seznámeni</w:t>
      </w:r>
      <w:r>
        <w:rPr>
          <w:spacing w:val="-12"/>
          <w:sz w:val="24"/>
        </w:rPr>
        <w:t xml:space="preserve"> </w:t>
      </w:r>
      <w:r>
        <w:rPr>
          <w:sz w:val="24"/>
        </w:rPr>
        <w:t>zaměstnanci</w:t>
      </w:r>
      <w:r>
        <w:rPr>
          <w:spacing w:val="-10"/>
          <w:sz w:val="24"/>
        </w:rPr>
        <w:t xml:space="preserve"> </w:t>
      </w:r>
      <w:r>
        <w:rPr>
          <w:sz w:val="24"/>
        </w:rPr>
        <w:t>mateřské</w:t>
      </w:r>
      <w:r>
        <w:rPr>
          <w:spacing w:val="-10"/>
          <w:sz w:val="24"/>
        </w:rPr>
        <w:t xml:space="preserve"> </w:t>
      </w:r>
      <w:r>
        <w:rPr>
          <w:sz w:val="24"/>
        </w:rPr>
        <w:t>školy</w:t>
      </w:r>
      <w:r>
        <w:rPr>
          <w:spacing w:val="-10"/>
          <w:sz w:val="24"/>
        </w:rPr>
        <w:t xml:space="preserve"> </w:t>
      </w:r>
      <w:r>
        <w:rPr>
          <w:sz w:val="24"/>
        </w:rPr>
        <w:t>a</w:t>
      </w:r>
      <w:r>
        <w:rPr>
          <w:spacing w:val="-12"/>
          <w:sz w:val="24"/>
        </w:rPr>
        <w:t xml:space="preserve"> </w:t>
      </w:r>
      <w:r>
        <w:rPr>
          <w:sz w:val="24"/>
        </w:rPr>
        <w:t>budou</w:t>
      </w:r>
      <w:r>
        <w:rPr>
          <w:spacing w:val="-7"/>
          <w:sz w:val="24"/>
        </w:rPr>
        <w:t xml:space="preserve"> </w:t>
      </w:r>
      <w:r>
        <w:rPr>
          <w:sz w:val="24"/>
        </w:rPr>
        <w:t>o</w:t>
      </w:r>
      <w:r>
        <w:rPr>
          <w:spacing w:val="-12"/>
          <w:sz w:val="24"/>
        </w:rPr>
        <w:t xml:space="preserve"> </w:t>
      </w:r>
      <w:r>
        <w:rPr>
          <w:sz w:val="24"/>
        </w:rPr>
        <w:t>nich informováni zákonní zástupci dětí.</w:t>
      </w:r>
    </w:p>
    <w:p w14:paraId="43870FC8" w14:textId="77777777" w:rsidR="0044014D" w:rsidRDefault="0044014D">
      <w:pPr>
        <w:pStyle w:val="Zkladntext"/>
        <w:spacing w:before="6"/>
        <w:rPr>
          <w:sz w:val="27"/>
        </w:rPr>
      </w:pPr>
    </w:p>
    <w:p w14:paraId="21236B57" w14:textId="77777777" w:rsidR="002B6E1F" w:rsidRDefault="00D424DB" w:rsidP="002B6E1F">
      <w:pPr>
        <w:pStyle w:val="Odstavecseseznamem"/>
        <w:numPr>
          <w:ilvl w:val="0"/>
          <w:numId w:val="1"/>
        </w:numPr>
        <w:tabs>
          <w:tab w:val="left" w:pos="884"/>
        </w:tabs>
        <w:spacing w:before="37" w:line="276" w:lineRule="auto"/>
        <w:ind w:right="613"/>
        <w:jc w:val="both"/>
        <w:rPr>
          <w:sz w:val="24"/>
        </w:rPr>
      </w:pPr>
      <w:r w:rsidRPr="002B6E1F">
        <w:rPr>
          <w:sz w:val="24"/>
        </w:rPr>
        <w:t>Odpovědný</w:t>
      </w:r>
      <w:r w:rsidRPr="002B6E1F">
        <w:rPr>
          <w:spacing w:val="-3"/>
          <w:sz w:val="24"/>
        </w:rPr>
        <w:t xml:space="preserve"> </w:t>
      </w:r>
      <w:r w:rsidRPr="002B6E1F">
        <w:rPr>
          <w:sz w:val="24"/>
        </w:rPr>
        <w:t>zástupce</w:t>
      </w:r>
      <w:r w:rsidRPr="002B6E1F">
        <w:rPr>
          <w:spacing w:val="-2"/>
          <w:sz w:val="24"/>
        </w:rPr>
        <w:t xml:space="preserve"> </w:t>
      </w:r>
      <w:r w:rsidRPr="002B6E1F">
        <w:rPr>
          <w:sz w:val="24"/>
        </w:rPr>
        <w:t>dítěte</w:t>
      </w:r>
      <w:r w:rsidRPr="002B6E1F">
        <w:rPr>
          <w:spacing w:val="-2"/>
          <w:sz w:val="24"/>
        </w:rPr>
        <w:t xml:space="preserve"> </w:t>
      </w:r>
      <w:r w:rsidRPr="002B6E1F">
        <w:rPr>
          <w:sz w:val="24"/>
        </w:rPr>
        <w:t>je</w:t>
      </w:r>
      <w:r w:rsidRPr="002B6E1F">
        <w:rPr>
          <w:spacing w:val="-2"/>
          <w:sz w:val="24"/>
        </w:rPr>
        <w:t xml:space="preserve"> </w:t>
      </w:r>
      <w:r w:rsidRPr="002B6E1F">
        <w:rPr>
          <w:sz w:val="24"/>
        </w:rPr>
        <w:t>povinen</w:t>
      </w:r>
      <w:r w:rsidRPr="002B6E1F">
        <w:rPr>
          <w:spacing w:val="-1"/>
          <w:sz w:val="24"/>
        </w:rPr>
        <w:t xml:space="preserve"> </w:t>
      </w:r>
      <w:r w:rsidRPr="002B6E1F">
        <w:rPr>
          <w:sz w:val="24"/>
        </w:rPr>
        <w:t>se</w:t>
      </w:r>
      <w:r w:rsidRPr="002B6E1F">
        <w:rPr>
          <w:spacing w:val="-2"/>
          <w:sz w:val="24"/>
        </w:rPr>
        <w:t xml:space="preserve"> </w:t>
      </w:r>
      <w:r w:rsidRPr="002B6E1F">
        <w:rPr>
          <w:sz w:val="24"/>
        </w:rPr>
        <w:t>prokazatelným</w:t>
      </w:r>
      <w:r w:rsidRPr="002B6E1F">
        <w:rPr>
          <w:spacing w:val="-2"/>
          <w:sz w:val="24"/>
        </w:rPr>
        <w:t xml:space="preserve"> </w:t>
      </w:r>
      <w:r w:rsidRPr="002B6E1F">
        <w:rPr>
          <w:sz w:val="24"/>
        </w:rPr>
        <w:t>způsobem</w:t>
      </w:r>
      <w:r w:rsidRPr="002B6E1F">
        <w:rPr>
          <w:spacing w:val="-2"/>
          <w:sz w:val="24"/>
        </w:rPr>
        <w:t xml:space="preserve"> </w:t>
      </w:r>
      <w:r w:rsidRPr="002B6E1F">
        <w:rPr>
          <w:sz w:val="24"/>
        </w:rPr>
        <w:t>seznámit s</w:t>
      </w:r>
      <w:r w:rsidRPr="002B6E1F">
        <w:rPr>
          <w:spacing w:val="-3"/>
          <w:sz w:val="24"/>
        </w:rPr>
        <w:t xml:space="preserve"> </w:t>
      </w:r>
      <w:r w:rsidRPr="002B6E1F">
        <w:rPr>
          <w:sz w:val="24"/>
        </w:rPr>
        <w:t>řádem školy nejpozději do 14 dní od doby zahájení docházky dítěte do mateřské školy, nebo do 14 dnů po jeho úpravě.</w:t>
      </w:r>
    </w:p>
    <w:p w14:paraId="66D9BF38" w14:textId="77777777" w:rsidR="002B6E1F" w:rsidRPr="002B6E1F" w:rsidRDefault="002B6E1F" w:rsidP="002B6E1F">
      <w:pPr>
        <w:pStyle w:val="Odstavecseseznamem"/>
        <w:rPr>
          <w:sz w:val="24"/>
        </w:rPr>
      </w:pPr>
    </w:p>
    <w:p w14:paraId="5CDC0A85" w14:textId="4184DD1D" w:rsidR="0044014D" w:rsidRPr="002B6E1F" w:rsidRDefault="00D424DB" w:rsidP="002B6E1F">
      <w:pPr>
        <w:pStyle w:val="Odstavecseseznamem"/>
        <w:numPr>
          <w:ilvl w:val="0"/>
          <w:numId w:val="1"/>
        </w:numPr>
        <w:tabs>
          <w:tab w:val="left" w:pos="884"/>
        </w:tabs>
        <w:spacing w:before="37" w:line="276" w:lineRule="auto"/>
        <w:ind w:right="613"/>
        <w:jc w:val="both"/>
        <w:rPr>
          <w:sz w:val="24"/>
        </w:rPr>
      </w:pPr>
      <w:r w:rsidRPr="002B6E1F">
        <w:rPr>
          <w:sz w:val="24"/>
        </w:rPr>
        <w:t>Školní řád je zveřejněn na přístupném místě v</w:t>
      </w:r>
      <w:r w:rsidRPr="002B6E1F">
        <w:rPr>
          <w:spacing w:val="-1"/>
          <w:sz w:val="24"/>
        </w:rPr>
        <w:t xml:space="preserve"> </w:t>
      </w:r>
      <w:r w:rsidRPr="002B6E1F">
        <w:rPr>
          <w:sz w:val="24"/>
        </w:rPr>
        <w:t>mateřské škole, prokazatelným způsobem jsou s</w:t>
      </w:r>
      <w:r w:rsidRPr="002B6E1F">
        <w:rPr>
          <w:spacing w:val="-4"/>
          <w:sz w:val="24"/>
        </w:rPr>
        <w:t xml:space="preserve"> </w:t>
      </w:r>
      <w:r w:rsidRPr="002B6E1F">
        <w:rPr>
          <w:sz w:val="24"/>
        </w:rPr>
        <w:t>ním seznámeni zaměstnanci školy a o jeho vydání a obsahu jsou informováni zákonní zástupci dětí.</w:t>
      </w:r>
    </w:p>
    <w:p w14:paraId="008C6DD5" w14:textId="77777777" w:rsidR="0044014D" w:rsidRDefault="0044014D">
      <w:pPr>
        <w:pStyle w:val="Zkladntext"/>
        <w:spacing w:before="8"/>
        <w:rPr>
          <w:sz w:val="27"/>
        </w:rPr>
      </w:pPr>
    </w:p>
    <w:p w14:paraId="265E2BDE" w14:textId="77777777" w:rsidR="0044014D" w:rsidRDefault="00D424DB">
      <w:pPr>
        <w:pStyle w:val="Odstavecseseznamem"/>
        <w:numPr>
          <w:ilvl w:val="0"/>
          <w:numId w:val="1"/>
        </w:numPr>
        <w:tabs>
          <w:tab w:val="left" w:pos="884"/>
        </w:tabs>
        <w:spacing w:line="276" w:lineRule="auto"/>
        <w:ind w:right="613"/>
        <w:jc w:val="both"/>
        <w:rPr>
          <w:sz w:val="24"/>
        </w:rPr>
      </w:pPr>
      <w:r>
        <w:rPr>
          <w:sz w:val="24"/>
        </w:rPr>
        <w:t>S</w:t>
      </w:r>
      <w:r>
        <w:rPr>
          <w:spacing w:val="-2"/>
          <w:sz w:val="24"/>
        </w:rPr>
        <w:t xml:space="preserve"> </w:t>
      </w:r>
      <w:r>
        <w:rPr>
          <w:sz w:val="24"/>
        </w:rPr>
        <w:t>vybranými částmi byly seznámeny děti, forma seznámení odpovídala rozumovým schopnostem dětí.</w:t>
      </w:r>
    </w:p>
    <w:p w14:paraId="05C5B2ED" w14:textId="77777777" w:rsidR="0044014D" w:rsidRDefault="0044014D">
      <w:pPr>
        <w:pStyle w:val="Zkladntext"/>
        <w:spacing w:before="7"/>
        <w:rPr>
          <w:sz w:val="27"/>
        </w:rPr>
      </w:pPr>
    </w:p>
    <w:p w14:paraId="79F0B1C4" w14:textId="77777777" w:rsidR="00DB2885" w:rsidRDefault="00DB2885" w:rsidP="00DB2885">
      <w:pPr>
        <w:pStyle w:val="Zkladntext"/>
        <w:ind w:left="1615"/>
        <w:jc w:val="right"/>
      </w:pPr>
    </w:p>
    <w:p w14:paraId="0C6DF3D2" w14:textId="5817C2F7" w:rsidR="0044014D" w:rsidRDefault="00D424DB" w:rsidP="00DB2885">
      <w:pPr>
        <w:pStyle w:val="Zkladntext"/>
        <w:rPr>
          <w:spacing w:val="-4"/>
        </w:rPr>
      </w:pPr>
      <w:r>
        <w:t xml:space="preserve">V </w:t>
      </w:r>
      <w:r w:rsidR="002B6E1F">
        <w:t>Dobříši</w:t>
      </w:r>
      <w:r>
        <w:rPr>
          <w:spacing w:val="1"/>
        </w:rPr>
        <w:t xml:space="preserve"> </w:t>
      </w:r>
      <w:r>
        <w:t>dne 29. 8.</w:t>
      </w:r>
      <w:r>
        <w:rPr>
          <w:spacing w:val="-4"/>
        </w:rPr>
        <w:t xml:space="preserve"> 202</w:t>
      </w:r>
      <w:r w:rsidR="00365BF2">
        <w:rPr>
          <w:spacing w:val="-4"/>
        </w:rPr>
        <w:t>5</w:t>
      </w:r>
    </w:p>
    <w:p w14:paraId="3FC4CBB8" w14:textId="77777777" w:rsidR="001325EB" w:rsidRDefault="00DB2885" w:rsidP="00DB2885">
      <w:pPr>
        <w:pStyle w:val="Zkladntext"/>
        <w:jc w:val="right"/>
        <w:rPr>
          <w:spacing w:val="-14"/>
        </w:rPr>
      </w:pPr>
      <w:r>
        <w:t>PhDr.</w:t>
      </w:r>
      <w:r w:rsidR="001325EB">
        <w:t xml:space="preserve"> </w:t>
      </w:r>
      <w:r>
        <w:t>Mgr.</w:t>
      </w:r>
      <w:r w:rsidR="001325EB">
        <w:t xml:space="preserve"> </w:t>
      </w:r>
      <w:r>
        <w:rPr>
          <w:spacing w:val="-14"/>
        </w:rPr>
        <w:t xml:space="preserve"> Andrea Hornová </w:t>
      </w:r>
      <w:proofErr w:type="spellStart"/>
      <w:r>
        <w:rPr>
          <w:spacing w:val="-14"/>
        </w:rPr>
        <w:t>Kajgrová</w:t>
      </w:r>
      <w:proofErr w:type="spellEnd"/>
    </w:p>
    <w:p w14:paraId="42A7B60D" w14:textId="1B8105B6" w:rsidR="00DB2885" w:rsidRDefault="00DB2885" w:rsidP="00DB2885">
      <w:pPr>
        <w:pStyle w:val="Zkladntext"/>
        <w:jc w:val="right"/>
      </w:pPr>
      <w:r>
        <w:t xml:space="preserve"> ředitelka MŠ</w:t>
      </w:r>
    </w:p>
    <w:p w14:paraId="712F8695" w14:textId="77777777" w:rsidR="0044014D" w:rsidRDefault="0044014D">
      <w:pPr>
        <w:pStyle w:val="Zkladntext"/>
      </w:pPr>
    </w:p>
    <w:p w14:paraId="474AE8AB" w14:textId="77777777" w:rsidR="0044014D" w:rsidRDefault="0044014D">
      <w:pPr>
        <w:pStyle w:val="Zkladntext"/>
      </w:pPr>
    </w:p>
    <w:p w14:paraId="1FCCC4F6" w14:textId="77777777" w:rsidR="0044014D" w:rsidRDefault="0044014D">
      <w:pPr>
        <w:pStyle w:val="Zkladntext"/>
      </w:pPr>
    </w:p>
    <w:p w14:paraId="0DACC6DF" w14:textId="77777777" w:rsidR="0044014D" w:rsidRDefault="0044014D">
      <w:pPr>
        <w:pStyle w:val="Zkladntext"/>
      </w:pPr>
    </w:p>
    <w:p w14:paraId="385600A6" w14:textId="77777777" w:rsidR="0044014D" w:rsidRDefault="0044014D">
      <w:pPr>
        <w:pStyle w:val="Zkladntext"/>
        <w:spacing w:before="1"/>
      </w:pPr>
    </w:p>
    <w:p w14:paraId="5663BD84" w14:textId="64D95BE2" w:rsidR="0044014D" w:rsidRDefault="00235B3D" w:rsidP="00DB2885">
      <w:pPr>
        <w:pStyle w:val="Zkladntext"/>
        <w:spacing w:before="1"/>
        <w:ind w:right="801"/>
        <w:jc w:val="right"/>
      </w:pPr>
      <w:r>
        <w:t xml:space="preserve">                                                                             </w:t>
      </w:r>
      <w:r w:rsidR="00DB2885">
        <w:t xml:space="preserve"> </w:t>
      </w:r>
      <w:r>
        <w:t xml:space="preserve"> </w:t>
      </w:r>
    </w:p>
    <w:sectPr w:rsidR="0044014D">
      <w:pgSz w:w="11910" w:h="16840"/>
      <w:pgMar w:top="1360" w:right="800" w:bottom="1240" w:left="124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0087" w14:textId="77777777" w:rsidR="002A399C" w:rsidRDefault="002A399C">
      <w:r>
        <w:separator/>
      </w:r>
    </w:p>
  </w:endnote>
  <w:endnote w:type="continuationSeparator" w:id="0">
    <w:p w14:paraId="79C8CD44" w14:textId="77777777" w:rsidR="002A399C" w:rsidRDefault="002A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B833" w14:textId="77777777" w:rsidR="0044014D" w:rsidRDefault="00D424DB">
    <w:pPr>
      <w:pStyle w:val="Zkladntext"/>
      <w:spacing w:line="14" w:lineRule="auto"/>
      <w:rPr>
        <w:sz w:val="20"/>
      </w:rPr>
    </w:pPr>
    <w:r>
      <w:rPr>
        <w:noProof/>
      </w:rPr>
      <mc:AlternateContent>
        <mc:Choice Requires="wps">
          <w:drawing>
            <wp:anchor distT="0" distB="0" distL="0" distR="0" simplePos="0" relativeHeight="487229440" behindDoc="1" locked="0" layoutInCell="1" allowOverlap="1" wp14:anchorId="5F692B73" wp14:editId="60B4D4E9">
              <wp:simplePos x="0" y="0"/>
              <wp:positionH relativeFrom="page">
                <wp:posOffset>3665220</wp:posOffset>
              </wp:positionH>
              <wp:positionV relativeFrom="page">
                <wp:posOffset>9885504</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4A37C26" w14:textId="77777777" w:rsidR="0044014D" w:rsidRDefault="00D424DB">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F692B73" id="_x0000_t202" coordsize="21600,21600" o:spt="202" path="m,l,21600r21600,l21600,xe">
              <v:stroke joinstyle="miter"/>
              <v:path gradientshapeok="t" o:connecttype="rect"/>
            </v:shapetype>
            <v:shape id="Textbox 8" o:spid="_x0000_s1027" type="#_x0000_t202" style="position:absolute;margin-left:288.6pt;margin-top:778.4pt;width:19pt;height:15.3pt;z-index:-160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" filled="f" stroked="f">
              <v:textbox inset="0,0,0,0">
                <w:txbxContent>
                  <w:p w14:paraId="04A37C26" w14:textId="77777777" w:rsidR="0044014D" w:rsidRDefault="00D424DB">
                    <w:pPr>
                      <w:pStyle w:val="Zkladn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54AE" w14:textId="77777777" w:rsidR="002A399C" w:rsidRDefault="002A399C">
      <w:r>
        <w:separator/>
      </w:r>
    </w:p>
  </w:footnote>
  <w:footnote w:type="continuationSeparator" w:id="0">
    <w:p w14:paraId="4C3CE0EA" w14:textId="77777777" w:rsidR="002A399C" w:rsidRDefault="002A3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2FB"/>
    <w:multiLevelType w:val="hybridMultilevel"/>
    <w:tmpl w:val="A998ADEC"/>
    <w:lvl w:ilvl="0" w:tplc="B2EA332A">
      <w:start w:val="1"/>
      <w:numFmt w:val="decimal"/>
      <w:lvlText w:val="%1."/>
      <w:lvlJc w:val="left"/>
      <w:pPr>
        <w:ind w:left="884" w:hanging="708"/>
      </w:pPr>
      <w:rPr>
        <w:rFonts w:ascii="Calibri" w:eastAsia="Calibri" w:hAnsi="Calibri" w:cs="Calibri" w:hint="default"/>
        <w:b w:val="0"/>
        <w:bCs w:val="0"/>
        <w:i w:val="0"/>
        <w:iCs w:val="0"/>
        <w:spacing w:val="0"/>
        <w:w w:val="100"/>
        <w:sz w:val="24"/>
        <w:szCs w:val="24"/>
        <w:lang w:val="cs-CZ" w:eastAsia="en-US" w:bidi="ar-SA"/>
      </w:rPr>
    </w:lvl>
    <w:lvl w:ilvl="1" w:tplc="2ACC3DD2">
      <w:start w:val="1"/>
      <w:numFmt w:val="lowerLetter"/>
      <w:lvlText w:val="%2)"/>
      <w:lvlJc w:val="left"/>
      <w:pPr>
        <w:ind w:left="884" w:hanging="258"/>
      </w:pPr>
      <w:rPr>
        <w:rFonts w:ascii="Calibri" w:eastAsia="Calibri" w:hAnsi="Calibri" w:cs="Calibri" w:hint="default"/>
        <w:b w:val="0"/>
        <w:bCs w:val="0"/>
        <w:i w:val="0"/>
        <w:iCs w:val="0"/>
        <w:spacing w:val="0"/>
        <w:w w:val="100"/>
        <w:sz w:val="24"/>
        <w:szCs w:val="24"/>
        <w:lang w:val="cs-CZ" w:eastAsia="en-US" w:bidi="ar-SA"/>
      </w:rPr>
    </w:lvl>
    <w:lvl w:ilvl="2" w:tplc="FEDAA7CC">
      <w:numFmt w:val="bullet"/>
      <w:lvlText w:val="•"/>
      <w:lvlJc w:val="left"/>
      <w:pPr>
        <w:ind w:left="2677" w:hanging="258"/>
      </w:pPr>
      <w:rPr>
        <w:rFonts w:hint="default"/>
        <w:lang w:val="cs-CZ" w:eastAsia="en-US" w:bidi="ar-SA"/>
      </w:rPr>
    </w:lvl>
    <w:lvl w:ilvl="3" w:tplc="AA6EB35E">
      <w:numFmt w:val="bullet"/>
      <w:lvlText w:val="•"/>
      <w:lvlJc w:val="left"/>
      <w:pPr>
        <w:ind w:left="3575" w:hanging="258"/>
      </w:pPr>
      <w:rPr>
        <w:rFonts w:hint="default"/>
        <w:lang w:val="cs-CZ" w:eastAsia="en-US" w:bidi="ar-SA"/>
      </w:rPr>
    </w:lvl>
    <w:lvl w:ilvl="4" w:tplc="BB1A8A02">
      <w:numFmt w:val="bullet"/>
      <w:lvlText w:val="•"/>
      <w:lvlJc w:val="left"/>
      <w:pPr>
        <w:ind w:left="4474" w:hanging="258"/>
      </w:pPr>
      <w:rPr>
        <w:rFonts w:hint="default"/>
        <w:lang w:val="cs-CZ" w:eastAsia="en-US" w:bidi="ar-SA"/>
      </w:rPr>
    </w:lvl>
    <w:lvl w:ilvl="5" w:tplc="0B9CC0E4">
      <w:numFmt w:val="bullet"/>
      <w:lvlText w:val="•"/>
      <w:lvlJc w:val="left"/>
      <w:pPr>
        <w:ind w:left="5373" w:hanging="258"/>
      </w:pPr>
      <w:rPr>
        <w:rFonts w:hint="default"/>
        <w:lang w:val="cs-CZ" w:eastAsia="en-US" w:bidi="ar-SA"/>
      </w:rPr>
    </w:lvl>
    <w:lvl w:ilvl="6" w:tplc="900C9CE0">
      <w:numFmt w:val="bullet"/>
      <w:lvlText w:val="•"/>
      <w:lvlJc w:val="left"/>
      <w:pPr>
        <w:ind w:left="6271" w:hanging="258"/>
      </w:pPr>
      <w:rPr>
        <w:rFonts w:hint="default"/>
        <w:lang w:val="cs-CZ" w:eastAsia="en-US" w:bidi="ar-SA"/>
      </w:rPr>
    </w:lvl>
    <w:lvl w:ilvl="7" w:tplc="B540F9F6">
      <w:numFmt w:val="bullet"/>
      <w:lvlText w:val="•"/>
      <w:lvlJc w:val="left"/>
      <w:pPr>
        <w:ind w:left="7170" w:hanging="258"/>
      </w:pPr>
      <w:rPr>
        <w:rFonts w:hint="default"/>
        <w:lang w:val="cs-CZ" w:eastAsia="en-US" w:bidi="ar-SA"/>
      </w:rPr>
    </w:lvl>
    <w:lvl w:ilvl="8" w:tplc="FE6ABC96">
      <w:numFmt w:val="bullet"/>
      <w:lvlText w:val="•"/>
      <w:lvlJc w:val="left"/>
      <w:pPr>
        <w:ind w:left="8069" w:hanging="258"/>
      </w:pPr>
      <w:rPr>
        <w:rFonts w:hint="default"/>
        <w:lang w:val="cs-CZ" w:eastAsia="en-US" w:bidi="ar-SA"/>
      </w:rPr>
    </w:lvl>
  </w:abstractNum>
  <w:abstractNum w:abstractNumId="1" w15:restartNumberingAfterBreak="0">
    <w:nsid w:val="05D163B2"/>
    <w:multiLevelType w:val="hybridMultilevel"/>
    <w:tmpl w:val="92683EBE"/>
    <w:lvl w:ilvl="0" w:tplc="DB3E625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2304B"/>
    <w:multiLevelType w:val="hybridMultilevel"/>
    <w:tmpl w:val="F3F22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65A79"/>
    <w:multiLevelType w:val="hybridMultilevel"/>
    <w:tmpl w:val="54FCA6AE"/>
    <w:lvl w:ilvl="0" w:tplc="FF7E34FE">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57E2D9E6">
      <w:numFmt w:val="bullet"/>
      <w:lvlText w:val="•"/>
      <w:lvlJc w:val="left"/>
      <w:pPr>
        <w:ind w:left="1796" w:hanging="360"/>
      </w:pPr>
      <w:rPr>
        <w:rFonts w:hint="default"/>
        <w:lang w:val="cs-CZ" w:eastAsia="en-US" w:bidi="ar-SA"/>
      </w:rPr>
    </w:lvl>
    <w:lvl w:ilvl="2" w:tplc="E0FCAA4E">
      <w:numFmt w:val="bullet"/>
      <w:lvlText w:val="•"/>
      <w:lvlJc w:val="left"/>
      <w:pPr>
        <w:ind w:left="2693" w:hanging="360"/>
      </w:pPr>
      <w:rPr>
        <w:rFonts w:hint="default"/>
        <w:lang w:val="cs-CZ" w:eastAsia="en-US" w:bidi="ar-SA"/>
      </w:rPr>
    </w:lvl>
    <w:lvl w:ilvl="3" w:tplc="126646D2">
      <w:numFmt w:val="bullet"/>
      <w:lvlText w:val="•"/>
      <w:lvlJc w:val="left"/>
      <w:pPr>
        <w:ind w:left="3589" w:hanging="360"/>
      </w:pPr>
      <w:rPr>
        <w:rFonts w:hint="default"/>
        <w:lang w:val="cs-CZ" w:eastAsia="en-US" w:bidi="ar-SA"/>
      </w:rPr>
    </w:lvl>
    <w:lvl w:ilvl="4" w:tplc="59DA7586">
      <w:numFmt w:val="bullet"/>
      <w:lvlText w:val="•"/>
      <w:lvlJc w:val="left"/>
      <w:pPr>
        <w:ind w:left="4486" w:hanging="360"/>
      </w:pPr>
      <w:rPr>
        <w:rFonts w:hint="default"/>
        <w:lang w:val="cs-CZ" w:eastAsia="en-US" w:bidi="ar-SA"/>
      </w:rPr>
    </w:lvl>
    <w:lvl w:ilvl="5" w:tplc="08086FE0">
      <w:numFmt w:val="bullet"/>
      <w:lvlText w:val="•"/>
      <w:lvlJc w:val="left"/>
      <w:pPr>
        <w:ind w:left="5383" w:hanging="360"/>
      </w:pPr>
      <w:rPr>
        <w:rFonts w:hint="default"/>
        <w:lang w:val="cs-CZ" w:eastAsia="en-US" w:bidi="ar-SA"/>
      </w:rPr>
    </w:lvl>
    <w:lvl w:ilvl="6" w:tplc="5746AB8E">
      <w:numFmt w:val="bullet"/>
      <w:lvlText w:val="•"/>
      <w:lvlJc w:val="left"/>
      <w:pPr>
        <w:ind w:left="6279" w:hanging="360"/>
      </w:pPr>
      <w:rPr>
        <w:rFonts w:hint="default"/>
        <w:lang w:val="cs-CZ" w:eastAsia="en-US" w:bidi="ar-SA"/>
      </w:rPr>
    </w:lvl>
    <w:lvl w:ilvl="7" w:tplc="0250EF1E">
      <w:numFmt w:val="bullet"/>
      <w:lvlText w:val="•"/>
      <w:lvlJc w:val="left"/>
      <w:pPr>
        <w:ind w:left="7176" w:hanging="360"/>
      </w:pPr>
      <w:rPr>
        <w:rFonts w:hint="default"/>
        <w:lang w:val="cs-CZ" w:eastAsia="en-US" w:bidi="ar-SA"/>
      </w:rPr>
    </w:lvl>
    <w:lvl w:ilvl="8" w:tplc="DA3823DC">
      <w:numFmt w:val="bullet"/>
      <w:lvlText w:val="•"/>
      <w:lvlJc w:val="left"/>
      <w:pPr>
        <w:ind w:left="8073" w:hanging="360"/>
      </w:pPr>
      <w:rPr>
        <w:rFonts w:hint="default"/>
        <w:lang w:val="cs-CZ" w:eastAsia="en-US" w:bidi="ar-SA"/>
      </w:rPr>
    </w:lvl>
  </w:abstractNum>
  <w:abstractNum w:abstractNumId="4" w15:restartNumberingAfterBreak="0">
    <w:nsid w:val="0B9173D3"/>
    <w:multiLevelType w:val="hybridMultilevel"/>
    <w:tmpl w:val="57605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21078"/>
    <w:multiLevelType w:val="hybridMultilevel"/>
    <w:tmpl w:val="773CC5BE"/>
    <w:lvl w:ilvl="0" w:tplc="9F2243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1F151B"/>
    <w:multiLevelType w:val="hybridMultilevel"/>
    <w:tmpl w:val="8D7E91AE"/>
    <w:lvl w:ilvl="0" w:tplc="3E92D6D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452ACA"/>
    <w:multiLevelType w:val="hybridMultilevel"/>
    <w:tmpl w:val="92C06BD2"/>
    <w:lvl w:ilvl="0" w:tplc="B37E5D62">
      <w:start w:val="1"/>
      <w:numFmt w:val="decimal"/>
      <w:lvlText w:val="%1."/>
      <w:lvlJc w:val="left"/>
      <w:pPr>
        <w:ind w:left="884" w:hanging="708"/>
      </w:pPr>
      <w:rPr>
        <w:rFonts w:ascii="Calibri" w:eastAsia="Calibri" w:hAnsi="Calibri" w:cs="Calibri" w:hint="default"/>
        <w:b w:val="0"/>
        <w:bCs w:val="0"/>
        <w:i w:val="0"/>
        <w:iCs w:val="0"/>
        <w:spacing w:val="0"/>
        <w:w w:val="100"/>
        <w:sz w:val="24"/>
        <w:szCs w:val="24"/>
        <w:lang w:val="cs-CZ" w:eastAsia="en-US" w:bidi="ar-SA"/>
      </w:rPr>
    </w:lvl>
    <w:lvl w:ilvl="1" w:tplc="F3EEB6C8">
      <w:numFmt w:val="bullet"/>
      <w:lvlText w:val="•"/>
      <w:lvlJc w:val="left"/>
      <w:pPr>
        <w:ind w:left="1778" w:hanging="708"/>
      </w:pPr>
      <w:rPr>
        <w:rFonts w:hint="default"/>
        <w:lang w:val="cs-CZ" w:eastAsia="en-US" w:bidi="ar-SA"/>
      </w:rPr>
    </w:lvl>
    <w:lvl w:ilvl="2" w:tplc="BDA4DC5C">
      <w:numFmt w:val="bullet"/>
      <w:lvlText w:val="•"/>
      <w:lvlJc w:val="left"/>
      <w:pPr>
        <w:ind w:left="2677" w:hanging="708"/>
      </w:pPr>
      <w:rPr>
        <w:rFonts w:hint="default"/>
        <w:lang w:val="cs-CZ" w:eastAsia="en-US" w:bidi="ar-SA"/>
      </w:rPr>
    </w:lvl>
    <w:lvl w:ilvl="3" w:tplc="3E50E62C">
      <w:numFmt w:val="bullet"/>
      <w:lvlText w:val="•"/>
      <w:lvlJc w:val="left"/>
      <w:pPr>
        <w:ind w:left="3575" w:hanging="708"/>
      </w:pPr>
      <w:rPr>
        <w:rFonts w:hint="default"/>
        <w:lang w:val="cs-CZ" w:eastAsia="en-US" w:bidi="ar-SA"/>
      </w:rPr>
    </w:lvl>
    <w:lvl w:ilvl="4" w:tplc="E0AA69B8">
      <w:numFmt w:val="bullet"/>
      <w:lvlText w:val="•"/>
      <w:lvlJc w:val="left"/>
      <w:pPr>
        <w:ind w:left="4474" w:hanging="708"/>
      </w:pPr>
      <w:rPr>
        <w:rFonts w:hint="default"/>
        <w:lang w:val="cs-CZ" w:eastAsia="en-US" w:bidi="ar-SA"/>
      </w:rPr>
    </w:lvl>
    <w:lvl w:ilvl="5" w:tplc="4086CC8C">
      <w:numFmt w:val="bullet"/>
      <w:lvlText w:val="•"/>
      <w:lvlJc w:val="left"/>
      <w:pPr>
        <w:ind w:left="5373" w:hanging="708"/>
      </w:pPr>
      <w:rPr>
        <w:rFonts w:hint="default"/>
        <w:lang w:val="cs-CZ" w:eastAsia="en-US" w:bidi="ar-SA"/>
      </w:rPr>
    </w:lvl>
    <w:lvl w:ilvl="6" w:tplc="B582E220">
      <w:numFmt w:val="bullet"/>
      <w:lvlText w:val="•"/>
      <w:lvlJc w:val="left"/>
      <w:pPr>
        <w:ind w:left="6271" w:hanging="708"/>
      </w:pPr>
      <w:rPr>
        <w:rFonts w:hint="default"/>
        <w:lang w:val="cs-CZ" w:eastAsia="en-US" w:bidi="ar-SA"/>
      </w:rPr>
    </w:lvl>
    <w:lvl w:ilvl="7" w:tplc="94D2D3E0">
      <w:numFmt w:val="bullet"/>
      <w:lvlText w:val="•"/>
      <w:lvlJc w:val="left"/>
      <w:pPr>
        <w:ind w:left="7170" w:hanging="708"/>
      </w:pPr>
      <w:rPr>
        <w:rFonts w:hint="default"/>
        <w:lang w:val="cs-CZ" w:eastAsia="en-US" w:bidi="ar-SA"/>
      </w:rPr>
    </w:lvl>
    <w:lvl w:ilvl="8" w:tplc="BAA2564E">
      <w:numFmt w:val="bullet"/>
      <w:lvlText w:val="•"/>
      <w:lvlJc w:val="left"/>
      <w:pPr>
        <w:ind w:left="8069" w:hanging="708"/>
      </w:pPr>
      <w:rPr>
        <w:rFonts w:hint="default"/>
        <w:lang w:val="cs-CZ" w:eastAsia="en-US" w:bidi="ar-SA"/>
      </w:rPr>
    </w:lvl>
  </w:abstractNum>
  <w:abstractNum w:abstractNumId="8" w15:restartNumberingAfterBreak="0">
    <w:nsid w:val="15771C53"/>
    <w:multiLevelType w:val="hybridMultilevel"/>
    <w:tmpl w:val="C6204616"/>
    <w:lvl w:ilvl="0" w:tplc="4BBE3CAC">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11122502">
      <w:numFmt w:val="bullet"/>
      <w:lvlText w:val="•"/>
      <w:lvlJc w:val="left"/>
      <w:pPr>
        <w:ind w:left="1796" w:hanging="360"/>
      </w:pPr>
      <w:rPr>
        <w:rFonts w:hint="default"/>
        <w:lang w:val="cs-CZ" w:eastAsia="en-US" w:bidi="ar-SA"/>
      </w:rPr>
    </w:lvl>
    <w:lvl w:ilvl="2" w:tplc="3F34316E">
      <w:numFmt w:val="bullet"/>
      <w:lvlText w:val="•"/>
      <w:lvlJc w:val="left"/>
      <w:pPr>
        <w:ind w:left="2693" w:hanging="360"/>
      </w:pPr>
      <w:rPr>
        <w:rFonts w:hint="default"/>
        <w:lang w:val="cs-CZ" w:eastAsia="en-US" w:bidi="ar-SA"/>
      </w:rPr>
    </w:lvl>
    <w:lvl w:ilvl="3" w:tplc="B62413F4">
      <w:numFmt w:val="bullet"/>
      <w:lvlText w:val="•"/>
      <w:lvlJc w:val="left"/>
      <w:pPr>
        <w:ind w:left="3589" w:hanging="360"/>
      </w:pPr>
      <w:rPr>
        <w:rFonts w:hint="default"/>
        <w:lang w:val="cs-CZ" w:eastAsia="en-US" w:bidi="ar-SA"/>
      </w:rPr>
    </w:lvl>
    <w:lvl w:ilvl="4" w:tplc="C50CFCDC">
      <w:numFmt w:val="bullet"/>
      <w:lvlText w:val="•"/>
      <w:lvlJc w:val="left"/>
      <w:pPr>
        <w:ind w:left="4486" w:hanging="360"/>
      </w:pPr>
      <w:rPr>
        <w:rFonts w:hint="default"/>
        <w:lang w:val="cs-CZ" w:eastAsia="en-US" w:bidi="ar-SA"/>
      </w:rPr>
    </w:lvl>
    <w:lvl w:ilvl="5" w:tplc="216C7634">
      <w:numFmt w:val="bullet"/>
      <w:lvlText w:val="•"/>
      <w:lvlJc w:val="left"/>
      <w:pPr>
        <w:ind w:left="5383" w:hanging="360"/>
      </w:pPr>
      <w:rPr>
        <w:rFonts w:hint="default"/>
        <w:lang w:val="cs-CZ" w:eastAsia="en-US" w:bidi="ar-SA"/>
      </w:rPr>
    </w:lvl>
    <w:lvl w:ilvl="6" w:tplc="34C6EAA0">
      <w:numFmt w:val="bullet"/>
      <w:lvlText w:val="•"/>
      <w:lvlJc w:val="left"/>
      <w:pPr>
        <w:ind w:left="6279" w:hanging="360"/>
      </w:pPr>
      <w:rPr>
        <w:rFonts w:hint="default"/>
        <w:lang w:val="cs-CZ" w:eastAsia="en-US" w:bidi="ar-SA"/>
      </w:rPr>
    </w:lvl>
    <w:lvl w:ilvl="7" w:tplc="7DDE3812">
      <w:numFmt w:val="bullet"/>
      <w:lvlText w:val="•"/>
      <w:lvlJc w:val="left"/>
      <w:pPr>
        <w:ind w:left="7176" w:hanging="360"/>
      </w:pPr>
      <w:rPr>
        <w:rFonts w:hint="default"/>
        <w:lang w:val="cs-CZ" w:eastAsia="en-US" w:bidi="ar-SA"/>
      </w:rPr>
    </w:lvl>
    <w:lvl w:ilvl="8" w:tplc="8DB005AC">
      <w:numFmt w:val="bullet"/>
      <w:lvlText w:val="•"/>
      <w:lvlJc w:val="left"/>
      <w:pPr>
        <w:ind w:left="8073" w:hanging="360"/>
      </w:pPr>
      <w:rPr>
        <w:rFonts w:hint="default"/>
        <w:lang w:val="cs-CZ" w:eastAsia="en-US" w:bidi="ar-SA"/>
      </w:rPr>
    </w:lvl>
  </w:abstractNum>
  <w:abstractNum w:abstractNumId="9" w15:restartNumberingAfterBreak="0">
    <w:nsid w:val="162377E2"/>
    <w:multiLevelType w:val="hybridMultilevel"/>
    <w:tmpl w:val="E1DEA0D2"/>
    <w:lvl w:ilvl="0" w:tplc="426A2CDA">
      <w:start w:val="1"/>
      <w:numFmt w:val="decimal"/>
      <w:lvlText w:val="%1."/>
      <w:lvlJc w:val="left"/>
      <w:pPr>
        <w:ind w:left="720" w:hanging="707"/>
      </w:pPr>
      <w:rPr>
        <w:rFonts w:ascii="Calibri" w:eastAsia="Calibri" w:hAnsi="Calibri" w:cs="Calibri" w:hint="default"/>
        <w:b w:val="0"/>
        <w:bCs w:val="0"/>
        <w:i w:val="0"/>
        <w:iCs w:val="0"/>
        <w:spacing w:val="0"/>
        <w:w w:val="100"/>
        <w:sz w:val="24"/>
        <w:szCs w:val="24"/>
        <w:lang w:val="cs-CZ" w:eastAsia="en-US" w:bidi="ar-SA"/>
      </w:rPr>
    </w:lvl>
    <w:lvl w:ilvl="1" w:tplc="2B3E4EE4">
      <w:start w:val="1"/>
      <w:numFmt w:val="lowerLetter"/>
      <w:lvlText w:val="%2)"/>
      <w:lvlJc w:val="left"/>
      <w:pPr>
        <w:ind w:left="1428" w:hanging="253"/>
      </w:pPr>
      <w:rPr>
        <w:rFonts w:ascii="Calibri" w:eastAsia="Calibri" w:hAnsi="Calibri" w:cs="Calibri" w:hint="default"/>
        <w:b w:val="0"/>
        <w:bCs w:val="0"/>
        <w:i w:val="0"/>
        <w:iCs w:val="0"/>
        <w:spacing w:val="0"/>
        <w:w w:val="100"/>
        <w:sz w:val="24"/>
        <w:szCs w:val="24"/>
        <w:lang w:val="cs-CZ" w:eastAsia="en-US" w:bidi="ar-SA"/>
      </w:rPr>
    </w:lvl>
    <w:lvl w:ilvl="2" w:tplc="F3DCC910">
      <w:numFmt w:val="bullet"/>
      <w:lvlText w:val="•"/>
      <w:lvlJc w:val="left"/>
      <w:pPr>
        <w:ind w:left="2422" w:hanging="253"/>
      </w:pPr>
      <w:rPr>
        <w:rFonts w:hint="default"/>
        <w:lang w:val="cs-CZ" w:eastAsia="en-US" w:bidi="ar-SA"/>
      </w:rPr>
    </w:lvl>
    <w:lvl w:ilvl="3" w:tplc="E8A0DF40">
      <w:numFmt w:val="bullet"/>
      <w:lvlText w:val="•"/>
      <w:lvlJc w:val="left"/>
      <w:pPr>
        <w:ind w:left="3420" w:hanging="253"/>
      </w:pPr>
      <w:rPr>
        <w:rFonts w:hint="default"/>
        <w:lang w:val="cs-CZ" w:eastAsia="en-US" w:bidi="ar-SA"/>
      </w:rPr>
    </w:lvl>
    <w:lvl w:ilvl="4" w:tplc="3A8A4E6A">
      <w:numFmt w:val="bullet"/>
      <w:lvlText w:val="•"/>
      <w:lvlJc w:val="left"/>
      <w:pPr>
        <w:ind w:left="4419" w:hanging="253"/>
      </w:pPr>
      <w:rPr>
        <w:rFonts w:hint="default"/>
        <w:lang w:val="cs-CZ" w:eastAsia="en-US" w:bidi="ar-SA"/>
      </w:rPr>
    </w:lvl>
    <w:lvl w:ilvl="5" w:tplc="8D624D9C">
      <w:numFmt w:val="bullet"/>
      <w:lvlText w:val="•"/>
      <w:lvlJc w:val="left"/>
      <w:pPr>
        <w:ind w:left="5417" w:hanging="253"/>
      </w:pPr>
      <w:rPr>
        <w:rFonts w:hint="default"/>
        <w:lang w:val="cs-CZ" w:eastAsia="en-US" w:bidi="ar-SA"/>
      </w:rPr>
    </w:lvl>
    <w:lvl w:ilvl="6" w:tplc="B5228DC2">
      <w:numFmt w:val="bullet"/>
      <w:lvlText w:val="•"/>
      <w:lvlJc w:val="left"/>
      <w:pPr>
        <w:ind w:left="6416" w:hanging="253"/>
      </w:pPr>
      <w:rPr>
        <w:rFonts w:hint="default"/>
        <w:lang w:val="cs-CZ" w:eastAsia="en-US" w:bidi="ar-SA"/>
      </w:rPr>
    </w:lvl>
    <w:lvl w:ilvl="7" w:tplc="EFCE5878">
      <w:numFmt w:val="bullet"/>
      <w:lvlText w:val="•"/>
      <w:lvlJc w:val="left"/>
      <w:pPr>
        <w:ind w:left="7414" w:hanging="253"/>
      </w:pPr>
      <w:rPr>
        <w:rFonts w:hint="default"/>
        <w:lang w:val="cs-CZ" w:eastAsia="en-US" w:bidi="ar-SA"/>
      </w:rPr>
    </w:lvl>
    <w:lvl w:ilvl="8" w:tplc="810878C8">
      <w:numFmt w:val="bullet"/>
      <w:lvlText w:val="•"/>
      <w:lvlJc w:val="left"/>
      <w:pPr>
        <w:ind w:left="8413" w:hanging="253"/>
      </w:pPr>
      <w:rPr>
        <w:rFonts w:hint="default"/>
        <w:lang w:val="cs-CZ" w:eastAsia="en-US" w:bidi="ar-SA"/>
      </w:rPr>
    </w:lvl>
  </w:abstractNum>
  <w:abstractNum w:abstractNumId="10" w15:restartNumberingAfterBreak="0">
    <w:nsid w:val="17F01240"/>
    <w:multiLevelType w:val="hybridMultilevel"/>
    <w:tmpl w:val="A9105E46"/>
    <w:lvl w:ilvl="0" w:tplc="3C644AC0">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2C948D66">
      <w:numFmt w:val="bullet"/>
      <w:lvlText w:val="•"/>
      <w:lvlJc w:val="left"/>
      <w:pPr>
        <w:ind w:left="1796" w:hanging="360"/>
      </w:pPr>
      <w:rPr>
        <w:rFonts w:hint="default"/>
        <w:lang w:val="cs-CZ" w:eastAsia="en-US" w:bidi="ar-SA"/>
      </w:rPr>
    </w:lvl>
    <w:lvl w:ilvl="2" w:tplc="206418CE">
      <w:numFmt w:val="bullet"/>
      <w:lvlText w:val="•"/>
      <w:lvlJc w:val="left"/>
      <w:pPr>
        <w:ind w:left="2693" w:hanging="360"/>
      </w:pPr>
      <w:rPr>
        <w:rFonts w:hint="default"/>
        <w:lang w:val="cs-CZ" w:eastAsia="en-US" w:bidi="ar-SA"/>
      </w:rPr>
    </w:lvl>
    <w:lvl w:ilvl="3" w:tplc="DA601B20">
      <w:numFmt w:val="bullet"/>
      <w:lvlText w:val="•"/>
      <w:lvlJc w:val="left"/>
      <w:pPr>
        <w:ind w:left="3589" w:hanging="360"/>
      </w:pPr>
      <w:rPr>
        <w:rFonts w:hint="default"/>
        <w:lang w:val="cs-CZ" w:eastAsia="en-US" w:bidi="ar-SA"/>
      </w:rPr>
    </w:lvl>
    <w:lvl w:ilvl="4" w:tplc="E1D2DDE4">
      <w:numFmt w:val="bullet"/>
      <w:lvlText w:val="•"/>
      <w:lvlJc w:val="left"/>
      <w:pPr>
        <w:ind w:left="4486" w:hanging="360"/>
      </w:pPr>
      <w:rPr>
        <w:rFonts w:hint="default"/>
        <w:lang w:val="cs-CZ" w:eastAsia="en-US" w:bidi="ar-SA"/>
      </w:rPr>
    </w:lvl>
    <w:lvl w:ilvl="5" w:tplc="0E60D878">
      <w:numFmt w:val="bullet"/>
      <w:lvlText w:val="•"/>
      <w:lvlJc w:val="left"/>
      <w:pPr>
        <w:ind w:left="5383" w:hanging="360"/>
      </w:pPr>
      <w:rPr>
        <w:rFonts w:hint="default"/>
        <w:lang w:val="cs-CZ" w:eastAsia="en-US" w:bidi="ar-SA"/>
      </w:rPr>
    </w:lvl>
    <w:lvl w:ilvl="6" w:tplc="FADA0202">
      <w:numFmt w:val="bullet"/>
      <w:lvlText w:val="•"/>
      <w:lvlJc w:val="left"/>
      <w:pPr>
        <w:ind w:left="6279" w:hanging="360"/>
      </w:pPr>
      <w:rPr>
        <w:rFonts w:hint="default"/>
        <w:lang w:val="cs-CZ" w:eastAsia="en-US" w:bidi="ar-SA"/>
      </w:rPr>
    </w:lvl>
    <w:lvl w:ilvl="7" w:tplc="7C60073C">
      <w:numFmt w:val="bullet"/>
      <w:lvlText w:val="•"/>
      <w:lvlJc w:val="left"/>
      <w:pPr>
        <w:ind w:left="7176" w:hanging="360"/>
      </w:pPr>
      <w:rPr>
        <w:rFonts w:hint="default"/>
        <w:lang w:val="cs-CZ" w:eastAsia="en-US" w:bidi="ar-SA"/>
      </w:rPr>
    </w:lvl>
    <w:lvl w:ilvl="8" w:tplc="CAE8B616">
      <w:numFmt w:val="bullet"/>
      <w:lvlText w:val="•"/>
      <w:lvlJc w:val="left"/>
      <w:pPr>
        <w:ind w:left="8073" w:hanging="360"/>
      </w:pPr>
      <w:rPr>
        <w:rFonts w:hint="default"/>
        <w:lang w:val="cs-CZ" w:eastAsia="en-US" w:bidi="ar-SA"/>
      </w:rPr>
    </w:lvl>
  </w:abstractNum>
  <w:abstractNum w:abstractNumId="11" w15:restartNumberingAfterBreak="0">
    <w:nsid w:val="1A7C4386"/>
    <w:multiLevelType w:val="hybridMultilevel"/>
    <w:tmpl w:val="745207AE"/>
    <w:lvl w:ilvl="0" w:tplc="FB3A9A72">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7390004A">
      <w:numFmt w:val="bullet"/>
      <w:lvlText w:val="•"/>
      <w:lvlJc w:val="left"/>
      <w:pPr>
        <w:ind w:left="1796" w:hanging="360"/>
      </w:pPr>
      <w:rPr>
        <w:rFonts w:hint="default"/>
        <w:lang w:val="cs-CZ" w:eastAsia="en-US" w:bidi="ar-SA"/>
      </w:rPr>
    </w:lvl>
    <w:lvl w:ilvl="2" w:tplc="8162FAF8">
      <w:numFmt w:val="bullet"/>
      <w:lvlText w:val="•"/>
      <w:lvlJc w:val="left"/>
      <w:pPr>
        <w:ind w:left="2693" w:hanging="360"/>
      </w:pPr>
      <w:rPr>
        <w:rFonts w:hint="default"/>
        <w:lang w:val="cs-CZ" w:eastAsia="en-US" w:bidi="ar-SA"/>
      </w:rPr>
    </w:lvl>
    <w:lvl w:ilvl="3" w:tplc="BFD856A4">
      <w:numFmt w:val="bullet"/>
      <w:lvlText w:val="•"/>
      <w:lvlJc w:val="left"/>
      <w:pPr>
        <w:ind w:left="3589" w:hanging="360"/>
      </w:pPr>
      <w:rPr>
        <w:rFonts w:hint="default"/>
        <w:lang w:val="cs-CZ" w:eastAsia="en-US" w:bidi="ar-SA"/>
      </w:rPr>
    </w:lvl>
    <w:lvl w:ilvl="4" w:tplc="50D2D7BE">
      <w:numFmt w:val="bullet"/>
      <w:lvlText w:val="•"/>
      <w:lvlJc w:val="left"/>
      <w:pPr>
        <w:ind w:left="4486" w:hanging="360"/>
      </w:pPr>
      <w:rPr>
        <w:rFonts w:hint="default"/>
        <w:lang w:val="cs-CZ" w:eastAsia="en-US" w:bidi="ar-SA"/>
      </w:rPr>
    </w:lvl>
    <w:lvl w:ilvl="5" w:tplc="0F1E7156">
      <w:numFmt w:val="bullet"/>
      <w:lvlText w:val="•"/>
      <w:lvlJc w:val="left"/>
      <w:pPr>
        <w:ind w:left="5383" w:hanging="360"/>
      </w:pPr>
      <w:rPr>
        <w:rFonts w:hint="default"/>
        <w:lang w:val="cs-CZ" w:eastAsia="en-US" w:bidi="ar-SA"/>
      </w:rPr>
    </w:lvl>
    <w:lvl w:ilvl="6" w:tplc="78B09504">
      <w:numFmt w:val="bullet"/>
      <w:lvlText w:val="•"/>
      <w:lvlJc w:val="left"/>
      <w:pPr>
        <w:ind w:left="6279" w:hanging="360"/>
      </w:pPr>
      <w:rPr>
        <w:rFonts w:hint="default"/>
        <w:lang w:val="cs-CZ" w:eastAsia="en-US" w:bidi="ar-SA"/>
      </w:rPr>
    </w:lvl>
    <w:lvl w:ilvl="7" w:tplc="5E4E5CF6">
      <w:numFmt w:val="bullet"/>
      <w:lvlText w:val="•"/>
      <w:lvlJc w:val="left"/>
      <w:pPr>
        <w:ind w:left="7176" w:hanging="360"/>
      </w:pPr>
      <w:rPr>
        <w:rFonts w:hint="default"/>
        <w:lang w:val="cs-CZ" w:eastAsia="en-US" w:bidi="ar-SA"/>
      </w:rPr>
    </w:lvl>
    <w:lvl w:ilvl="8" w:tplc="C4102EBC">
      <w:numFmt w:val="bullet"/>
      <w:lvlText w:val="•"/>
      <w:lvlJc w:val="left"/>
      <w:pPr>
        <w:ind w:left="8073" w:hanging="360"/>
      </w:pPr>
      <w:rPr>
        <w:rFonts w:hint="default"/>
        <w:lang w:val="cs-CZ" w:eastAsia="en-US" w:bidi="ar-SA"/>
      </w:rPr>
    </w:lvl>
  </w:abstractNum>
  <w:abstractNum w:abstractNumId="12" w15:restartNumberingAfterBreak="0">
    <w:nsid w:val="214B68B2"/>
    <w:multiLevelType w:val="hybridMultilevel"/>
    <w:tmpl w:val="84D8E1D6"/>
    <w:lvl w:ilvl="0" w:tplc="87FC698C">
      <w:start w:val="1"/>
      <w:numFmt w:val="lowerLetter"/>
      <w:lvlText w:val="%1)"/>
      <w:lvlJc w:val="left"/>
      <w:pPr>
        <w:ind w:left="1356" w:hanging="461"/>
      </w:pPr>
      <w:rPr>
        <w:rFonts w:ascii="Calibri" w:eastAsia="Calibri" w:hAnsi="Calibri" w:cs="Calibri" w:hint="default"/>
        <w:b w:val="0"/>
        <w:bCs w:val="0"/>
        <w:i w:val="0"/>
        <w:iCs w:val="0"/>
        <w:spacing w:val="0"/>
        <w:w w:val="100"/>
        <w:sz w:val="24"/>
        <w:szCs w:val="24"/>
        <w:lang w:val="cs-CZ" w:eastAsia="en-US" w:bidi="ar-SA"/>
      </w:rPr>
    </w:lvl>
    <w:lvl w:ilvl="1" w:tplc="92404C80">
      <w:numFmt w:val="bullet"/>
      <w:lvlText w:val="•"/>
      <w:lvlJc w:val="left"/>
      <w:pPr>
        <w:ind w:left="2210" w:hanging="461"/>
      </w:pPr>
      <w:rPr>
        <w:rFonts w:hint="default"/>
        <w:lang w:val="cs-CZ" w:eastAsia="en-US" w:bidi="ar-SA"/>
      </w:rPr>
    </w:lvl>
    <w:lvl w:ilvl="2" w:tplc="2E6077E4">
      <w:numFmt w:val="bullet"/>
      <w:lvlText w:val="•"/>
      <w:lvlJc w:val="left"/>
      <w:pPr>
        <w:ind w:left="3061" w:hanging="461"/>
      </w:pPr>
      <w:rPr>
        <w:rFonts w:hint="default"/>
        <w:lang w:val="cs-CZ" w:eastAsia="en-US" w:bidi="ar-SA"/>
      </w:rPr>
    </w:lvl>
    <w:lvl w:ilvl="3" w:tplc="E5A4410A">
      <w:numFmt w:val="bullet"/>
      <w:lvlText w:val="•"/>
      <w:lvlJc w:val="left"/>
      <w:pPr>
        <w:ind w:left="3911" w:hanging="461"/>
      </w:pPr>
      <w:rPr>
        <w:rFonts w:hint="default"/>
        <w:lang w:val="cs-CZ" w:eastAsia="en-US" w:bidi="ar-SA"/>
      </w:rPr>
    </w:lvl>
    <w:lvl w:ilvl="4" w:tplc="96F26C3A">
      <w:numFmt w:val="bullet"/>
      <w:lvlText w:val="•"/>
      <w:lvlJc w:val="left"/>
      <w:pPr>
        <w:ind w:left="4762" w:hanging="461"/>
      </w:pPr>
      <w:rPr>
        <w:rFonts w:hint="default"/>
        <w:lang w:val="cs-CZ" w:eastAsia="en-US" w:bidi="ar-SA"/>
      </w:rPr>
    </w:lvl>
    <w:lvl w:ilvl="5" w:tplc="4FEEF756">
      <w:numFmt w:val="bullet"/>
      <w:lvlText w:val="•"/>
      <w:lvlJc w:val="left"/>
      <w:pPr>
        <w:ind w:left="5613" w:hanging="461"/>
      </w:pPr>
      <w:rPr>
        <w:rFonts w:hint="default"/>
        <w:lang w:val="cs-CZ" w:eastAsia="en-US" w:bidi="ar-SA"/>
      </w:rPr>
    </w:lvl>
    <w:lvl w:ilvl="6" w:tplc="2BE42C98">
      <w:numFmt w:val="bullet"/>
      <w:lvlText w:val="•"/>
      <w:lvlJc w:val="left"/>
      <w:pPr>
        <w:ind w:left="6463" w:hanging="461"/>
      </w:pPr>
      <w:rPr>
        <w:rFonts w:hint="default"/>
        <w:lang w:val="cs-CZ" w:eastAsia="en-US" w:bidi="ar-SA"/>
      </w:rPr>
    </w:lvl>
    <w:lvl w:ilvl="7" w:tplc="3AE60294">
      <w:numFmt w:val="bullet"/>
      <w:lvlText w:val="•"/>
      <w:lvlJc w:val="left"/>
      <w:pPr>
        <w:ind w:left="7314" w:hanging="461"/>
      </w:pPr>
      <w:rPr>
        <w:rFonts w:hint="default"/>
        <w:lang w:val="cs-CZ" w:eastAsia="en-US" w:bidi="ar-SA"/>
      </w:rPr>
    </w:lvl>
    <w:lvl w:ilvl="8" w:tplc="68DE9348">
      <w:numFmt w:val="bullet"/>
      <w:lvlText w:val="•"/>
      <w:lvlJc w:val="left"/>
      <w:pPr>
        <w:ind w:left="8165" w:hanging="461"/>
      </w:pPr>
      <w:rPr>
        <w:rFonts w:hint="default"/>
        <w:lang w:val="cs-CZ" w:eastAsia="en-US" w:bidi="ar-SA"/>
      </w:rPr>
    </w:lvl>
  </w:abstractNum>
  <w:abstractNum w:abstractNumId="13" w15:restartNumberingAfterBreak="0">
    <w:nsid w:val="21D93991"/>
    <w:multiLevelType w:val="hybridMultilevel"/>
    <w:tmpl w:val="60E8350C"/>
    <w:lvl w:ilvl="0" w:tplc="7FB83EEC">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54DAC456">
      <w:numFmt w:val="bullet"/>
      <w:lvlText w:val="•"/>
      <w:lvlJc w:val="left"/>
      <w:pPr>
        <w:ind w:left="1796" w:hanging="360"/>
      </w:pPr>
      <w:rPr>
        <w:rFonts w:hint="default"/>
        <w:lang w:val="cs-CZ" w:eastAsia="en-US" w:bidi="ar-SA"/>
      </w:rPr>
    </w:lvl>
    <w:lvl w:ilvl="2" w:tplc="CE507A96">
      <w:numFmt w:val="bullet"/>
      <w:lvlText w:val="•"/>
      <w:lvlJc w:val="left"/>
      <w:pPr>
        <w:ind w:left="2693" w:hanging="360"/>
      </w:pPr>
      <w:rPr>
        <w:rFonts w:hint="default"/>
        <w:lang w:val="cs-CZ" w:eastAsia="en-US" w:bidi="ar-SA"/>
      </w:rPr>
    </w:lvl>
    <w:lvl w:ilvl="3" w:tplc="7242EBB4">
      <w:numFmt w:val="bullet"/>
      <w:lvlText w:val="•"/>
      <w:lvlJc w:val="left"/>
      <w:pPr>
        <w:ind w:left="3589" w:hanging="360"/>
      </w:pPr>
      <w:rPr>
        <w:rFonts w:hint="default"/>
        <w:lang w:val="cs-CZ" w:eastAsia="en-US" w:bidi="ar-SA"/>
      </w:rPr>
    </w:lvl>
    <w:lvl w:ilvl="4" w:tplc="02000FC0">
      <w:numFmt w:val="bullet"/>
      <w:lvlText w:val="•"/>
      <w:lvlJc w:val="left"/>
      <w:pPr>
        <w:ind w:left="4486" w:hanging="360"/>
      </w:pPr>
      <w:rPr>
        <w:rFonts w:hint="default"/>
        <w:lang w:val="cs-CZ" w:eastAsia="en-US" w:bidi="ar-SA"/>
      </w:rPr>
    </w:lvl>
    <w:lvl w:ilvl="5" w:tplc="A3741602">
      <w:numFmt w:val="bullet"/>
      <w:lvlText w:val="•"/>
      <w:lvlJc w:val="left"/>
      <w:pPr>
        <w:ind w:left="5383" w:hanging="360"/>
      </w:pPr>
      <w:rPr>
        <w:rFonts w:hint="default"/>
        <w:lang w:val="cs-CZ" w:eastAsia="en-US" w:bidi="ar-SA"/>
      </w:rPr>
    </w:lvl>
    <w:lvl w:ilvl="6" w:tplc="D27A2A18">
      <w:numFmt w:val="bullet"/>
      <w:lvlText w:val="•"/>
      <w:lvlJc w:val="left"/>
      <w:pPr>
        <w:ind w:left="6279" w:hanging="360"/>
      </w:pPr>
      <w:rPr>
        <w:rFonts w:hint="default"/>
        <w:lang w:val="cs-CZ" w:eastAsia="en-US" w:bidi="ar-SA"/>
      </w:rPr>
    </w:lvl>
    <w:lvl w:ilvl="7" w:tplc="308CEE1A">
      <w:numFmt w:val="bullet"/>
      <w:lvlText w:val="•"/>
      <w:lvlJc w:val="left"/>
      <w:pPr>
        <w:ind w:left="7176" w:hanging="360"/>
      </w:pPr>
      <w:rPr>
        <w:rFonts w:hint="default"/>
        <w:lang w:val="cs-CZ" w:eastAsia="en-US" w:bidi="ar-SA"/>
      </w:rPr>
    </w:lvl>
    <w:lvl w:ilvl="8" w:tplc="16B0B1F4">
      <w:numFmt w:val="bullet"/>
      <w:lvlText w:val="•"/>
      <w:lvlJc w:val="left"/>
      <w:pPr>
        <w:ind w:left="8073" w:hanging="360"/>
      </w:pPr>
      <w:rPr>
        <w:rFonts w:hint="default"/>
        <w:lang w:val="cs-CZ" w:eastAsia="en-US" w:bidi="ar-SA"/>
      </w:rPr>
    </w:lvl>
  </w:abstractNum>
  <w:abstractNum w:abstractNumId="14" w15:restartNumberingAfterBreak="0">
    <w:nsid w:val="2A832544"/>
    <w:multiLevelType w:val="hybridMultilevel"/>
    <w:tmpl w:val="A2448EEC"/>
    <w:lvl w:ilvl="0" w:tplc="58845C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ED6857"/>
    <w:multiLevelType w:val="hybridMultilevel"/>
    <w:tmpl w:val="404E3F08"/>
    <w:lvl w:ilvl="0" w:tplc="69CC2778">
      <w:start w:val="1"/>
      <w:numFmt w:val="decimal"/>
      <w:lvlText w:val="%1."/>
      <w:lvlJc w:val="left"/>
      <w:pPr>
        <w:ind w:left="1616" w:hanging="360"/>
      </w:pPr>
      <w:rPr>
        <w:rFonts w:ascii="Calibri" w:eastAsia="Calibri" w:hAnsi="Calibri" w:cs="Calibri" w:hint="default"/>
        <w:b w:val="0"/>
        <w:bCs w:val="0"/>
        <w:i w:val="0"/>
        <w:iCs w:val="0"/>
        <w:spacing w:val="0"/>
        <w:w w:val="100"/>
        <w:sz w:val="24"/>
        <w:szCs w:val="24"/>
        <w:lang w:val="cs-CZ" w:eastAsia="en-US" w:bidi="ar-SA"/>
      </w:rPr>
    </w:lvl>
    <w:lvl w:ilvl="1" w:tplc="A61E6022">
      <w:numFmt w:val="bullet"/>
      <w:lvlText w:val="•"/>
      <w:lvlJc w:val="left"/>
      <w:pPr>
        <w:ind w:left="2444" w:hanging="360"/>
      </w:pPr>
      <w:rPr>
        <w:rFonts w:hint="default"/>
        <w:lang w:val="cs-CZ" w:eastAsia="en-US" w:bidi="ar-SA"/>
      </w:rPr>
    </w:lvl>
    <w:lvl w:ilvl="2" w:tplc="8D7C34DA">
      <w:numFmt w:val="bullet"/>
      <w:lvlText w:val="•"/>
      <w:lvlJc w:val="left"/>
      <w:pPr>
        <w:ind w:left="3269" w:hanging="360"/>
      </w:pPr>
      <w:rPr>
        <w:rFonts w:hint="default"/>
        <w:lang w:val="cs-CZ" w:eastAsia="en-US" w:bidi="ar-SA"/>
      </w:rPr>
    </w:lvl>
    <w:lvl w:ilvl="3" w:tplc="09347E06">
      <w:numFmt w:val="bullet"/>
      <w:lvlText w:val="•"/>
      <w:lvlJc w:val="left"/>
      <w:pPr>
        <w:ind w:left="4093" w:hanging="360"/>
      </w:pPr>
      <w:rPr>
        <w:rFonts w:hint="default"/>
        <w:lang w:val="cs-CZ" w:eastAsia="en-US" w:bidi="ar-SA"/>
      </w:rPr>
    </w:lvl>
    <w:lvl w:ilvl="4" w:tplc="38AA5ACC">
      <w:numFmt w:val="bullet"/>
      <w:lvlText w:val="•"/>
      <w:lvlJc w:val="left"/>
      <w:pPr>
        <w:ind w:left="4918" w:hanging="360"/>
      </w:pPr>
      <w:rPr>
        <w:rFonts w:hint="default"/>
        <w:lang w:val="cs-CZ" w:eastAsia="en-US" w:bidi="ar-SA"/>
      </w:rPr>
    </w:lvl>
    <w:lvl w:ilvl="5" w:tplc="DD50D98A">
      <w:numFmt w:val="bullet"/>
      <w:lvlText w:val="•"/>
      <w:lvlJc w:val="left"/>
      <w:pPr>
        <w:ind w:left="5743" w:hanging="360"/>
      </w:pPr>
      <w:rPr>
        <w:rFonts w:hint="default"/>
        <w:lang w:val="cs-CZ" w:eastAsia="en-US" w:bidi="ar-SA"/>
      </w:rPr>
    </w:lvl>
    <w:lvl w:ilvl="6" w:tplc="FD403B9C">
      <w:numFmt w:val="bullet"/>
      <w:lvlText w:val="•"/>
      <w:lvlJc w:val="left"/>
      <w:pPr>
        <w:ind w:left="6567" w:hanging="360"/>
      </w:pPr>
      <w:rPr>
        <w:rFonts w:hint="default"/>
        <w:lang w:val="cs-CZ" w:eastAsia="en-US" w:bidi="ar-SA"/>
      </w:rPr>
    </w:lvl>
    <w:lvl w:ilvl="7" w:tplc="20A48CB4">
      <w:numFmt w:val="bullet"/>
      <w:lvlText w:val="•"/>
      <w:lvlJc w:val="left"/>
      <w:pPr>
        <w:ind w:left="7392" w:hanging="360"/>
      </w:pPr>
      <w:rPr>
        <w:rFonts w:hint="default"/>
        <w:lang w:val="cs-CZ" w:eastAsia="en-US" w:bidi="ar-SA"/>
      </w:rPr>
    </w:lvl>
    <w:lvl w:ilvl="8" w:tplc="7522F3D6">
      <w:numFmt w:val="bullet"/>
      <w:lvlText w:val="•"/>
      <w:lvlJc w:val="left"/>
      <w:pPr>
        <w:ind w:left="8217" w:hanging="360"/>
      </w:pPr>
      <w:rPr>
        <w:rFonts w:hint="default"/>
        <w:lang w:val="cs-CZ" w:eastAsia="en-US" w:bidi="ar-SA"/>
      </w:rPr>
    </w:lvl>
  </w:abstractNum>
  <w:abstractNum w:abstractNumId="16" w15:restartNumberingAfterBreak="0">
    <w:nsid w:val="2DC63E1C"/>
    <w:multiLevelType w:val="hybridMultilevel"/>
    <w:tmpl w:val="F1DABFF8"/>
    <w:lvl w:ilvl="0" w:tplc="04050001">
      <w:start w:val="1"/>
      <w:numFmt w:val="bullet"/>
      <w:lvlText w:val=""/>
      <w:lvlJc w:val="left"/>
      <w:pPr>
        <w:ind w:left="2335" w:hanging="360"/>
      </w:pPr>
      <w:rPr>
        <w:rFonts w:ascii="Symbol" w:hAnsi="Symbol" w:hint="default"/>
      </w:rPr>
    </w:lvl>
    <w:lvl w:ilvl="1" w:tplc="04050003" w:tentative="1">
      <w:start w:val="1"/>
      <w:numFmt w:val="bullet"/>
      <w:lvlText w:val="o"/>
      <w:lvlJc w:val="left"/>
      <w:pPr>
        <w:ind w:left="3055" w:hanging="360"/>
      </w:pPr>
      <w:rPr>
        <w:rFonts w:ascii="Courier New" w:hAnsi="Courier New" w:cs="Courier New" w:hint="default"/>
      </w:rPr>
    </w:lvl>
    <w:lvl w:ilvl="2" w:tplc="04050005" w:tentative="1">
      <w:start w:val="1"/>
      <w:numFmt w:val="bullet"/>
      <w:lvlText w:val=""/>
      <w:lvlJc w:val="left"/>
      <w:pPr>
        <w:ind w:left="3775" w:hanging="360"/>
      </w:pPr>
      <w:rPr>
        <w:rFonts w:ascii="Wingdings" w:hAnsi="Wingdings" w:hint="default"/>
      </w:rPr>
    </w:lvl>
    <w:lvl w:ilvl="3" w:tplc="04050001" w:tentative="1">
      <w:start w:val="1"/>
      <w:numFmt w:val="bullet"/>
      <w:lvlText w:val=""/>
      <w:lvlJc w:val="left"/>
      <w:pPr>
        <w:ind w:left="4495" w:hanging="360"/>
      </w:pPr>
      <w:rPr>
        <w:rFonts w:ascii="Symbol" w:hAnsi="Symbol" w:hint="default"/>
      </w:rPr>
    </w:lvl>
    <w:lvl w:ilvl="4" w:tplc="04050003" w:tentative="1">
      <w:start w:val="1"/>
      <w:numFmt w:val="bullet"/>
      <w:lvlText w:val="o"/>
      <w:lvlJc w:val="left"/>
      <w:pPr>
        <w:ind w:left="5215" w:hanging="360"/>
      </w:pPr>
      <w:rPr>
        <w:rFonts w:ascii="Courier New" w:hAnsi="Courier New" w:cs="Courier New" w:hint="default"/>
      </w:rPr>
    </w:lvl>
    <w:lvl w:ilvl="5" w:tplc="04050005" w:tentative="1">
      <w:start w:val="1"/>
      <w:numFmt w:val="bullet"/>
      <w:lvlText w:val=""/>
      <w:lvlJc w:val="left"/>
      <w:pPr>
        <w:ind w:left="5935" w:hanging="360"/>
      </w:pPr>
      <w:rPr>
        <w:rFonts w:ascii="Wingdings" w:hAnsi="Wingdings" w:hint="default"/>
      </w:rPr>
    </w:lvl>
    <w:lvl w:ilvl="6" w:tplc="04050001" w:tentative="1">
      <w:start w:val="1"/>
      <w:numFmt w:val="bullet"/>
      <w:lvlText w:val=""/>
      <w:lvlJc w:val="left"/>
      <w:pPr>
        <w:ind w:left="6655" w:hanging="360"/>
      </w:pPr>
      <w:rPr>
        <w:rFonts w:ascii="Symbol" w:hAnsi="Symbol" w:hint="default"/>
      </w:rPr>
    </w:lvl>
    <w:lvl w:ilvl="7" w:tplc="04050003" w:tentative="1">
      <w:start w:val="1"/>
      <w:numFmt w:val="bullet"/>
      <w:lvlText w:val="o"/>
      <w:lvlJc w:val="left"/>
      <w:pPr>
        <w:ind w:left="7375" w:hanging="360"/>
      </w:pPr>
      <w:rPr>
        <w:rFonts w:ascii="Courier New" w:hAnsi="Courier New" w:cs="Courier New" w:hint="default"/>
      </w:rPr>
    </w:lvl>
    <w:lvl w:ilvl="8" w:tplc="04050005" w:tentative="1">
      <w:start w:val="1"/>
      <w:numFmt w:val="bullet"/>
      <w:lvlText w:val=""/>
      <w:lvlJc w:val="left"/>
      <w:pPr>
        <w:ind w:left="8095" w:hanging="360"/>
      </w:pPr>
      <w:rPr>
        <w:rFonts w:ascii="Wingdings" w:hAnsi="Wingdings" w:hint="default"/>
      </w:rPr>
    </w:lvl>
  </w:abstractNum>
  <w:abstractNum w:abstractNumId="17" w15:restartNumberingAfterBreak="0">
    <w:nsid w:val="2F05192D"/>
    <w:multiLevelType w:val="multilevel"/>
    <w:tmpl w:val="FF4A87A2"/>
    <w:lvl w:ilvl="0">
      <w:start w:val="1"/>
      <w:numFmt w:val="decimal"/>
      <w:lvlText w:val="%1."/>
      <w:lvlJc w:val="left"/>
      <w:pPr>
        <w:ind w:left="1327" w:hanging="432"/>
      </w:pPr>
      <w:rPr>
        <w:rFonts w:hint="default"/>
        <w:b/>
        <w:bCs/>
        <w:i w:val="0"/>
        <w:iCs w:val="0"/>
        <w:spacing w:val="0"/>
        <w:w w:val="99"/>
        <w:sz w:val="32"/>
        <w:szCs w:val="32"/>
        <w:lang w:val="cs-CZ" w:eastAsia="en-US" w:bidi="ar-SA"/>
      </w:rPr>
    </w:lvl>
    <w:lvl w:ilvl="1">
      <w:start w:val="1"/>
      <w:numFmt w:val="decimal"/>
      <w:lvlText w:val="%1.%2"/>
      <w:lvlJc w:val="left"/>
      <w:pPr>
        <w:ind w:left="1471" w:hanging="576"/>
      </w:pPr>
      <w:rPr>
        <w:rFonts w:ascii="Calibri" w:eastAsia="Calibri" w:hAnsi="Calibri" w:cs="Calibri" w:hint="default"/>
        <w:b/>
        <w:bCs/>
        <w:i w:val="0"/>
        <w:iCs w:val="0"/>
        <w:spacing w:val="0"/>
        <w:w w:val="100"/>
        <w:sz w:val="24"/>
        <w:szCs w:val="24"/>
        <w:lang w:val="cs-CZ" w:eastAsia="en-US" w:bidi="ar-SA"/>
      </w:rPr>
    </w:lvl>
    <w:lvl w:ilvl="2">
      <w:start w:val="1"/>
      <w:numFmt w:val="decimal"/>
      <w:lvlText w:val="%1.%2.%3"/>
      <w:lvlJc w:val="left"/>
      <w:pPr>
        <w:ind w:left="1615" w:hanging="720"/>
      </w:pPr>
      <w:rPr>
        <w:rFonts w:ascii="Calibri" w:eastAsia="Calibri" w:hAnsi="Calibri" w:cs="Calibri" w:hint="default"/>
        <w:b/>
        <w:bCs/>
        <w:i w:val="0"/>
        <w:iCs w:val="0"/>
        <w:spacing w:val="-2"/>
        <w:w w:val="100"/>
        <w:sz w:val="24"/>
        <w:szCs w:val="24"/>
        <w:lang w:val="cs-CZ" w:eastAsia="en-US" w:bidi="ar-SA"/>
      </w:rPr>
    </w:lvl>
    <w:lvl w:ilvl="3">
      <w:start w:val="1"/>
      <w:numFmt w:val="decimal"/>
      <w:lvlText w:val="%4."/>
      <w:lvlJc w:val="left"/>
      <w:pPr>
        <w:ind w:left="1615" w:hanging="360"/>
      </w:pPr>
      <w:rPr>
        <w:rFonts w:ascii="Calibri" w:eastAsia="Calibri" w:hAnsi="Calibri" w:cs="Calibri" w:hint="default"/>
        <w:b w:val="0"/>
        <w:bCs w:val="0"/>
        <w:i w:val="0"/>
        <w:iCs w:val="0"/>
        <w:spacing w:val="0"/>
        <w:w w:val="100"/>
        <w:sz w:val="24"/>
        <w:szCs w:val="24"/>
        <w:lang w:val="cs-CZ" w:eastAsia="en-US" w:bidi="ar-SA"/>
      </w:rPr>
    </w:lvl>
    <w:lvl w:ilvl="4">
      <w:numFmt w:val="bullet"/>
      <w:lvlText w:val="•"/>
      <w:lvlJc w:val="left"/>
      <w:pPr>
        <w:ind w:left="2899" w:hanging="360"/>
      </w:pPr>
      <w:rPr>
        <w:rFonts w:hint="default"/>
        <w:lang w:val="cs-CZ" w:eastAsia="en-US" w:bidi="ar-SA"/>
      </w:rPr>
    </w:lvl>
    <w:lvl w:ilvl="5">
      <w:numFmt w:val="bullet"/>
      <w:lvlText w:val="•"/>
      <w:lvlJc w:val="left"/>
      <w:pPr>
        <w:ind w:left="4180" w:hanging="360"/>
      </w:pPr>
      <w:rPr>
        <w:rFonts w:hint="default"/>
        <w:lang w:val="cs-CZ" w:eastAsia="en-US" w:bidi="ar-SA"/>
      </w:rPr>
    </w:lvl>
    <w:lvl w:ilvl="6">
      <w:numFmt w:val="bullet"/>
      <w:lvlText w:val="•"/>
      <w:lvlJc w:val="left"/>
      <w:pPr>
        <w:ind w:left="5461" w:hanging="360"/>
      </w:pPr>
      <w:rPr>
        <w:rFonts w:hint="default"/>
        <w:lang w:val="cs-CZ" w:eastAsia="en-US" w:bidi="ar-SA"/>
      </w:rPr>
    </w:lvl>
    <w:lvl w:ilvl="7">
      <w:numFmt w:val="bullet"/>
      <w:lvlText w:val="•"/>
      <w:lvlJc w:val="left"/>
      <w:pPr>
        <w:ind w:left="6742" w:hanging="360"/>
      </w:pPr>
      <w:rPr>
        <w:rFonts w:hint="default"/>
        <w:lang w:val="cs-CZ" w:eastAsia="en-US" w:bidi="ar-SA"/>
      </w:rPr>
    </w:lvl>
    <w:lvl w:ilvl="8">
      <w:numFmt w:val="bullet"/>
      <w:lvlText w:val="•"/>
      <w:lvlJc w:val="left"/>
      <w:pPr>
        <w:ind w:left="8023" w:hanging="360"/>
      </w:pPr>
      <w:rPr>
        <w:rFonts w:hint="default"/>
        <w:lang w:val="cs-CZ" w:eastAsia="en-US" w:bidi="ar-SA"/>
      </w:rPr>
    </w:lvl>
  </w:abstractNum>
  <w:abstractNum w:abstractNumId="18" w15:restartNumberingAfterBreak="0">
    <w:nsid w:val="32731E45"/>
    <w:multiLevelType w:val="hybridMultilevel"/>
    <w:tmpl w:val="DAC0BA36"/>
    <w:lvl w:ilvl="0" w:tplc="3CD6635C">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3E523B02">
      <w:numFmt w:val="bullet"/>
      <w:lvlText w:val="•"/>
      <w:lvlJc w:val="left"/>
      <w:pPr>
        <w:ind w:left="1796" w:hanging="360"/>
      </w:pPr>
      <w:rPr>
        <w:rFonts w:hint="default"/>
        <w:lang w:val="cs-CZ" w:eastAsia="en-US" w:bidi="ar-SA"/>
      </w:rPr>
    </w:lvl>
    <w:lvl w:ilvl="2" w:tplc="19CCF3F4">
      <w:numFmt w:val="bullet"/>
      <w:lvlText w:val="•"/>
      <w:lvlJc w:val="left"/>
      <w:pPr>
        <w:ind w:left="2693" w:hanging="360"/>
      </w:pPr>
      <w:rPr>
        <w:rFonts w:hint="default"/>
        <w:lang w:val="cs-CZ" w:eastAsia="en-US" w:bidi="ar-SA"/>
      </w:rPr>
    </w:lvl>
    <w:lvl w:ilvl="3" w:tplc="8D068EFC">
      <w:numFmt w:val="bullet"/>
      <w:lvlText w:val="•"/>
      <w:lvlJc w:val="left"/>
      <w:pPr>
        <w:ind w:left="3589" w:hanging="360"/>
      </w:pPr>
      <w:rPr>
        <w:rFonts w:hint="default"/>
        <w:lang w:val="cs-CZ" w:eastAsia="en-US" w:bidi="ar-SA"/>
      </w:rPr>
    </w:lvl>
    <w:lvl w:ilvl="4" w:tplc="D4A40F9C">
      <w:numFmt w:val="bullet"/>
      <w:lvlText w:val="•"/>
      <w:lvlJc w:val="left"/>
      <w:pPr>
        <w:ind w:left="4486" w:hanging="360"/>
      </w:pPr>
      <w:rPr>
        <w:rFonts w:hint="default"/>
        <w:lang w:val="cs-CZ" w:eastAsia="en-US" w:bidi="ar-SA"/>
      </w:rPr>
    </w:lvl>
    <w:lvl w:ilvl="5" w:tplc="2F5E9FE4">
      <w:numFmt w:val="bullet"/>
      <w:lvlText w:val="•"/>
      <w:lvlJc w:val="left"/>
      <w:pPr>
        <w:ind w:left="5383" w:hanging="360"/>
      </w:pPr>
      <w:rPr>
        <w:rFonts w:hint="default"/>
        <w:lang w:val="cs-CZ" w:eastAsia="en-US" w:bidi="ar-SA"/>
      </w:rPr>
    </w:lvl>
    <w:lvl w:ilvl="6" w:tplc="7408FA5E">
      <w:numFmt w:val="bullet"/>
      <w:lvlText w:val="•"/>
      <w:lvlJc w:val="left"/>
      <w:pPr>
        <w:ind w:left="6279" w:hanging="360"/>
      </w:pPr>
      <w:rPr>
        <w:rFonts w:hint="default"/>
        <w:lang w:val="cs-CZ" w:eastAsia="en-US" w:bidi="ar-SA"/>
      </w:rPr>
    </w:lvl>
    <w:lvl w:ilvl="7" w:tplc="9CA63850">
      <w:numFmt w:val="bullet"/>
      <w:lvlText w:val="•"/>
      <w:lvlJc w:val="left"/>
      <w:pPr>
        <w:ind w:left="7176" w:hanging="360"/>
      </w:pPr>
      <w:rPr>
        <w:rFonts w:hint="default"/>
        <w:lang w:val="cs-CZ" w:eastAsia="en-US" w:bidi="ar-SA"/>
      </w:rPr>
    </w:lvl>
    <w:lvl w:ilvl="8" w:tplc="D498606C">
      <w:numFmt w:val="bullet"/>
      <w:lvlText w:val="•"/>
      <w:lvlJc w:val="left"/>
      <w:pPr>
        <w:ind w:left="8073" w:hanging="360"/>
      </w:pPr>
      <w:rPr>
        <w:rFonts w:hint="default"/>
        <w:lang w:val="cs-CZ" w:eastAsia="en-US" w:bidi="ar-SA"/>
      </w:rPr>
    </w:lvl>
  </w:abstractNum>
  <w:abstractNum w:abstractNumId="19" w15:restartNumberingAfterBreak="0">
    <w:nsid w:val="33767EC0"/>
    <w:multiLevelType w:val="multilevel"/>
    <w:tmpl w:val="B9A0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E0C96"/>
    <w:multiLevelType w:val="hybridMultilevel"/>
    <w:tmpl w:val="207A4836"/>
    <w:lvl w:ilvl="0" w:tplc="B3347B80">
      <w:start w:val="1"/>
      <w:numFmt w:val="decimal"/>
      <w:lvlText w:val="%1."/>
      <w:lvlJc w:val="left"/>
      <w:pPr>
        <w:ind w:left="888" w:hanging="356"/>
      </w:pPr>
      <w:rPr>
        <w:rFonts w:ascii="Calibri" w:eastAsia="Calibri" w:hAnsi="Calibri" w:cs="Calibri" w:hint="default"/>
        <w:b w:val="0"/>
        <w:bCs w:val="0"/>
        <w:i w:val="0"/>
        <w:iCs w:val="0"/>
        <w:spacing w:val="0"/>
        <w:w w:val="100"/>
        <w:sz w:val="24"/>
        <w:szCs w:val="24"/>
        <w:lang w:val="cs-CZ" w:eastAsia="en-US" w:bidi="ar-SA"/>
      </w:rPr>
    </w:lvl>
    <w:lvl w:ilvl="1" w:tplc="6E38E57C">
      <w:numFmt w:val="bullet"/>
      <w:lvlText w:val="•"/>
      <w:lvlJc w:val="left"/>
      <w:pPr>
        <w:ind w:left="1778" w:hanging="356"/>
      </w:pPr>
      <w:rPr>
        <w:rFonts w:hint="default"/>
        <w:lang w:val="cs-CZ" w:eastAsia="en-US" w:bidi="ar-SA"/>
      </w:rPr>
    </w:lvl>
    <w:lvl w:ilvl="2" w:tplc="66066F1A">
      <w:numFmt w:val="bullet"/>
      <w:lvlText w:val="•"/>
      <w:lvlJc w:val="left"/>
      <w:pPr>
        <w:ind w:left="2677" w:hanging="356"/>
      </w:pPr>
      <w:rPr>
        <w:rFonts w:hint="default"/>
        <w:lang w:val="cs-CZ" w:eastAsia="en-US" w:bidi="ar-SA"/>
      </w:rPr>
    </w:lvl>
    <w:lvl w:ilvl="3" w:tplc="9E9AFBEA">
      <w:numFmt w:val="bullet"/>
      <w:lvlText w:val="•"/>
      <w:lvlJc w:val="left"/>
      <w:pPr>
        <w:ind w:left="3575" w:hanging="356"/>
      </w:pPr>
      <w:rPr>
        <w:rFonts w:hint="default"/>
        <w:lang w:val="cs-CZ" w:eastAsia="en-US" w:bidi="ar-SA"/>
      </w:rPr>
    </w:lvl>
    <w:lvl w:ilvl="4" w:tplc="F74A59CA">
      <w:numFmt w:val="bullet"/>
      <w:lvlText w:val="•"/>
      <w:lvlJc w:val="left"/>
      <w:pPr>
        <w:ind w:left="4474" w:hanging="356"/>
      </w:pPr>
      <w:rPr>
        <w:rFonts w:hint="default"/>
        <w:lang w:val="cs-CZ" w:eastAsia="en-US" w:bidi="ar-SA"/>
      </w:rPr>
    </w:lvl>
    <w:lvl w:ilvl="5" w:tplc="FBDE2F40">
      <w:numFmt w:val="bullet"/>
      <w:lvlText w:val="•"/>
      <w:lvlJc w:val="left"/>
      <w:pPr>
        <w:ind w:left="5373" w:hanging="356"/>
      </w:pPr>
      <w:rPr>
        <w:rFonts w:hint="default"/>
        <w:lang w:val="cs-CZ" w:eastAsia="en-US" w:bidi="ar-SA"/>
      </w:rPr>
    </w:lvl>
    <w:lvl w:ilvl="6" w:tplc="12CEDBF4">
      <w:numFmt w:val="bullet"/>
      <w:lvlText w:val="•"/>
      <w:lvlJc w:val="left"/>
      <w:pPr>
        <w:ind w:left="6271" w:hanging="356"/>
      </w:pPr>
      <w:rPr>
        <w:rFonts w:hint="default"/>
        <w:lang w:val="cs-CZ" w:eastAsia="en-US" w:bidi="ar-SA"/>
      </w:rPr>
    </w:lvl>
    <w:lvl w:ilvl="7" w:tplc="DCF2BFFE">
      <w:numFmt w:val="bullet"/>
      <w:lvlText w:val="•"/>
      <w:lvlJc w:val="left"/>
      <w:pPr>
        <w:ind w:left="7170" w:hanging="356"/>
      </w:pPr>
      <w:rPr>
        <w:rFonts w:hint="default"/>
        <w:lang w:val="cs-CZ" w:eastAsia="en-US" w:bidi="ar-SA"/>
      </w:rPr>
    </w:lvl>
    <w:lvl w:ilvl="8" w:tplc="0A5A72FC">
      <w:numFmt w:val="bullet"/>
      <w:lvlText w:val="•"/>
      <w:lvlJc w:val="left"/>
      <w:pPr>
        <w:ind w:left="8069" w:hanging="356"/>
      </w:pPr>
      <w:rPr>
        <w:rFonts w:hint="default"/>
        <w:lang w:val="cs-CZ" w:eastAsia="en-US" w:bidi="ar-SA"/>
      </w:rPr>
    </w:lvl>
  </w:abstractNum>
  <w:abstractNum w:abstractNumId="21" w15:restartNumberingAfterBreak="0">
    <w:nsid w:val="39D448A3"/>
    <w:multiLevelType w:val="hybridMultilevel"/>
    <w:tmpl w:val="D98C5F1C"/>
    <w:lvl w:ilvl="0" w:tplc="60E48E3A">
      <w:numFmt w:val="bullet"/>
      <w:lvlText w:val="-"/>
      <w:lvlJc w:val="left"/>
      <w:pPr>
        <w:ind w:left="1018" w:hanging="360"/>
      </w:pPr>
      <w:rPr>
        <w:rFonts w:ascii="Calibri" w:eastAsia="Calibri" w:hAnsi="Calibri" w:cs="Calibri" w:hint="default"/>
      </w:rPr>
    </w:lvl>
    <w:lvl w:ilvl="1" w:tplc="04050003" w:tentative="1">
      <w:start w:val="1"/>
      <w:numFmt w:val="bullet"/>
      <w:lvlText w:val="o"/>
      <w:lvlJc w:val="left"/>
      <w:pPr>
        <w:ind w:left="1738" w:hanging="360"/>
      </w:pPr>
      <w:rPr>
        <w:rFonts w:ascii="Courier New" w:hAnsi="Courier New" w:cs="Courier New" w:hint="default"/>
      </w:rPr>
    </w:lvl>
    <w:lvl w:ilvl="2" w:tplc="04050005" w:tentative="1">
      <w:start w:val="1"/>
      <w:numFmt w:val="bullet"/>
      <w:lvlText w:val=""/>
      <w:lvlJc w:val="left"/>
      <w:pPr>
        <w:ind w:left="2458" w:hanging="360"/>
      </w:pPr>
      <w:rPr>
        <w:rFonts w:ascii="Wingdings" w:hAnsi="Wingdings" w:hint="default"/>
      </w:rPr>
    </w:lvl>
    <w:lvl w:ilvl="3" w:tplc="04050001" w:tentative="1">
      <w:start w:val="1"/>
      <w:numFmt w:val="bullet"/>
      <w:lvlText w:val=""/>
      <w:lvlJc w:val="left"/>
      <w:pPr>
        <w:ind w:left="3178" w:hanging="360"/>
      </w:pPr>
      <w:rPr>
        <w:rFonts w:ascii="Symbol" w:hAnsi="Symbol" w:hint="default"/>
      </w:rPr>
    </w:lvl>
    <w:lvl w:ilvl="4" w:tplc="04050003" w:tentative="1">
      <w:start w:val="1"/>
      <w:numFmt w:val="bullet"/>
      <w:lvlText w:val="o"/>
      <w:lvlJc w:val="left"/>
      <w:pPr>
        <w:ind w:left="3898" w:hanging="360"/>
      </w:pPr>
      <w:rPr>
        <w:rFonts w:ascii="Courier New" w:hAnsi="Courier New" w:cs="Courier New" w:hint="default"/>
      </w:rPr>
    </w:lvl>
    <w:lvl w:ilvl="5" w:tplc="04050005" w:tentative="1">
      <w:start w:val="1"/>
      <w:numFmt w:val="bullet"/>
      <w:lvlText w:val=""/>
      <w:lvlJc w:val="left"/>
      <w:pPr>
        <w:ind w:left="4618" w:hanging="360"/>
      </w:pPr>
      <w:rPr>
        <w:rFonts w:ascii="Wingdings" w:hAnsi="Wingdings" w:hint="default"/>
      </w:rPr>
    </w:lvl>
    <w:lvl w:ilvl="6" w:tplc="04050001" w:tentative="1">
      <w:start w:val="1"/>
      <w:numFmt w:val="bullet"/>
      <w:lvlText w:val=""/>
      <w:lvlJc w:val="left"/>
      <w:pPr>
        <w:ind w:left="5338" w:hanging="360"/>
      </w:pPr>
      <w:rPr>
        <w:rFonts w:ascii="Symbol" w:hAnsi="Symbol" w:hint="default"/>
      </w:rPr>
    </w:lvl>
    <w:lvl w:ilvl="7" w:tplc="04050003" w:tentative="1">
      <w:start w:val="1"/>
      <w:numFmt w:val="bullet"/>
      <w:lvlText w:val="o"/>
      <w:lvlJc w:val="left"/>
      <w:pPr>
        <w:ind w:left="6058" w:hanging="360"/>
      </w:pPr>
      <w:rPr>
        <w:rFonts w:ascii="Courier New" w:hAnsi="Courier New" w:cs="Courier New" w:hint="default"/>
      </w:rPr>
    </w:lvl>
    <w:lvl w:ilvl="8" w:tplc="04050005" w:tentative="1">
      <w:start w:val="1"/>
      <w:numFmt w:val="bullet"/>
      <w:lvlText w:val=""/>
      <w:lvlJc w:val="left"/>
      <w:pPr>
        <w:ind w:left="6778" w:hanging="360"/>
      </w:pPr>
      <w:rPr>
        <w:rFonts w:ascii="Wingdings" w:hAnsi="Wingdings" w:hint="default"/>
      </w:rPr>
    </w:lvl>
  </w:abstractNum>
  <w:abstractNum w:abstractNumId="22" w15:restartNumberingAfterBreak="0">
    <w:nsid w:val="3E7B4375"/>
    <w:multiLevelType w:val="hybridMultilevel"/>
    <w:tmpl w:val="23385CF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A0035D"/>
    <w:multiLevelType w:val="hybridMultilevel"/>
    <w:tmpl w:val="58C26E36"/>
    <w:lvl w:ilvl="0" w:tplc="3E92D6D0">
      <w:numFmt w:val="bullet"/>
      <w:lvlText w:val="-"/>
      <w:lvlJc w:val="left"/>
      <w:pPr>
        <w:ind w:left="896" w:hanging="360"/>
      </w:pPr>
      <w:rPr>
        <w:rFonts w:ascii="Calibri" w:eastAsia="Calibri" w:hAnsi="Calibri" w:cs="Calibri"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4" w15:restartNumberingAfterBreak="0">
    <w:nsid w:val="448C0087"/>
    <w:multiLevelType w:val="hybridMultilevel"/>
    <w:tmpl w:val="D7381782"/>
    <w:lvl w:ilvl="0" w:tplc="C4F230F0">
      <w:start w:val="1"/>
      <w:numFmt w:val="bullet"/>
      <w:lvlText w:val="-"/>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11122502">
      <w:numFmt w:val="bullet"/>
      <w:lvlText w:val="•"/>
      <w:lvlJc w:val="left"/>
      <w:pPr>
        <w:ind w:left="1796" w:hanging="360"/>
      </w:pPr>
      <w:rPr>
        <w:rFonts w:hint="default"/>
        <w:lang w:val="cs-CZ" w:eastAsia="en-US" w:bidi="ar-SA"/>
      </w:rPr>
    </w:lvl>
    <w:lvl w:ilvl="2" w:tplc="3F34316E">
      <w:numFmt w:val="bullet"/>
      <w:lvlText w:val="•"/>
      <w:lvlJc w:val="left"/>
      <w:pPr>
        <w:ind w:left="2693" w:hanging="360"/>
      </w:pPr>
      <w:rPr>
        <w:rFonts w:hint="default"/>
        <w:lang w:val="cs-CZ" w:eastAsia="en-US" w:bidi="ar-SA"/>
      </w:rPr>
    </w:lvl>
    <w:lvl w:ilvl="3" w:tplc="B62413F4">
      <w:numFmt w:val="bullet"/>
      <w:lvlText w:val="•"/>
      <w:lvlJc w:val="left"/>
      <w:pPr>
        <w:ind w:left="3589" w:hanging="360"/>
      </w:pPr>
      <w:rPr>
        <w:rFonts w:hint="default"/>
        <w:lang w:val="cs-CZ" w:eastAsia="en-US" w:bidi="ar-SA"/>
      </w:rPr>
    </w:lvl>
    <w:lvl w:ilvl="4" w:tplc="C50CFCDC">
      <w:numFmt w:val="bullet"/>
      <w:lvlText w:val="•"/>
      <w:lvlJc w:val="left"/>
      <w:pPr>
        <w:ind w:left="4486" w:hanging="360"/>
      </w:pPr>
      <w:rPr>
        <w:rFonts w:hint="default"/>
        <w:lang w:val="cs-CZ" w:eastAsia="en-US" w:bidi="ar-SA"/>
      </w:rPr>
    </w:lvl>
    <w:lvl w:ilvl="5" w:tplc="216C7634">
      <w:numFmt w:val="bullet"/>
      <w:lvlText w:val="•"/>
      <w:lvlJc w:val="left"/>
      <w:pPr>
        <w:ind w:left="5383" w:hanging="360"/>
      </w:pPr>
      <w:rPr>
        <w:rFonts w:hint="default"/>
        <w:lang w:val="cs-CZ" w:eastAsia="en-US" w:bidi="ar-SA"/>
      </w:rPr>
    </w:lvl>
    <w:lvl w:ilvl="6" w:tplc="34C6EAA0">
      <w:numFmt w:val="bullet"/>
      <w:lvlText w:val="•"/>
      <w:lvlJc w:val="left"/>
      <w:pPr>
        <w:ind w:left="6279" w:hanging="360"/>
      </w:pPr>
      <w:rPr>
        <w:rFonts w:hint="default"/>
        <w:lang w:val="cs-CZ" w:eastAsia="en-US" w:bidi="ar-SA"/>
      </w:rPr>
    </w:lvl>
    <w:lvl w:ilvl="7" w:tplc="7DDE3812">
      <w:numFmt w:val="bullet"/>
      <w:lvlText w:val="•"/>
      <w:lvlJc w:val="left"/>
      <w:pPr>
        <w:ind w:left="7176" w:hanging="360"/>
      </w:pPr>
      <w:rPr>
        <w:rFonts w:hint="default"/>
        <w:lang w:val="cs-CZ" w:eastAsia="en-US" w:bidi="ar-SA"/>
      </w:rPr>
    </w:lvl>
    <w:lvl w:ilvl="8" w:tplc="8DB005AC">
      <w:numFmt w:val="bullet"/>
      <w:lvlText w:val="•"/>
      <w:lvlJc w:val="left"/>
      <w:pPr>
        <w:ind w:left="8073" w:hanging="360"/>
      </w:pPr>
      <w:rPr>
        <w:rFonts w:hint="default"/>
        <w:lang w:val="cs-CZ" w:eastAsia="en-US" w:bidi="ar-SA"/>
      </w:rPr>
    </w:lvl>
  </w:abstractNum>
  <w:abstractNum w:abstractNumId="25" w15:restartNumberingAfterBreak="0">
    <w:nsid w:val="45FC1CFD"/>
    <w:multiLevelType w:val="multilevel"/>
    <w:tmpl w:val="A03A38B4"/>
    <w:lvl w:ilvl="0">
      <w:start w:val="1"/>
      <w:numFmt w:val="decimal"/>
      <w:lvlText w:val="%1"/>
      <w:lvlJc w:val="left"/>
      <w:pPr>
        <w:ind w:left="608" w:hanging="432"/>
      </w:pPr>
      <w:rPr>
        <w:rFonts w:ascii="Calibri" w:eastAsia="Calibri" w:hAnsi="Calibri" w:cs="Calibri" w:hint="default"/>
        <w:b/>
        <w:bCs/>
        <w:i w:val="0"/>
        <w:iCs w:val="0"/>
        <w:spacing w:val="0"/>
        <w:w w:val="99"/>
        <w:sz w:val="32"/>
        <w:szCs w:val="32"/>
        <w:lang w:val="cs-CZ" w:eastAsia="en-US" w:bidi="ar-SA"/>
      </w:rPr>
    </w:lvl>
    <w:lvl w:ilvl="1">
      <w:start w:val="1"/>
      <w:numFmt w:val="decimal"/>
      <w:lvlText w:val="%1.%2"/>
      <w:lvlJc w:val="left"/>
      <w:pPr>
        <w:ind w:left="752" w:hanging="576"/>
      </w:pPr>
      <w:rPr>
        <w:rFonts w:ascii="Calibri" w:eastAsia="Calibri" w:hAnsi="Calibri" w:cs="Calibri" w:hint="default"/>
        <w:b/>
        <w:bCs/>
        <w:i w:val="0"/>
        <w:iCs w:val="0"/>
        <w:spacing w:val="0"/>
        <w:w w:val="100"/>
        <w:sz w:val="24"/>
        <w:szCs w:val="24"/>
        <w:lang w:val="cs-CZ" w:eastAsia="en-US" w:bidi="ar-SA"/>
      </w:rPr>
    </w:lvl>
    <w:lvl w:ilvl="2">
      <w:start w:val="1"/>
      <w:numFmt w:val="decimal"/>
      <w:lvlText w:val="%1.%2.%3"/>
      <w:lvlJc w:val="left"/>
      <w:pPr>
        <w:ind w:left="896" w:hanging="720"/>
      </w:pPr>
      <w:rPr>
        <w:rFonts w:ascii="Calibri" w:eastAsia="Calibri" w:hAnsi="Calibri" w:cs="Calibri" w:hint="default"/>
        <w:b/>
        <w:bCs/>
        <w:i w:val="0"/>
        <w:iCs w:val="0"/>
        <w:spacing w:val="-2"/>
        <w:w w:val="100"/>
        <w:sz w:val="24"/>
        <w:szCs w:val="24"/>
        <w:lang w:val="cs-CZ" w:eastAsia="en-US" w:bidi="ar-SA"/>
      </w:rPr>
    </w:lvl>
    <w:lvl w:ilvl="3">
      <w:start w:val="1"/>
      <w:numFmt w:val="decimal"/>
      <w:lvlText w:val="%4."/>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4">
      <w:numFmt w:val="bullet"/>
      <w:lvlText w:val="•"/>
      <w:lvlJc w:val="left"/>
      <w:pPr>
        <w:ind w:left="2180" w:hanging="360"/>
      </w:pPr>
      <w:rPr>
        <w:rFonts w:hint="default"/>
        <w:lang w:val="cs-CZ" w:eastAsia="en-US" w:bidi="ar-SA"/>
      </w:rPr>
    </w:lvl>
    <w:lvl w:ilvl="5">
      <w:numFmt w:val="bullet"/>
      <w:lvlText w:val="•"/>
      <w:lvlJc w:val="left"/>
      <w:pPr>
        <w:ind w:left="3461" w:hanging="360"/>
      </w:pPr>
      <w:rPr>
        <w:rFonts w:hint="default"/>
        <w:lang w:val="cs-CZ" w:eastAsia="en-US" w:bidi="ar-SA"/>
      </w:rPr>
    </w:lvl>
    <w:lvl w:ilvl="6">
      <w:numFmt w:val="bullet"/>
      <w:lvlText w:val="•"/>
      <w:lvlJc w:val="left"/>
      <w:pPr>
        <w:ind w:left="4742" w:hanging="360"/>
      </w:pPr>
      <w:rPr>
        <w:rFonts w:hint="default"/>
        <w:lang w:val="cs-CZ" w:eastAsia="en-US" w:bidi="ar-SA"/>
      </w:rPr>
    </w:lvl>
    <w:lvl w:ilvl="7">
      <w:numFmt w:val="bullet"/>
      <w:lvlText w:val="•"/>
      <w:lvlJc w:val="left"/>
      <w:pPr>
        <w:ind w:left="6023" w:hanging="360"/>
      </w:pPr>
      <w:rPr>
        <w:rFonts w:hint="default"/>
        <w:lang w:val="cs-CZ" w:eastAsia="en-US" w:bidi="ar-SA"/>
      </w:rPr>
    </w:lvl>
    <w:lvl w:ilvl="8">
      <w:numFmt w:val="bullet"/>
      <w:lvlText w:val="•"/>
      <w:lvlJc w:val="left"/>
      <w:pPr>
        <w:ind w:left="7304" w:hanging="360"/>
      </w:pPr>
      <w:rPr>
        <w:rFonts w:hint="default"/>
        <w:lang w:val="cs-CZ" w:eastAsia="en-US" w:bidi="ar-SA"/>
      </w:rPr>
    </w:lvl>
  </w:abstractNum>
  <w:abstractNum w:abstractNumId="26" w15:restartNumberingAfterBreak="0">
    <w:nsid w:val="46EE5F7B"/>
    <w:multiLevelType w:val="hybridMultilevel"/>
    <w:tmpl w:val="34A2ADA8"/>
    <w:lvl w:ilvl="0" w:tplc="04050001">
      <w:start w:val="1"/>
      <w:numFmt w:val="bullet"/>
      <w:lvlText w:val=""/>
      <w:lvlJc w:val="left"/>
      <w:pPr>
        <w:ind w:left="720" w:hanging="360"/>
      </w:pPr>
      <w:rPr>
        <w:rFonts w:ascii="Symbol" w:hAnsi="Symbol" w:hint="default"/>
      </w:rPr>
    </w:lvl>
    <w:lvl w:ilvl="1" w:tplc="FDDED47E">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034FA2"/>
    <w:multiLevelType w:val="hybridMultilevel"/>
    <w:tmpl w:val="7EA64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016FB2"/>
    <w:multiLevelType w:val="hybridMultilevel"/>
    <w:tmpl w:val="955C50C2"/>
    <w:lvl w:ilvl="0" w:tplc="04050001">
      <w:start w:val="1"/>
      <w:numFmt w:val="bullet"/>
      <w:lvlText w:val=""/>
      <w:lvlJc w:val="left"/>
      <w:pPr>
        <w:ind w:left="2335" w:hanging="360"/>
      </w:pPr>
      <w:rPr>
        <w:rFonts w:ascii="Symbol" w:hAnsi="Symbol" w:hint="default"/>
      </w:rPr>
    </w:lvl>
    <w:lvl w:ilvl="1" w:tplc="04050003" w:tentative="1">
      <w:start w:val="1"/>
      <w:numFmt w:val="bullet"/>
      <w:lvlText w:val="o"/>
      <w:lvlJc w:val="left"/>
      <w:pPr>
        <w:ind w:left="3055" w:hanging="360"/>
      </w:pPr>
      <w:rPr>
        <w:rFonts w:ascii="Courier New" w:hAnsi="Courier New" w:cs="Courier New" w:hint="default"/>
      </w:rPr>
    </w:lvl>
    <w:lvl w:ilvl="2" w:tplc="04050005" w:tentative="1">
      <w:start w:val="1"/>
      <w:numFmt w:val="bullet"/>
      <w:lvlText w:val=""/>
      <w:lvlJc w:val="left"/>
      <w:pPr>
        <w:ind w:left="3775" w:hanging="360"/>
      </w:pPr>
      <w:rPr>
        <w:rFonts w:ascii="Wingdings" w:hAnsi="Wingdings" w:hint="default"/>
      </w:rPr>
    </w:lvl>
    <w:lvl w:ilvl="3" w:tplc="04050001" w:tentative="1">
      <w:start w:val="1"/>
      <w:numFmt w:val="bullet"/>
      <w:lvlText w:val=""/>
      <w:lvlJc w:val="left"/>
      <w:pPr>
        <w:ind w:left="4495" w:hanging="360"/>
      </w:pPr>
      <w:rPr>
        <w:rFonts w:ascii="Symbol" w:hAnsi="Symbol" w:hint="default"/>
      </w:rPr>
    </w:lvl>
    <w:lvl w:ilvl="4" w:tplc="04050003" w:tentative="1">
      <w:start w:val="1"/>
      <w:numFmt w:val="bullet"/>
      <w:lvlText w:val="o"/>
      <w:lvlJc w:val="left"/>
      <w:pPr>
        <w:ind w:left="5215" w:hanging="360"/>
      </w:pPr>
      <w:rPr>
        <w:rFonts w:ascii="Courier New" w:hAnsi="Courier New" w:cs="Courier New" w:hint="default"/>
      </w:rPr>
    </w:lvl>
    <w:lvl w:ilvl="5" w:tplc="04050005" w:tentative="1">
      <w:start w:val="1"/>
      <w:numFmt w:val="bullet"/>
      <w:lvlText w:val=""/>
      <w:lvlJc w:val="left"/>
      <w:pPr>
        <w:ind w:left="5935" w:hanging="360"/>
      </w:pPr>
      <w:rPr>
        <w:rFonts w:ascii="Wingdings" w:hAnsi="Wingdings" w:hint="default"/>
      </w:rPr>
    </w:lvl>
    <w:lvl w:ilvl="6" w:tplc="04050001" w:tentative="1">
      <w:start w:val="1"/>
      <w:numFmt w:val="bullet"/>
      <w:lvlText w:val=""/>
      <w:lvlJc w:val="left"/>
      <w:pPr>
        <w:ind w:left="6655" w:hanging="360"/>
      </w:pPr>
      <w:rPr>
        <w:rFonts w:ascii="Symbol" w:hAnsi="Symbol" w:hint="default"/>
      </w:rPr>
    </w:lvl>
    <w:lvl w:ilvl="7" w:tplc="04050003" w:tentative="1">
      <w:start w:val="1"/>
      <w:numFmt w:val="bullet"/>
      <w:lvlText w:val="o"/>
      <w:lvlJc w:val="left"/>
      <w:pPr>
        <w:ind w:left="7375" w:hanging="360"/>
      </w:pPr>
      <w:rPr>
        <w:rFonts w:ascii="Courier New" w:hAnsi="Courier New" w:cs="Courier New" w:hint="default"/>
      </w:rPr>
    </w:lvl>
    <w:lvl w:ilvl="8" w:tplc="04050005" w:tentative="1">
      <w:start w:val="1"/>
      <w:numFmt w:val="bullet"/>
      <w:lvlText w:val=""/>
      <w:lvlJc w:val="left"/>
      <w:pPr>
        <w:ind w:left="8095" w:hanging="360"/>
      </w:pPr>
      <w:rPr>
        <w:rFonts w:ascii="Wingdings" w:hAnsi="Wingdings" w:hint="default"/>
      </w:rPr>
    </w:lvl>
  </w:abstractNum>
  <w:abstractNum w:abstractNumId="29" w15:restartNumberingAfterBreak="0">
    <w:nsid w:val="4D091C98"/>
    <w:multiLevelType w:val="hybridMultilevel"/>
    <w:tmpl w:val="43D017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F21600A"/>
    <w:multiLevelType w:val="hybridMultilevel"/>
    <w:tmpl w:val="40A0C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016682"/>
    <w:multiLevelType w:val="hybridMultilevel"/>
    <w:tmpl w:val="A3FA5ABE"/>
    <w:lvl w:ilvl="0" w:tplc="04050001">
      <w:start w:val="1"/>
      <w:numFmt w:val="bullet"/>
      <w:lvlText w:val=""/>
      <w:lvlJc w:val="left"/>
      <w:pPr>
        <w:ind w:left="2335" w:hanging="360"/>
      </w:pPr>
      <w:rPr>
        <w:rFonts w:ascii="Symbol" w:hAnsi="Symbol" w:hint="default"/>
      </w:rPr>
    </w:lvl>
    <w:lvl w:ilvl="1" w:tplc="04050003" w:tentative="1">
      <w:start w:val="1"/>
      <w:numFmt w:val="bullet"/>
      <w:lvlText w:val="o"/>
      <w:lvlJc w:val="left"/>
      <w:pPr>
        <w:ind w:left="3055" w:hanging="360"/>
      </w:pPr>
      <w:rPr>
        <w:rFonts w:ascii="Courier New" w:hAnsi="Courier New" w:cs="Courier New" w:hint="default"/>
      </w:rPr>
    </w:lvl>
    <w:lvl w:ilvl="2" w:tplc="04050005" w:tentative="1">
      <w:start w:val="1"/>
      <w:numFmt w:val="bullet"/>
      <w:lvlText w:val=""/>
      <w:lvlJc w:val="left"/>
      <w:pPr>
        <w:ind w:left="3775" w:hanging="360"/>
      </w:pPr>
      <w:rPr>
        <w:rFonts w:ascii="Wingdings" w:hAnsi="Wingdings" w:hint="default"/>
      </w:rPr>
    </w:lvl>
    <w:lvl w:ilvl="3" w:tplc="04050001" w:tentative="1">
      <w:start w:val="1"/>
      <w:numFmt w:val="bullet"/>
      <w:lvlText w:val=""/>
      <w:lvlJc w:val="left"/>
      <w:pPr>
        <w:ind w:left="4495" w:hanging="360"/>
      </w:pPr>
      <w:rPr>
        <w:rFonts w:ascii="Symbol" w:hAnsi="Symbol" w:hint="default"/>
      </w:rPr>
    </w:lvl>
    <w:lvl w:ilvl="4" w:tplc="04050003" w:tentative="1">
      <w:start w:val="1"/>
      <w:numFmt w:val="bullet"/>
      <w:lvlText w:val="o"/>
      <w:lvlJc w:val="left"/>
      <w:pPr>
        <w:ind w:left="5215" w:hanging="360"/>
      </w:pPr>
      <w:rPr>
        <w:rFonts w:ascii="Courier New" w:hAnsi="Courier New" w:cs="Courier New" w:hint="default"/>
      </w:rPr>
    </w:lvl>
    <w:lvl w:ilvl="5" w:tplc="04050005" w:tentative="1">
      <w:start w:val="1"/>
      <w:numFmt w:val="bullet"/>
      <w:lvlText w:val=""/>
      <w:lvlJc w:val="left"/>
      <w:pPr>
        <w:ind w:left="5935" w:hanging="360"/>
      </w:pPr>
      <w:rPr>
        <w:rFonts w:ascii="Wingdings" w:hAnsi="Wingdings" w:hint="default"/>
      </w:rPr>
    </w:lvl>
    <w:lvl w:ilvl="6" w:tplc="04050001" w:tentative="1">
      <w:start w:val="1"/>
      <w:numFmt w:val="bullet"/>
      <w:lvlText w:val=""/>
      <w:lvlJc w:val="left"/>
      <w:pPr>
        <w:ind w:left="6655" w:hanging="360"/>
      </w:pPr>
      <w:rPr>
        <w:rFonts w:ascii="Symbol" w:hAnsi="Symbol" w:hint="default"/>
      </w:rPr>
    </w:lvl>
    <w:lvl w:ilvl="7" w:tplc="04050003" w:tentative="1">
      <w:start w:val="1"/>
      <w:numFmt w:val="bullet"/>
      <w:lvlText w:val="o"/>
      <w:lvlJc w:val="left"/>
      <w:pPr>
        <w:ind w:left="7375" w:hanging="360"/>
      </w:pPr>
      <w:rPr>
        <w:rFonts w:ascii="Courier New" w:hAnsi="Courier New" w:cs="Courier New" w:hint="default"/>
      </w:rPr>
    </w:lvl>
    <w:lvl w:ilvl="8" w:tplc="04050005" w:tentative="1">
      <w:start w:val="1"/>
      <w:numFmt w:val="bullet"/>
      <w:lvlText w:val=""/>
      <w:lvlJc w:val="left"/>
      <w:pPr>
        <w:ind w:left="8095" w:hanging="360"/>
      </w:pPr>
      <w:rPr>
        <w:rFonts w:ascii="Wingdings" w:hAnsi="Wingdings" w:hint="default"/>
      </w:rPr>
    </w:lvl>
  </w:abstractNum>
  <w:abstractNum w:abstractNumId="32" w15:restartNumberingAfterBreak="0">
    <w:nsid w:val="54A90C8E"/>
    <w:multiLevelType w:val="hybridMultilevel"/>
    <w:tmpl w:val="BD4EE8A8"/>
    <w:lvl w:ilvl="0" w:tplc="C4F230F0">
      <w:start w:val="1"/>
      <w:numFmt w:val="bullet"/>
      <w:lvlText w:val="-"/>
      <w:lvlJc w:val="left"/>
      <w:pPr>
        <w:ind w:left="1111" w:hanging="360"/>
      </w:pPr>
      <w:rPr>
        <w:rFonts w:ascii="Calibri" w:eastAsia="Calibri" w:hAnsi="Calibri" w:cs="Calibri" w:hint="default"/>
      </w:rPr>
    </w:lvl>
    <w:lvl w:ilvl="1" w:tplc="04050003" w:tentative="1">
      <w:start w:val="1"/>
      <w:numFmt w:val="bullet"/>
      <w:lvlText w:val="o"/>
      <w:lvlJc w:val="left"/>
      <w:pPr>
        <w:ind w:left="1831" w:hanging="360"/>
      </w:pPr>
      <w:rPr>
        <w:rFonts w:ascii="Courier New" w:hAnsi="Courier New" w:cs="Courier New" w:hint="default"/>
      </w:rPr>
    </w:lvl>
    <w:lvl w:ilvl="2" w:tplc="04050005" w:tentative="1">
      <w:start w:val="1"/>
      <w:numFmt w:val="bullet"/>
      <w:lvlText w:val=""/>
      <w:lvlJc w:val="left"/>
      <w:pPr>
        <w:ind w:left="2551" w:hanging="360"/>
      </w:pPr>
      <w:rPr>
        <w:rFonts w:ascii="Wingdings" w:hAnsi="Wingdings" w:hint="default"/>
      </w:rPr>
    </w:lvl>
    <w:lvl w:ilvl="3" w:tplc="04050001" w:tentative="1">
      <w:start w:val="1"/>
      <w:numFmt w:val="bullet"/>
      <w:lvlText w:val=""/>
      <w:lvlJc w:val="left"/>
      <w:pPr>
        <w:ind w:left="3271" w:hanging="360"/>
      </w:pPr>
      <w:rPr>
        <w:rFonts w:ascii="Symbol" w:hAnsi="Symbol" w:hint="default"/>
      </w:rPr>
    </w:lvl>
    <w:lvl w:ilvl="4" w:tplc="04050003" w:tentative="1">
      <w:start w:val="1"/>
      <w:numFmt w:val="bullet"/>
      <w:lvlText w:val="o"/>
      <w:lvlJc w:val="left"/>
      <w:pPr>
        <w:ind w:left="3991" w:hanging="360"/>
      </w:pPr>
      <w:rPr>
        <w:rFonts w:ascii="Courier New" w:hAnsi="Courier New" w:cs="Courier New" w:hint="default"/>
      </w:rPr>
    </w:lvl>
    <w:lvl w:ilvl="5" w:tplc="04050005" w:tentative="1">
      <w:start w:val="1"/>
      <w:numFmt w:val="bullet"/>
      <w:lvlText w:val=""/>
      <w:lvlJc w:val="left"/>
      <w:pPr>
        <w:ind w:left="4711" w:hanging="360"/>
      </w:pPr>
      <w:rPr>
        <w:rFonts w:ascii="Wingdings" w:hAnsi="Wingdings" w:hint="default"/>
      </w:rPr>
    </w:lvl>
    <w:lvl w:ilvl="6" w:tplc="04050001" w:tentative="1">
      <w:start w:val="1"/>
      <w:numFmt w:val="bullet"/>
      <w:lvlText w:val=""/>
      <w:lvlJc w:val="left"/>
      <w:pPr>
        <w:ind w:left="5431" w:hanging="360"/>
      </w:pPr>
      <w:rPr>
        <w:rFonts w:ascii="Symbol" w:hAnsi="Symbol" w:hint="default"/>
      </w:rPr>
    </w:lvl>
    <w:lvl w:ilvl="7" w:tplc="04050003" w:tentative="1">
      <w:start w:val="1"/>
      <w:numFmt w:val="bullet"/>
      <w:lvlText w:val="o"/>
      <w:lvlJc w:val="left"/>
      <w:pPr>
        <w:ind w:left="6151" w:hanging="360"/>
      </w:pPr>
      <w:rPr>
        <w:rFonts w:ascii="Courier New" w:hAnsi="Courier New" w:cs="Courier New" w:hint="default"/>
      </w:rPr>
    </w:lvl>
    <w:lvl w:ilvl="8" w:tplc="04050005" w:tentative="1">
      <w:start w:val="1"/>
      <w:numFmt w:val="bullet"/>
      <w:lvlText w:val=""/>
      <w:lvlJc w:val="left"/>
      <w:pPr>
        <w:ind w:left="6871" w:hanging="360"/>
      </w:pPr>
      <w:rPr>
        <w:rFonts w:ascii="Wingdings" w:hAnsi="Wingdings" w:hint="default"/>
      </w:rPr>
    </w:lvl>
  </w:abstractNum>
  <w:abstractNum w:abstractNumId="33" w15:restartNumberingAfterBreak="0">
    <w:nsid w:val="5A194943"/>
    <w:multiLevelType w:val="hybridMultilevel"/>
    <w:tmpl w:val="9A6EFFC2"/>
    <w:lvl w:ilvl="0" w:tplc="45DC6B20">
      <w:start w:val="1"/>
      <w:numFmt w:val="lowerLetter"/>
      <w:lvlText w:val="%1)"/>
      <w:lvlJc w:val="left"/>
      <w:pPr>
        <w:ind w:left="459" w:hanging="248"/>
      </w:pPr>
      <w:rPr>
        <w:rFonts w:ascii="Calibri" w:eastAsia="Calibri" w:hAnsi="Calibri" w:cs="Calibri" w:hint="default"/>
        <w:b w:val="0"/>
        <w:bCs w:val="0"/>
        <w:i w:val="0"/>
        <w:iCs w:val="0"/>
        <w:spacing w:val="0"/>
        <w:w w:val="100"/>
        <w:sz w:val="24"/>
        <w:szCs w:val="24"/>
        <w:lang w:val="cs-CZ" w:eastAsia="en-US" w:bidi="ar-SA"/>
      </w:rPr>
    </w:lvl>
    <w:lvl w:ilvl="1" w:tplc="122A4572">
      <w:numFmt w:val="bullet"/>
      <w:lvlText w:val="•"/>
      <w:lvlJc w:val="left"/>
      <w:pPr>
        <w:ind w:left="1400" w:hanging="248"/>
      </w:pPr>
      <w:rPr>
        <w:rFonts w:hint="default"/>
        <w:lang w:val="cs-CZ" w:eastAsia="en-US" w:bidi="ar-SA"/>
      </w:rPr>
    </w:lvl>
    <w:lvl w:ilvl="2" w:tplc="760C07D8">
      <w:numFmt w:val="bullet"/>
      <w:lvlText w:val="•"/>
      <w:lvlJc w:val="left"/>
      <w:pPr>
        <w:ind w:left="2341" w:hanging="248"/>
      </w:pPr>
      <w:rPr>
        <w:rFonts w:hint="default"/>
        <w:lang w:val="cs-CZ" w:eastAsia="en-US" w:bidi="ar-SA"/>
      </w:rPr>
    </w:lvl>
    <w:lvl w:ilvl="3" w:tplc="23585954">
      <w:numFmt w:val="bullet"/>
      <w:lvlText w:val="•"/>
      <w:lvlJc w:val="left"/>
      <w:pPr>
        <w:ind w:left="3281" w:hanging="248"/>
      </w:pPr>
      <w:rPr>
        <w:rFonts w:hint="default"/>
        <w:lang w:val="cs-CZ" w:eastAsia="en-US" w:bidi="ar-SA"/>
      </w:rPr>
    </w:lvl>
    <w:lvl w:ilvl="4" w:tplc="7FB6D0A4">
      <w:numFmt w:val="bullet"/>
      <w:lvlText w:val="•"/>
      <w:lvlJc w:val="left"/>
      <w:pPr>
        <w:ind w:left="4222" w:hanging="248"/>
      </w:pPr>
      <w:rPr>
        <w:rFonts w:hint="default"/>
        <w:lang w:val="cs-CZ" w:eastAsia="en-US" w:bidi="ar-SA"/>
      </w:rPr>
    </w:lvl>
    <w:lvl w:ilvl="5" w:tplc="A582DCAE">
      <w:numFmt w:val="bullet"/>
      <w:lvlText w:val="•"/>
      <w:lvlJc w:val="left"/>
      <w:pPr>
        <w:ind w:left="5163" w:hanging="248"/>
      </w:pPr>
      <w:rPr>
        <w:rFonts w:hint="default"/>
        <w:lang w:val="cs-CZ" w:eastAsia="en-US" w:bidi="ar-SA"/>
      </w:rPr>
    </w:lvl>
    <w:lvl w:ilvl="6" w:tplc="7B7A6CBE">
      <w:numFmt w:val="bullet"/>
      <w:lvlText w:val="•"/>
      <w:lvlJc w:val="left"/>
      <w:pPr>
        <w:ind w:left="6103" w:hanging="248"/>
      </w:pPr>
      <w:rPr>
        <w:rFonts w:hint="default"/>
        <w:lang w:val="cs-CZ" w:eastAsia="en-US" w:bidi="ar-SA"/>
      </w:rPr>
    </w:lvl>
    <w:lvl w:ilvl="7" w:tplc="3020B45C">
      <w:numFmt w:val="bullet"/>
      <w:lvlText w:val="•"/>
      <w:lvlJc w:val="left"/>
      <w:pPr>
        <w:ind w:left="7044" w:hanging="248"/>
      </w:pPr>
      <w:rPr>
        <w:rFonts w:hint="default"/>
        <w:lang w:val="cs-CZ" w:eastAsia="en-US" w:bidi="ar-SA"/>
      </w:rPr>
    </w:lvl>
    <w:lvl w:ilvl="8" w:tplc="9CEC90F6">
      <w:numFmt w:val="bullet"/>
      <w:lvlText w:val="•"/>
      <w:lvlJc w:val="left"/>
      <w:pPr>
        <w:ind w:left="7985" w:hanging="248"/>
      </w:pPr>
      <w:rPr>
        <w:rFonts w:hint="default"/>
        <w:lang w:val="cs-CZ" w:eastAsia="en-US" w:bidi="ar-SA"/>
      </w:rPr>
    </w:lvl>
  </w:abstractNum>
  <w:abstractNum w:abstractNumId="34" w15:restartNumberingAfterBreak="0">
    <w:nsid w:val="5A3C698C"/>
    <w:multiLevelType w:val="multilevel"/>
    <w:tmpl w:val="B5AAF39C"/>
    <w:lvl w:ilvl="0">
      <w:start w:val="1"/>
      <w:numFmt w:val="decimal"/>
      <w:lvlText w:val="%1"/>
      <w:lvlJc w:val="left"/>
      <w:pPr>
        <w:ind w:left="656" w:hanging="480"/>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1056" w:hanging="641"/>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decimal"/>
      <w:lvlText w:val="%1.%2.%3"/>
      <w:lvlJc w:val="left"/>
      <w:pPr>
        <w:ind w:left="1496" w:hanging="840"/>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2545" w:hanging="840"/>
      </w:pPr>
      <w:rPr>
        <w:rFonts w:hint="default"/>
        <w:lang w:val="cs-CZ" w:eastAsia="en-US" w:bidi="ar-SA"/>
      </w:rPr>
    </w:lvl>
    <w:lvl w:ilvl="4">
      <w:numFmt w:val="bullet"/>
      <w:lvlText w:val="•"/>
      <w:lvlJc w:val="left"/>
      <w:pPr>
        <w:ind w:left="3591" w:hanging="840"/>
      </w:pPr>
      <w:rPr>
        <w:rFonts w:hint="default"/>
        <w:lang w:val="cs-CZ" w:eastAsia="en-US" w:bidi="ar-SA"/>
      </w:rPr>
    </w:lvl>
    <w:lvl w:ilvl="5">
      <w:numFmt w:val="bullet"/>
      <w:lvlText w:val="•"/>
      <w:lvlJc w:val="left"/>
      <w:pPr>
        <w:ind w:left="4637" w:hanging="840"/>
      </w:pPr>
      <w:rPr>
        <w:rFonts w:hint="default"/>
        <w:lang w:val="cs-CZ" w:eastAsia="en-US" w:bidi="ar-SA"/>
      </w:rPr>
    </w:lvl>
    <w:lvl w:ilvl="6">
      <w:numFmt w:val="bullet"/>
      <w:lvlText w:val="•"/>
      <w:lvlJc w:val="left"/>
      <w:pPr>
        <w:ind w:left="5683" w:hanging="840"/>
      </w:pPr>
      <w:rPr>
        <w:rFonts w:hint="default"/>
        <w:lang w:val="cs-CZ" w:eastAsia="en-US" w:bidi="ar-SA"/>
      </w:rPr>
    </w:lvl>
    <w:lvl w:ilvl="7">
      <w:numFmt w:val="bullet"/>
      <w:lvlText w:val="•"/>
      <w:lvlJc w:val="left"/>
      <w:pPr>
        <w:ind w:left="6729" w:hanging="840"/>
      </w:pPr>
      <w:rPr>
        <w:rFonts w:hint="default"/>
        <w:lang w:val="cs-CZ" w:eastAsia="en-US" w:bidi="ar-SA"/>
      </w:rPr>
    </w:lvl>
    <w:lvl w:ilvl="8">
      <w:numFmt w:val="bullet"/>
      <w:lvlText w:val="•"/>
      <w:lvlJc w:val="left"/>
      <w:pPr>
        <w:ind w:left="7774" w:hanging="840"/>
      </w:pPr>
      <w:rPr>
        <w:rFonts w:hint="default"/>
        <w:lang w:val="cs-CZ" w:eastAsia="en-US" w:bidi="ar-SA"/>
      </w:rPr>
    </w:lvl>
  </w:abstractNum>
  <w:abstractNum w:abstractNumId="35" w15:restartNumberingAfterBreak="0">
    <w:nsid w:val="5D183C85"/>
    <w:multiLevelType w:val="hybridMultilevel"/>
    <w:tmpl w:val="F6F60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373279"/>
    <w:multiLevelType w:val="hybridMultilevel"/>
    <w:tmpl w:val="2796FF4E"/>
    <w:lvl w:ilvl="0" w:tplc="04050001">
      <w:start w:val="1"/>
      <w:numFmt w:val="bullet"/>
      <w:lvlText w:val=""/>
      <w:lvlJc w:val="left"/>
      <w:pPr>
        <w:ind w:left="2335" w:hanging="360"/>
      </w:pPr>
      <w:rPr>
        <w:rFonts w:ascii="Symbol" w:hAnsi="Symbol" w:hint="default"/>
      </w:rPr>
    </w:lvl>
    <w:lvl w:ilvl="1" w:tplc="04050003" w:tentative="1">
      <w:start w:val="1"/>
      <w:numFmt w:val="bullet"/>
      <w:lvlText w:val="o"/>
      <w:lvlJc w:val="left"/>
      <w:pPr>
        <w:ind w:left="3055" w:hanging="360"/>
      </w:pPr>
      <w:rPr>
        <w:rFonts w:ascii="Courier New" w:hAnsi="Courier New" w:cs="Courier New" w:hint="default"/>
      </w:rPr>
    </w:lvl>
    <w:lvl w:ilvl="2" w:tplc="04050005" w:tentative="1">
      <w:start w:val="1"/>
      <w:numFmt w:val="bullet"/>
      <w:lvlText w:val=""/>
      <w:lvlJc w:val="left"/>
      <w:pPr>
        <w:ind w:left="3775" w:hanging="360"/>
      </w:pPr>
      <w:rPr>
        <w:rFonts w:ascii="Wingdings" w:hAnsi="Wingdings" w:hint="default"/>
      </w:rPr>
    </w:lvl>
    <w:lvl w:ilvl="3" w:tplc="04050001" w:tentative="1">
      <w:start w:val="1"/>
      <w:numFmt w:val="bullet"/>
      <w:lvlText w:val=""/>
      <w:lvlJc w:val="left"/>
      <w:pPr>
        <w:ind w:left="4495" w:hanging="360"/>
      </w:pPr>
      <w:rPr>
        <w:rFonts w:ascii="Symbol" w:hAnsi="Symbol" w:hint="default"/>
      </w:rPr>
    </w:lvl>
    <w:lvl w:ilvl="4" w:tplc="04050003" w:tentative="1">
      <w:start w:val="1"/>
      <w:numFmt w:val="bullet"/>
      <w:lvlText w:val="o"/>
      <w:lvlJc w:val="left"/>
      <w:pPr>
        <w:ind w:left="5215" w:hanging="360"/>
      </w:pPr>
      <w:rPr>
        <w:rFonts w:ascii="Courier New" w:hAnsi="Courier New" w:cs="Courier New" w:hint="default"/>
      </w:rPr>
    </w:lvl>
    <w:lvl w:ilvl="5" w:tplc="04050005" w:tentative="1">
      <w:start w:val="1"/>
      <w:numFmt w:val="bullet"/>
      <w:lvlText w:val=""/>
      <w:lvlJc w:val="left"/>
      <w:pPr>
        <w:ind w:left="5935" w:hanging="360"/>
      </w:pPr>
      <w:rPr>
        <w:rFonts w:ascii="Wingdings" w:hAnsi="Wingdings" w:hint="default"/>
      </w:rPr>
    </w:lvl>
    <w:lvl w:ilvl="6" w:tplc="04050001" w:tentative="1">
      <w:start w:val="1"/>
      <w:numFmt w:val="bullet"/>
      <w:lvlText w:val=""/>
      <w:lvlJc w:val="left"/>
      <w:pPr>
        <w:ind w:left="6655" w:hanging="360"/>
      </w:pPr>
      <w:rPr>
        <w:rFonts w:ascii="Symbol" w:hAnsi="Symbol" w:hint="default"/>
      </w:rPr>
    </w:lvl>
    <w:lvl w:ilvl="7" w:tplc="04050003" w:tentative="1">
      <w:start w:val="1"/>
      <w:numFmt w:val="bullet"/>
      <w:lvlText w:val="o"/>
      <w:lvlJc w:val="left"/>
      <w:pPr>
        <w:ind w:left="7375" w:hanging="360"/>
      </w:pPr>
      <w:rPr>
        <w:rFonts w:ascii="Courier New" w:hAnsi="Courier New" w:cs="Courier New" w:hint="default"/>
      </w:rPr>
    </w:lvl>
    <w:lvl w:ilvl="8" w:tplc="04050005" w:tentative="1">
      <w:start w:val="1"/>
      <w:numFmt w:val="bullet"/>
      <w:lvlText w:val=""/>
      <w:lvlJc w:val="left"/>
      <w:pPr>
        <w:ind w:left="8095" w:hanging="360"/>
      </w:pPr>
      <w:rPr>
        <w:rFonts w:ascii="Wingdings" w:hAnsi="Wingdings" w:hint="default"/>
      </w:rPr>
    </w:lvl>
  </w:abstractNum>
  <w:abstractNum w:abstractNumId="37" w15:restartNumberingAfterBreak="0">
    <w:nsid w:val="62076AE6"/>
    <w:multiLevelType w:val="hybridMultilevel"/>
    <w:tmpl w:val="7BC4AA6C"/>
    <w:lvl w:ilvl="0" w:tplc="A1EEC6AC">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61DCC260">
      <w:numFmt w:val="bullet"/>
      <w:lvlText w:val="•"/>
      <w:lvlJc w:val="left"/>
      <w:pPr>
        <w:ind w:left="1796" w:hanging="360"/>
      </w:pPr>
      <w:rPr>
        <w:rFonts w:hint="default"/>
        <w:lang w:val="cs-CZ" w:eastAsia="en-US" w:bidi="ar-SA"/>
      </w:rPr>
    </w:lvl>
    <w:lvl w:ilvl="2" w:tplc="730CF756">
      <w:numFmt w:val="bullet"/>
      <w:lvlText w:val="•"/>
      <w:lvlJc w:val="left"/>
      <w:pPr>
        <w:ind w:left="2693" w:hanging="360"/>
      </w:pPr>
      <w:rPr>
        <w:rFonts w:hint="default"/>
        <w:lang w:val="cs-CZ" w:eastAsia="en-US" w:bidi="ar-SA"/>
      </w:rPr>
    </w:lvl>
    <w:lvl w:ilvl="3" w:tplc="2BE8DA7A">
      <w:numFmt w:val="bullet"/>
      <w:lvlText w:val="•"/>
      <w:lvlJc w:val="left"/>
      <w:pPr>
        <w:ind w:left="3589" w:hanging="360"/>
      </w:pPr>
      <w:rPr>
        <w:rFonts w:hint="default"/>
        <w:lang w:val="cs-CZ" w:eastAsia="en-US" w:bidi="ar-SA"/>
      </w:rPr>
    </w:lvl>
    <w:lvl w:ilvl="4" w:tplc="025AA862">
      <w:numFmt w:val="bullet"/>
      <w:lvlText w:val="•"/>
      <w:lvlJc w:val="left"/>
      <w:pPr>
        <w:ind w:left="4486" w:hanging="360"/>
      </w:pPr>
      <w:rPr>
        <w:rFonts w:hint="default"/>
        <w:lang w:val="cs-CZ" w:eastAsia="en-US" w:bidi="ar-SA"/>
      </w:rPr>
    </w:lvl>
    <w:lvl w:ilvl="5" w:tplc="57F6D922">
      <w:numFmt w:val="bullet"/>
      <w:lvlText w:val="•"/>
      <w:lvlJc w:val="left"/>
      <w:pPr>
        <w:ind w:left="5383" w:hanging="360"/>
      </w:pPr>
      <w:rPr>
        <w:rFonts w:hint="default"/>
        <w:lang w:val="cs-CZ" w:eastAsia="en-US" w:bidi="ar-SA"/>
      </w:rPr>
    </w:lvl>
    <w:lvl w:ilvl="6" w:tplc="9B2A3A90">
      <w:numFmt w:val="bullet"/>
      <w:lvlText w:val="•"/>
      <w:lvlJc w:val="left"/>
      <w:pPr>
        <w:ind w:left="6279" w:hanging="360"/>
      </w:pPr>
      <w:rPr>
        <w:rFonts w:hint="default"/>
        <w:lang w:val="cs-CZ" w:eastAsia="en-US" w:bidi="ar-SA"/>
      </w:rPr>
    </w:lvl>
    <w:lvl w:ilvl="7" w:tplc="2CCCE0EA">
      <w:numFmt w:val="bullet"/>
      <w:lvlText w:val="•"/>
      <w:lvlJc w:val="left"/>
      <w:pPr>
        <w:ind w:left="7176" w:hanging="360"/>
      </w:pPr>
      <w:rPr>
        <w:rFonts w:hint="default"/>
        <w:lang w:val="cs-CZ" w:eastAsia="en-US" w:bidi="ar-SA"/>
      </w:rPr>
    </w:lvl>
    <w:lvl w:ilvl="8" w:tplc="20085C4E">
      <w:numFmt w:val="bullet"/>
      <w:lvlText w:val="•"/>
      <w:lvlJc w:val="left"/>
      <w:pPr>
        <w:ind w:left="8073" w:hanging="360"/>
      </w:pPr>
      <w:rPr>
        <w:rFonts w:hint="default"/>
        <w:lang w:val="cs-CZ" w:eastAsia="en-US" w:bidi="ar-SA"/>
      </w:rPr>
    </w:lvl>
  </w:abstractNum>
  <w:abstractNum w:abstractNumId="38" w15:restartNumberingAfterBreak="0">
    <w:nsid w:val="63D352F1"/>
    <w:multiLevelType w:val="hybridMultilevel"/>
    <w:tmpl w:val="4296E4BE"/>
    <w:lvl w:ilvl="0" w:tplc="DC125382">
      <w:start w:val="1"/>
      <w:numFmt w:val="decimal"/>
      <w:lvlText w:val="%1."/>
      <w:lvlJc w:val="left"/>
      <w:pPr>
        <w:ind w:left="896" w:hanging="360"/>
      </w:pPr>
      <w:rPr>
        <w:rFonts w:ascii="Calibri" w:eastAsia="Calibri" w:hAnsi="Calibri" w:cs="Calibri" w:hint="default"/>
        <w:b w:val="0"/>
        <w:bCs w:val="0"/>
        <w:i w:val="0"/>
        <w:iCs w:val="0"/>
        <w:spacing w:val="0"/>
        <w:w w:val="100"/>
        <w:sz w:val="24"/>
        <w:szCs w:val="24"/>
        <w:lang w:val="cs-CZ" w:eastAsia="en-US" w:bidi="ar-SA"/>
      </w:rPr>
    </w:lvl>
    <w:lvl w:ilvl="1" w:tplc="2912FC58">
      <w:numFmt w:val="bullet"/>
      <w:lvlText w:val="•"/>
      <w:lvlJc w:val="left"/>
      <w:pPr>
        <w:ind w:left="1796" w:hanging="360"/>
      </w:pPr>
      <w:rPr>
        <w:rFonts w:hint="default"/>
        <w:lang w:val="cs-CZ" w:eastAsia="en-US" w:bidi="ar-SA"/>
      </w:rPr>
    </w:lvl>
    <w:lvl w:ilvl="2" w:tplc="4A56483A">
      <w:numFmt w:val="bullet"/>
      <w:lvlText w:val="•"/>
      <w:lvlJc w:val="left"/>
      <w:pPr>
        <w:ind w:left="2693" w:hanging="360"/>
      </w:pPr>
      <w:rPr>
        <w:rFonts w:hint="default"/>
        <w:lang w:val="cs-CZ" w:eastAsia="en-US" w:bidi="ar-SA"/>
      </w:rPr>
    </w:lvl>
    <w:lvl w:ilvl="3" w:tplc="62ACF3C0">
      <w:numFmt w:val="bullet"/>
      <w:lvlText w:val="•"/>
      <w:lvlJc w:val="left"/>
      <w:pPr>
        <w:ind w:left="3589" w:hanging="360"/>
      </w:pPr>
      <w:rPr>
        <w:rFonts w:hint="default"/>
        <w:lang w:val="cs-CZ" w:eastAsia="en-US" w:bidi="ar-SA"/>
      </w:rPr>
    </w:lvl>
    <w:lvl w:ilvl="4" w:tplc="C5943C0E">
      <w:numFmt w:val="bullet"/>
      <w:lvlText w:val="•"/>
      <w:lvlJc w:val="left"/>
      <w:pPr>
        <w:ind w:left="4486" w:hanging="360"/>
      </w:pPr>
      <w:rPr>
        <w:rFonts w:hint="default"/>
        <w:lang w:val="cs-CZ" w:eastAsia="en-US" w:bidi="ar-SA"/>
      </w:rPr>
    </w:lvl>
    <w:lvl w:ilvl="5" w:tplc="32BA57C2">
      <w:numFmt w:val="bullet"/>
      <w:lvlText w:val="•"/>
      <w:lvlJc w:val="left"/>
      <w:pPr>
        <w:ind w:left="5383" w:hanging="360"/>
      </w:pPr>
      <w:rPr>
        <w:rFonts w:hint="default"/>
        <w:lang w:val="cs-CZ" w:eastAsia="en-US" w:bidi="ar-SA"/>
      </w:rPr>
    </w:lvl>
    <w:lvl w:ilvl="6" w:tplc="1ED05DAA">
      <w:numFmt w:val="bullet"/>
      <w:lvlText w:val="•"/>
      <w:lvlJc w:val="left"/>
      <w:pPr>
        <w:ind w:left="6279" w:hanging="360"/>
      </w:pPr>
      <w:rPr>
        <w:rFonts w:hint="default"/>
        <w:lang w:val="cs-CZ" w:eastAsia="en-US" w:bidi="ar-SA"/>
      </w:rPr>
    </w:lvl>
    <w:lvl w:ilvl="7" w:tplc="9EF0FB1C">
      <w:numFmt w:val="bullet"/>
      <w:lvlText w:val="•"/>
      <w:lvlJc w:val="left"/>
      <w:pPr>
        <w:ind w:left="7176" w:hanging="360"/>
      </w:pPr>
      <w:rPr>
        <w:rFonts w:hint="default"/>
        <w:lang w:val="cs-CZ" w:eastAsia="en-US" w:bidi="ar-SA"/>
      </w:rPr>
    </w:lvl>
    <w:lvl w:ilvl="8" w:tplc="02C45E1C">
      <w:numFmt w:val="bullet"/>
      <w:lvlText w:val="•"/>
      <w:lvlJc w:val="left"/>
      <w:pPr>
        <w:ind w:left="8073" w:hanging="360"/>
      </w:pPr>
      <w:rPr>
        <w:rFonts w:hint="default"/>
        <w:lang w:val="cs-CZ" w:eastAsia="en-US" w:bidi="ar-SA"/>
      </w:rPr>
    </w:lvl>
  </w:abstractNum>
  <w:abstractNum w:abstractNumId="39" w15:restartNumberingAfterBreak="0">
    <w:nsid w:val="68607D4D"/>
    <w:multiLevelType w:val="hybridMultilevel"/>
    <w:tmpl w:val="B20E481A"/>
    <w:lvl w:ilvl="0" w:tplc="04050001">
      <w:start w:val="1"/>
      <w:numFmt w:val="bullet"/>
      <w:lvlText w:val=""/>
      <w:lvlJc w:val="left"/>
      <w:pPr>
        <w:ind w:left="2335" w:hanging="360"/>
      </w:pPr>
      <w:rPr>
        <w:rFonts w:ascii="Symbol" w:hAnsi="Symbol" w:hint="default"/>
      </w:rPr>
    </w:lvl>
    <w:lvl w:ilvl="1" w:tplc="04050003" w:tentative="1">
      <w:start w:val="1"/>
      <w:numFmt w:val="bullet"/>
      <w:lvlText w:val="o"/>
      <w:lvlJc w:val="left"/>
      <w:pPr>
        <w:ind w:left="3055" w:hanging="360"/>
      </w:pPr>
      <w:rPr>
        <w:rFonts w:ascii="Courier New" w:hAnsi="Courier New" w:cs="Courier New" w:hint="default"/>
      </w:rPr>
    </w:lvl>
    <w:lvl w:ilvl="2" w:tplc="04050005" w:tentative="1">
      <w:start w:val="1"/>
      <w:numFmt w:val="bullet"/>
      <w:lvlText w:val=""/>
      <w:lvlJc w:val="left"/>
      <w:pPr>
        <w:ind w:left="3775" w:hanging="360"/>
      </w:pPr>
      <w:rPr>
        <w:rFonts w:ascii="Wingdings" w:hAnsi="Wingdings" w:hint="default"/>
      </w:rPr>
    </w:lvl>
    <w:lvl w:ilvl="3" w:tplc="04050001" w:tentative="1">
      <w:start w:val="1"/>
      <w:numFmt w:val="bullet"/>
      <w:lvlText w:val=""/>
      <w:lvlJc w:val="left"/>
      <w:pPr>
        <w:ind w:left="4495" w:hanging="360"/>
      </w:pPr>
      <w:rPr>
        <w:rFonts w:ascii="Symbol" w:hAnsi="Symbol" w:hint="default"/>
      </w:rPr>
    </w:lvl>
    <w:lvl w:ilvl="4" w:tplc="04050003" w:tentative="1">
      <w:start w:val="1"/>
      <w:numFmt w:val="bullet"/>
      <w:lvlText w:val="o"/>
      <w:lvlJc w:val="left"/>
      <w:pPr>
        <w:ind w:left="5215" w:hanging="360"/>
      </w:pPr>
      <w:rPr>
        <w:rFonts w:ascii="Courier New" w:hAnsi="Courier New" w:cs="Courier New" w:hint="default"/>
      </w:rPr>
    </w:lvl>
    <w:lvl w:ilvl="5" w:tplc="04050005" w:tentative="1">
      <w:start w:val="1"/>
      <w:numFmt w:val="bullet"/>
      <w:lvlText w:val=""/>
      <w:lvlJc w:val="left"/>
      <w:pPr>
        <w:ind w:left="5935" w:hanging="360"/>
      </w:pPr>
      <w:rPr>
        <w:rFonts w:ascii="Wingdings" w:hAnsi="Wingdings" w:hint="default"/>
      </w:rPr>
    </w:lvl>
    <w:lvl w:ilvl="6" w:tplc="04050001" w:tentative="1">
      <w:start w:val="1"/>
      <w:numFmt w:val="bullet"/>
      <w:lvlText w:val=""/>
      <w:lvlJc w:val="left"/>
      <w:pPr>
        <w:ind w:left="6655" w:hanging="360"/>
      </w:pPr>
      <w:rPr>
        <w:rFonts w:ascii="Symbol" w:hAnsi="Symbol" w:hint="default"/>
      </w:rPr>
    </w:lvl>
    <w:lvl w:ilvl="7" w:tplc="04050003" w:tentative="1">
      <w:start w:val="1"/>
      <w:numFmt w:val="bullet"/>
      <w:lvlText w:val="o"/>
      <w:lvlJc w:val="left"/>
      <w:pPr>
        <w:ind w:left="7375" w:hanging="360"/>
      </w:pPr>
      <w:rPr>
        <w:rFonts w:ascii="Courier New" w:hAnsi="Courier New" w:cs="Courier New" w:hint="default"/>
      </w:rPr>
    </w:lvl>
    <w:lvl w:ilvl="8" w:tplc="04050005" w:tentative="1">
      <w:start w:val="1"/>
      <w:numFmt w:val="bullet"/>
      <w:lvlText w:val=""/>
      <w:lvlJc w:val="left"/>
      <w:pPr>
        <w:ind w:left="8095" w:hanging="360"/>
      </w:pPr>
      <w:rPr>
        <w:rFonts w:ascii="Wingdings" w:hAnsi="Wingdings" w:hint="default"/>
      </w:rPr>
    </w:lvl>
  </w:abstractNum>
  <w:abstractNum w:abstractNumId="40" w15:restartNumberingAfterBreak="0">
    <w:nsid w:val="6F5F5EA1"/>
    <w:multiLevelType w:val="hybridMultilevel"/>
    <w:tmpl w:val="0C8CA386"/>
    <w:lvl w:ilvl="0" w:tplc="C2A0FEF6">
      <w:start w:val="1"/>
      <w:numFmt w:val="decimal"/>
      <w:lvlText w:val="%1."/>
      <w:lvlJc w:val="left"/>
      <w:pPr>
        <w:ind w:left="884" w:hanging="708"/>
      </w:pPr>
      <w:rPr>
        <w:rFonts w:ascii="Calibri" w:eastAsia="Calibri" w:hAnsi="Calibri" w:cs="Calibri" w:hint="default"/>
        <w:b w:val="0"/>
        <w:bCs w:val="0"/>
        <w:i w:val="0"/>
        <w:iCs w:val="0"/>
        <w:spacing w:val="0"/>
        <w:w w:val="100"/>
        <w:sz w:val="24"/>
        <w:szCs w:val="24"/>
        <w:lang w:val="cs-CZ" w:eastAsia="en-US" w:bidi="ar-SA"/>
      </w:rPr>
    </w:lvl>
    <w:lvl w:ilvl="1" w:tplc="DB8AB98C">
      <w:numFmt w:val="bullet"/>
      <w:lvlText w:val="•"/>
      <w:lvlJc w:val="left"/>
      <w:pPr>
        <w:ind w:left="1778" w:hanging="708"/>
      </w:pPr>
      <w:rPr>
        <w:rFonts w:hint="default"/>
        <w:lang w:val="cs-CZ" w:eastAsia="en-US" w:bidi="ar-SA"/>
      </w:rPr>
    </w:lvl>
    <w:lvl w:ilvl="2" w:tplc="D4124708">
      <w:numFmt w:val="bullet"/>
      <w:lvlText w:val="•"/>
      <w:lvlJc w:val="left"/>
      <w:pPr>
        <w:ind w:left="2677" w:hanging="708"/>
      </w:pPr>
      <w:rPr>
        <w:rFonts w:hint="default"/>
        <w:lang w:val="cs-CZ" w:eastAsia="en-US" w:bidi="ar-SA"/>
      </w:rPr>
    </w:lvl>
    <w:lvl w:ilvl="3" w:tplc="7928964C">
      <w:numFmt w:val="bullet"/>
      <w:lvlText w:val="•"/>
      <w:lvlJc w:val="left"/>
      <w:pPr>
        <w:ind w:left="3575" w:hanging="708"/>
      </w:pPr>
      <w:rPr>
        <w:rFonts w:hint="default"/>
        <w:lang w:val="cs-CZ" w:eastAsia="en-US" w:bidi="ar-SA"/>
      </w:rPr>
    </w:lvl>
    <w:lvl w:ilvl="4" w:tplc="485669A0">
      <w:numFmt w:val="bullet"/>
      <w:lvlText w:val="•"/>
      <w:lvlJc w:val="left"/>
      <w:pPr>
        <w:ind w:left="4474" w:hanging="708"/>
      </w:pPr>
      <w:rPr>
        <w:rFonts w:hint="default"/>
        <w:lang w:val="cs-CZ" w:eastAsia="en-US" w:bidi="ar-SA"/>
      </w:rPr>
    </w:lvl>
    <w:lvl w:ilvl="5" w:tplc="AA841378">
      <w:numFmt w:val="bullet"/>
      <w:lvlText w:val="•"/>
      <w:lvlJc w:val="left"/>
      <w:pPr>
        <w:ind w:left="5373" w:hanging="708"/>
      </w:pPr>
      <w:rPr>
        <w:rFonts w:hint="default"/>
        <w:lang w:val="cs-CZ" w:eastAsia="en-US" w:bidi="ar-SA"/>
      </w:rPr>
    </w:lvl>
    <w:lvl w:ilvl="6" w:tplc="55B8032C">
      <w:numFmt w:val="bullet"/>
      <w:lvlText w:val="•"/>
      <w:lvlJc w:val="left"/>
      <w:pPr>
        <w:ind w:left="6271" w:hanging="708"/>
      </w:pPr>
      <w:rPr>
        <w:rFonts w:hint="default"/>
        <w:lang w:val="cs-CZ" w:eastAsia="en-US" w:bidi="ar-SA"/>
      </w:rPr>
    </w:lvl>
    <w:lvl w:ilvl="7" w:tplc="006A4150">
      <w:numFmt w:val="bullet"/>
      <w:lvlText w:val="•"/>
      <w:lvlJc w:val="left"/>
      <w:pPr>
        <w:ind w:left="7170" w:hanging="708"/>
      </w:pPr>
      <w:rPr>
        <w:rFonts w:hint="default"/>
        <w:lang w:val="cs-CZ" w:eastAsia="en-US" w:bidi="ar-SA"/>
      </w:rPr>
    </w:lvl>
    <w:lvl w:ilvl="8" w:tplc="F00A4F9C">
      <w:numFmt w:val="bullet"/>
      <w:lvlText w:val="•"/>
      <w:lvlJc w:val="left"/>
      <w:pPr>
        <w:ind w:left="8069" w:hanging="708"/>
      </w:pPr>
      <w:rPr>
        <w:rFonts w:hint="default"/>
        <w:lang w:val="cs-CZ" w:eastAsia="en-US" w:bidi="ar-SA"/>
      </w:rPr>
    </w:lvl>
  </w:abstractNum>
  <w:abstractNum w:abstractNumId="41" w15:restartNumberingAfterBreak="0">
    <w:nsid w:val="77FA712A"/>
    <w:multiLevelType w:val="hybridMultilevel"/>
    <w:tmpl w:val="31BA1874"/>
    <w:lvl w:ilvl="0" w:tplc="04050001">
      <w:start w:val="1"/>
      <w:numFmt w:val="bullet"/>
      <w:lvlText w:val=""/>
      <w:lvlJc w:val="left"/>
      <w:pPr>
        <w:ind w:left="896" w:hanging="360"/>
      </w:pPr>
      <w:rPr>
        <w:rFonts w:ascii="Symbol" w:hAnsi="Symbol"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num w:numId="1">
    <w:abstractNumId w:val="40"/>
  </w:num>
  <w:num w:numId="2">
    <w:abstractNumId w:val="15"/>
  </w:num>
  <w:num w:numId="3">
    <w:abstractNumId w:val="18"/>
  </w:num>
  <w:num w:numId="4">
    <w:abstractNumId w:val="33"/>
  </w:num>
  <w:num w:numId="5">
    <w:abstractNumId w:val="7"/>
  </w:num>
  <w:num w:numId="6">
    <w:abstractNumId w:val="0"/>
  </w:num>
  <w:num w:numId="7">
    <w:abstractNumId w:val="9"/>
  </w:num>
  <w:num w:numId="8">
    <w:abstractNumId w:val="20"/>
  </w:num>
  <w:num w:numId="9">
    <w:abstractNumId w:val="38"/>
  </w:num>
  <w:num w:numId="10">
    <w:abstractNumId w:val="3"/>
  </w:num>
  <w:num w:numId="11">
    <w:abstractNumId w:val="12"/>
  </w:num>
  <w:num w:numId="12">
    <w:abstractNumId w:val="8"/>
  </w:num>
  <w:num w:numId="13">
    <w:abstractNumId w:val="11"/>
  </w:num>
  <w:num w:numId="14">
    <w:abstractNumId w:val="13"/>
  </w:num>
  <w:num w:numId="15">
    <w:abstractNumId w:val="10"/>
  </w:num>
  <w:num w:numId="16">
    <w:abstractNumId w:val="37"/>
  </w:num>
  <w:num w:numId="17">
    <w:abstractNumId w:val="25"/>
  </w:num>
  <w:num w:numId="18">
    <w:abstractNumId w:val="34"/>
  </w:num>
  <w:num w:numId="19">
    <w:abstractNumId w:val="35"/>
  </w:num>
  <w:num w:numId="20">
    <w:abstractNumId w:val="14"/>
  </w:num>
  <w:num w:numId="21">
    <w:abstractNumId w:val="29"/>
  </w:num>
  <w:num w:numId="22">
    <w:abstractNumId w:val="27"/>
  </w:num>
  <w:num w:numId="23">
    <w:abstractNumId w:val="5"/>
  </w:num>
  <w:num w:numId="24">
    <w:abstractNumId w:val="30"/>
  </w:num>
  <w:num w:numId="25">
    <w:abstractNumId w:val="26"/>
  </w:num>
  <w:num w:numId="26">
    <w:abstractNumId w:val="21"/>
  </w:num>
  <w:num w:numId="27">
    <w:abstractNumId w:val="4"/>
  </w:num>
  <w:num w:numId="28">
    <w:abstractNumId w:val="1"/>
  </w:num>
  <w:num w:numId="29">
    <w:abstractNumId w:val="2"/>
  </w:num>
  <w:num w:numId="30">
    <w:abstractNumId w:val="6"/>
  </w:num>
  <w:num w:numId="31">
    <w:abstractNumId w:val="23"/>
  </w:num>
  <w:num w:numId="32">
    <w:abstractNumId w:val="41"/>
  </w:num>
  <w:num w:numId="33">
    <w:abstractNumId w:val="36"/>
  </w:num>
  <w:num w:numId="34">
    <w:abstractNumId w:val="16"/>
  </w:num>
  <w:num w:numId="35">
    <w:abstractNumId w:val="39"/>
  </w:num>
  <w:num w:numId="36">
    <w:abstractNumId w:val="28"/>
  </w:num>
  <w:num w:numId="37">
    <w:abstractNumId w:val="31"/>
  </w:num>
  <w:num w:numId="38">
    <w:abstractNumId w:val="19"/>
  </w:num>
  <w:num w:numId="39">
    <w:abstractNumId w:val="32"/>
  </w:num>
  <w:num w:numId="40">
    <w:abstractNumId w:val="24"/>
  </w:num>
  <w:num w:numId="41">
    <w:abstractNumId w:val="1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4D"/>
    <w:rsid w:val="00021490"/>
    <w:rsid w:val="000534D0"/>
    <w:rsid w:val="000A1BD1"/>
    <w:rsid w:val="000A706C"/>
    <w:rsid w:val="000D7896"/>
    <w:rsid w:val="001273E5"/>
    <w:rsid w:val="00131BEC"/>
    <w:rsid w:val="001325EB"/>
    <w:rsid w:val="001362DE"/>
    <w:rsid w:val="00162A28"/>
    <w:rsid w:val="00196719"/>
    <w:rsid w:val="001B43BF"/>
    <w:rsid w:val="001F6484"/>
    <w:rsid w:val="00223323"/>
    <w:rsid w:val="00235B3D"/>
    <w:rsid w:val="0024035F"/>
    <w:rsid w:val="002A399C"/>
    <w:rsid w:val="002B6E1F"/>
    <w:rsid w:val="00365BF2"/>
    <w:rsid w:val="003A7FE8"/>
    <w:rsid w:val="003F655F"/>
    <w:rsid w:val="0044014D"/>
    <w:rsid w:val="00466ACE"/>
    <w:rsid w:val="004B79B4"/>
    <w:rsid w:val="004D6AC8"/>
    <w:rsid w:val="00507B00"/>
    <w:rsid w:val="00533943"/>
    <w:rsid w:val="0056384B"/>
    <w:rsid w:val="005D743E"/>
    <w:rsid w:val="006F2D5A"/>
    <w:rsid w:val="0071063D"/>
    <w:rsid w:val="00714B81"/>
    <w:rsid w:val="0072746A"/>
    <w:rsid w:val="007718CB"/>
    <w:rsid w:val="007748FF"/>
    <w:rsid w:val="00803BF8"/>
    <w:rsid w:val="00815A2E"/>
    <w:rsid w:val="00895030"/>
    <w:rsid w:val="008E4D92"/>
    <w:rsid w:val="00941D31"/>
    <w:rsid w:val="009B7355"/>
    <w:rsid w:val="009E1D6E"/>
    <w:rsid w:val="00A35D5C"/>
    <w:rsid w:val="00A410BA"/>
    <w:rsid w:val="00A65E78"/>
    <w:rsid w:val="00AC1D91"/>
    <w:rsid w:val="00B0132C"/>
    <w:rsid w:val="00B54A79"/>
    <w:rsid w:val="00B82E87"/>
    <w:rsid w:val="00BB76FB"/>
    <w:rsid w:val="00BD32BC"/>
    <w:rsid w:val="00C6772E"/>
    <w:rsid w:val="00CB42A7"/>
    <w:rsid w:val="00CE687A"/>
    <w:rsid w:val="00D00360"/>
    <w:rsid w:val="00D1048F"/>
    <w:rsid w:val="00D424DB"/>
    <w:rsid w:val="00D72D3C"/>
    <w:rsid w:val="00D942BA"/>
    <w:rsid w:val="00DB2885"/>
    <w:rsid w:val="00DF4C56"/>
    <w:rsid w:val="00EA0AA1"/>
    <w:rsid w:val="00ED554D"/>
    <w:rsid w:val="00F2741A"/>
    <w:rsid w:val="00F4363D"/>
    <w:rsid w:val="00F464CA"/>
    <w:rsid w:val="00F93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4C54"/>
  <w15:docId w15:val="{22E5D9CE-6279-4A86-9708-CE27452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607" w:hanging="431"/>
      <w:outlineLvl w:val="0"/>
    </w:pPr>
    <w:rPr>
      <w:b/>
      <w:bCs/>
      <w:sz w:val="28"/>
      <w:szCs w:val="28"/>
    </w:rPr>
  </w:style>
  <w:style w:type="paragraph" w:styleId="Nadpis2">
    <w:name w:val="heading 2"/>
    <w:basedOn w:val="Normln"/>
    <w:uiPriority w:val="9"/>
    <w:unhideWhenUsed/>
    <w:qFormat/>
    <w:pPr>
      <w:ind w:left="751" w:hanging="575"/>
      <w:outlineLvl w:val="1"/>
    </w:pPr>
    <w:rPr>
      <w:b/>
      <w:bCs/>
      <w:sz w:val="26"/>
      <w:szCs w:val="26"/>
    </w:rPr>
  </w:style>
  <w:style w:type="paragraph" w:styleId="Nadpis3">
    <w:name w:val="heading 3"/>
    <w:basedOn w:val="Normln"/>
    <w:uiPriority w:val="9"/>
    <w:unhideWhenUsed/>
    <w:qFormat/>
    <w:pPr>
      <w:ind w:left="895" w:hanging="719"/>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101"/>
      <w:ind w:left="655" w:hanging="479"/>
    </w:pPr>
    <w:rPr>
      <w:rFonts w:ascii="Times New Roman" w:eastAsia="Times New Roman" w:hAnsi="Times New Roman" w:cs="Times New Roman"/>
      <w:sz w:val="24"/>
      <w:szCs w:val="24"/>
    </w:rPr>
  </w:style>
  <w:style w:type="paragraph" w:styleId="Obsah2">
    <w:name w:val="toc 2"/>
    <w:basedOn w:val="Normln"/>
    <w:uiPriority w:val="39"/>
    <w:qFormat/>
    <w:pPr>
      <w:spacing w:before="101"/>
      <w:ind w:left="1056" w:hanging="640"/>
    </w:pPr>
    <w:rPr>
      <w:rFonts w:ascii="Times New Roman" w:eastAsia="Times New Roman" w:hAnsi="Times New Roman" w:cs="Times New Roman"/>
      <w:sz w:val="24"/>
      <w:szCs w:val="24"/>
    </w:rPr>
  </w:style>
  <w:style w:type="paragraph" w:styleId="Obsah3">
    <w:name w:val="toc 3"/>
    <w:basedOn w:val="Normln"/>
    <w:uiPriority w:val="39"/>
    <w:qFormat/>
    <w:pPr>
      <w:spacing w:before="101"/>
      <w:ind w:left="1495" w:hanging="839"/>
    </w:pPr>
    <w:rPr>
      <w:rFonts w:ascii="Times New Roman" w:eastAsia="Times New Roman" w:hAnsi="Times New Roman" w:cs="Times New Roman"/>
      <w:sz w:val="24"/>
      <w:szCs w:val="24"/>
    </w:rPr>
  </w:style>
  <w:style w:type="paragraph" w:styleId="Zkladntext">
    <w:name w:val="Body Text"/>
    <w:basedOn w:val="Normln"/>
    <w:uiPriority w:val="1"/>
    <w:qFormat/>
    <w:rPr>
      <w:sz w:val="24"/>
      <w:szCs w:val="24"/>
    </w:rPr>
  </w:style>
  <w:style w:type="paragraph" w:styleId="Nzev">
    <w:name w:val="Title"/>
    <w:basedOn w:val="Normln"/>
    <w:uiPriority w:val="10"/>
    <w:qFormat/>
    <w:pPr>
      <w:ind w:left="2926" w:right="3371"/>
      <w:jc w:val="center"/>
    </w:pPr>
    <w:rPr>
      <w:b/>
      <w:bCs/>
      <w:sz w:val="48"/>
      <w:szCs w:val="48"/>
    </w:rPr>
  </w:style>
  <w:style w:type="paragraph" w:styleId="Odstavecseseznamem">
    <w:name w:val="List Paragraph"/>
    <w:basedOn w:val="Normln"/>
    <w:uiPriority w:val="34"/>
    <w:qFormat/>
    <w:pPr>
      <w:ind w:left="895" w:hanging="360"/>
    </w:pPr>
  </w:style>
  <w:style w:type="paragraph" w:customStyle="1" w:styleId="TableParagraph">
    <w:name w:val="Table Paragraph"/>
    <w:basedOn w:val="Normln"/>
    <w:uiPriority w:val="1"/>
    <w:qFormat/>
    <w:pPr>
      <w:spacing w:before="126" w:line="273" w:lineRule="exact"/>
      <w:ind w:left="71"/>
    </w:pPr>
  </w:style>
  <w:style w:type="character" w:styleId="Hypertextovodkaz">
    <w:name w:val="Hyperlink"/>
    <w:basedOn w:val="Standardnpsmoodstavce"/>
    <w:uiPriority w:val="99"/>
    <w:unhideWhenUsed/>
    <w:rsid w:val="00ED554D"/>
    <w:rPr>
      <w:color w:val="0000FF" w:themeColor="hyperlink"/>
      <w:u w:val="single"/>
    </w:rPr>
  </w:style>
  <w:style w:type="character" w:styleId="Nevyeenzmnka">
    <w:name w:val="Unresolved Mention"/>
    <w:basedOn w:val="Standardnpsmoodstavce"/>
    <w:uiPriority w:val="99"/>
    <w:semiHidden/>
    <w:unhideWhenUsed/>
    <w:rsid w:val="00ED554D"/>
    <w:rPr>
      <w:color w:val="605E5C"/>
      <w:shd w:val="clear" w:color="auto" w:fill="E1DFDD"/>
    </w:rPr>
  </w:style>
  <w:style w:type="paragraph" w:styleId="Nadpisobsahu">
    <w:name w:val="TOC Heading"/>
    <w:basedOn w:val="Nadpis1"/>
    <w:next w:val="Normln"/>
    <w:uiPriority w:val="39"/>
    <w:unhideWhenUsed/>
    <w:qFormat/>
    <w:rsid w:val="00EA0AA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cs-CZ"/>
    </w:rPr>
  </w:style>
  <w:style w:type="paragraph" w:styleId="Normlnweb">
    <w:name w:val="Normal (Web)"/>
    <w:basedOn w:val="Normln"/>
    <w:uiPriority w:val="99"/>
    <w:semiHidden/>
    <w:unhideWhenUsed/>
    <w:rsid w:val="005D743E"/>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743E"/>
    <w:rPr>
      <w:b/>
      <w:bCs/>
    </w:rPr>
  </w:style>
  <w:style w:type="character" w:customStyle="1" w:styleId="uv3um">
    <w:name w:val="uv3um"/>
    <w:basedOn w:val="Standardnpsmoodstavce"/>
    <w:rsid w:val="007718CB"/>
  </w:style>
  <w:style w:type="character" w:styleId="Odkaznakoment">
    <w:name w:val="annotation reference"/>
    <w:basedOn w:val="Standardnpsmoodstavce"/>
    <w:uiPriority w:val="99"/>
    <w:semiHidden/>
    <w:unhideWhenUsed/>
    <w:rsid w:val="00895030"/>
    <w:rPr>
      <w:sz w:val="16"/>
      <w:szCs w:val="16"/>
    </w:rPr>
  </w:style>
  <w:style w:type="paragraph" w:styleId="Textkomente">
    <w:name w:val="annotation text"/>
    <w:basedOn w:val="Normln"/>
    <w:link w:val="TextkomenteChar"/>
    <w:uiPriority w:val="99"/>
    <w:semiHidden/>
    <w:unhideWhenUsed/>
    <w:rsid w:val="00895030"/>
    <w:rPr>
      <w:sz w:val="20"/>
      <w:szCs w:val="20"/>
    </w:rPr>
  </w:style>
  <w:style w:type="character" w:customStyle="1" w:styleId="TextkomenteChar">
    <w:name w:val="Text komentáře Char"/>
    <w:basedOn w:val="Standardnpsmoodstavce"/>
    <w:link w:val="Textkomente"/>
    <w:uiPriority w:val="99"/>
    <w:semiHidden/>
    <w:rsid w:val="00895030"/>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895030"/>
    <w:rPr>
      <w:b/>
      <w:bCs/>
    </w:rPr>
  </w:style>
  <w:style w:type="character" w:customStyle="1" w:styleId="PedmtkomenteChar">
    <w:name w:val="Předmět komentáře Char"/>
    <w:basedOn w:val="TextkomenteChar"/>
    <w:link w:val="Pedmtkomente"/>
    <w:uiPriority w:val="99"/>
    <w:semiHidden/>
    <w:rsid w:val="00895030"/>
    <w:rPr>
      <w:rFonts w:ascii="Calibri" w:eastAsia="Calibri" w:hAnsi="Calibri" w:cs="Calibri"/>
      <w:b/>
      <w:bCs/>
      <w:sz w:val="20"/>
      <w:szCs w:val="20"/>
      <w:lang w:val="cs-CZ"/>
    </w:rPr>
  </w:style>
  <w:style w:type="table" w:styleId="Mkatabulky">
    <w:name w:val="Table Grid"/>
    <w:basedOn w:val="Normlntabulka"/>
    <w:uiPriority w:val="39"/>
    <w:rsid w:val="00CB42A7"/>
    <w:pPr>
      <w:widowControl/>
      <w:autoSpaceDE/>
      <w:autoSpaceDN/>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910">
      <w:bodyDiv w:val="1"/>
      <w:marLeft w:val="0"/>
      <w:marRight w:val="0"/>
      <w:marTop w:val="0"/>
      <w:marBottom w:val="0"/>
      <w:divBdr>
        <w:top w:val="none" w:sz="0" w:space="0" w:color="auto"/>
        <w:left w:val="none" w:sz="0" w:space="0" w:color="auto"/>
        <w:bottom w:val="none" w:sz="0" w:space="0" w:color="auto"/>
        <w:right w:val="none" w:sz="0" w:space="0" w:color="auto"/>
      </w:divBdr>
    </w:div>
    <w:div w:id="2033265980">
      <w:bodyDiv w:val="1"/>
      <w:marLeft w:val="0"/>
      <w:marRight w:val="0"/>
      <w:marTop w:val="0"/>
      <w:marBottom w:val="0"/>
      <w:divBdr>
        <w:top w:val="none" w:sz="0" w:space="0" w:color="auto"/>
        <w:left w:val="none" w:sz="0" w:space="0" w:color="auto"/>
        <w:bottom w:val="none" w:sz="0" w:space="0" w:color="auto"/>
        <w:right w:val="none" w:sz="0" w:space="0" w:color="auto"/>
      </w:divBdr>
    </w:div>
    <w:div w:id="2045010713">
      <w:bodyDiv w:val="1"/>
      <w:marLeft w:val="0"/>
      <w:marRight w:val="0"/>
      <w:marTop w:val="0"/>
      <w:marBottom w:val="0"/>
      <w:divBdr>
        <w:top w:val="none" w:sz="0" w:space="0" w:color="auto"/>
        <w:left w:val="none" w:sz="0" w:space="0" w:color="auto"/>
        <w:bottom w:val="none" w:sz="0" w:space="0" w:color="auto"/>
        <w:right w:val="none" w:sz="0" w:space="0" w:color="auto"/>
      </w:divBdr>
      <w:divsChild>
        <w:div w:id="130754222">
          <w:marLeft w:val="0"/>
          <w:marRight w:val="0"/>
          <w:marTop w:val="0"/>
          <w:marBottom w:val="0"/>
          <w:divBdr>
            <w:top w:val="none" w:sz="0" w:space="0" w:color="auto"/>
            <w:left w:val="none" w:sz="0" w:space="0" w:color="auto"/>
            <w:bottom w:val="none" w:sz="0" w:space="0" w:color="auto"/>
            <w:right w:val="none" w:sz="0" w:space="0" w:color="auto"/>
          </w:divBdr>
          <w:divsChild>
            <w:div w:id="7623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okojenaskol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105B-8B36-4648-B90E-B8C7B0BB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6393</TotalTime>
  <Pages>22</Pages>
  <Words>6781</Words>
  <Characters>40010</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Microsoft Word - `kolní Yád M` SibYina 2022_2023</vt:lpstr>
    </vt:vector>
  </TitlesOfParts>
  <Company/>
  <LinksUpToDate>false</LinksUpToDate>
  <CharactersWithSpaces>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`kolní Yád M` SibYina 2022_2023</dc:title>
  <dc:creator>`kola SibYina</dc:creator>
  <cp:lastModifiedBy>Lucie Dieng</cp:lastModifiedBy>
  <cp:revision>11</cp:revision>
  <cp:lastPrinted>2024-08-28T07:30:00Z</cp:lastPrinted>
  <dcterms:created xsi:type="dcterms:W3CDTF">2025-07-23T08:04:00Z</dcterms:created>
  <dcterms:modified xsi:type="dcterms:W3CDTF">2025-08-16T15:25:00Z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LastSaved">
    <vt:filetime>2023-12-13T00:00:00Z</vt:filetime>
  </property>
  <property fmtid="{D5CDD505-2E9C-101B-9397-08002B2CF9AE}" pid="4" name="Producer">
    <vt:lpwstr>Microsoft: Print To PDF</vt:lpwstr>
  </property>
</Properties>
</file>